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89" w:rsidRDefault="00227137" w:rsidP="0066518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УМК дисциплины</w:t>
      </w:r>
    </w:p>
    <w:p w:rsidR="00227137" w:rsidRDefault="00227137" w:rsidP="00665189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6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65189" w:rsidRPr="00665189">
        <w:rPr>
          <w:rFonts w:ascii="Times New Roman" w:hAnsi="Times New Roman" w:cs="Times New Roman"/>
          <w:b/>
          <w:sz w:val="24"/>
          <w:szCs w:val="24"/>
        </w:rPr>
        <w:t>Правовые основы профессиональной деятельности</w:t>
      </w:r>
      <w:r w:rsidRPr="0066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D6674" w:rsidRPr="00BA49EC" w:rsidRDefault="00BD6674" w:rsidP="0022713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BA49EC" w:rsidRDefault="00BA49EC" w:rsidP="00BA49EC">
      <w:pPr>
        <w:pStyle w:val="a3"/>
        <w:widowControl w:val="0"/>
        <w:numPr>
          <w:ilvl w:val="1"/>
          <w:numId w:val="13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27137"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227137" w:rsidRPr="00BD6674" w:rsidRDefault="00227137" w:rsidP="00BA49EC">
      <w:pPr>
        <w:pStyle w:val="a9"/>
        <w:ind w:firstLine="5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6674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5C7F86" w:rsidRPr="005C7F86" w:rsidRDefault="005C7F86" w:rsidP="005C7F86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7F86">
        <w:rPr>
          <w:rFonts w:ascii="Times New Roman" w:hAnsi="Times New Roman" w:cs="Times New Roman"/>
          <w:sz w:val="24"/>
          <w:szCs w:val="24"/>
        </w:rPr>
        <w:t xml:space="preserve">- </w:t>
      </w:r>
      <w:r w:rsidRPr="005C7F86">
        <w:rPr>
          <w:rFonts w:ascii="Times New Roman" w:hAnsi="Times New Roman" w:cs="Times New Roman"/>
          <w:sz w:val="24"/>
          <w:szCs w:val="24"/>
        </w:rPr>
        <w:t>защищать свои права в соответствии с трудовым  законодательством;</w:t>
      </w:r>
    </w:p>
    <w:p w:rsidR="00227137" w:rsidRPr="00BD6674" w:rsidRDefault="00227137" w:rsidP="00BD6674">
      <w:pPr>
        <w:pStyle w:val="a9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7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r w:rsidRPr="00BD66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C7F86" w:rsidRPr="005C7F86" w:rsidRDefault="005C7F86" w:rsidP="005C7F86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7F86">
        <w:rPr>
          <w:rFonts w:ascii="Times New Roman" w:hAnsi="Times New Roman" w:cs="Times New Roman"/>
          <w:sz w:val="24"/>
          <w:szCs w:val="24"/>
        </w:rPr>
        <w:t>- основы государственной политики и права в области социально- культурной деятельности и народного  художественного творчества;</w:t>
      </w:r>
    </w:p>
    <w:p w:rsidR="005C7F86" w:rsidRPr="005C7F86" w:rsidRDefault="005C7F86" w:rsidP="005C7F86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7F86">
        <w:rPr>
          <w:rFonts w:ascii="Times New Roman" w:hAnsi="Times New Roman" w:cs="Times New Roman"/>
          <w:sz w:val="24"/>
          <w:szCs w:val="24"/>
        </w:rPr>
        <w:t>- историю и современное состояние законодательства о культуре;</w:t>
      </w:r>
    </w:p>
    <w:p w:rsidR="005C7F86" w:rsidRPr="005C7F86" w:rsidRDefault="005C7F86" w:rsidP="005C7F86">
      <w:pPr>
        <w:pStyle w:val="a9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7F86">
        <w:rPr>
          <w:rFonts w:ascii="Times New Roman" w:hAnsi="Times New Roman" w:cs="Times New Roman"/>
          <w:sz w:val="24"/>
          <w:szCs w:val="24"/>
        </w:rPr>
        <w:t>- права и обязанности работников социально- культурной сферы</w:t>
      </w:r>
      <w:r w:rsidRPr="005C7F86">
        <w:rPr>
          <w:rFonts w:ascii="Times New Roman" w:hAnsi="Times New Roman" w:cs="Times New Roman"/>
          <w:sz w:val="24"/>
          <w:szCs w:val="24"/>
        </w:rPr>
        <w:t>.</w:t>
      </w:r>
    </w:p>
    <w:p w:rsidR="00672C37" w:rsidRPr="00BA49EC" w:rsidRDefault="00672C37" w:rsidP="00672C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137" w:rsidRPr="00BA49EC" w:rsidRDefault="00227137" w:rsidP="00672C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5C7F86" w:rsidRPr="005C7F86" w:rsidRDefault="005C7F86" w:rsidP="005C7F86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7F86">
        <w:rPr>
          <w:rFonts w:ascii="Times New Roman" w:hAnsi="Times New Roman" w:cs="Times New Roman"/>
          <w:sz w:val="24"/>
          <w:szCs w:val="24"/>
        </w:rPr>
        <w:t>Дисциплина «Правовые основы профессиональной деятельности» изучается в рамках профильных учебных дисциплин общеобразовательного учебного цикла, индекс ОДп.15</w:t>
      </w:r>
      <w:r w:rsidR="00665189">
        <w:rPr>
          <w:rFonts w:ascii="Times New Roman" w:hAnsi="Times New Roman" w:cs="Times New Roman"/>
          <w:sz w:val="24"/>
          <w:szCs w:val="24"/>
        </w:rPr>
        <w:t>.</w:t>
      </w:r>
      <w:r w:rsidRPr="005C7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189" w:rsidRDefault="00BA49EC" w:rsidP="00BA49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05FC8" w:rsidRPr="00BA49EC" w:rsidRDefault="00665189" w:rsidP="00BA49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27137"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672C37" w:rsidRPr="00BA49EC" w:rsidRDefault="00227137" w:rsidP="00B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651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5189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6518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5189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ОК3. Решать проблемы, оценивать риски и принимать решения в нестандартных ситуациях.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6518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65189">
        <w:rPr>
          <w:rFonts w:ascii="Times New Roman" w:hAnsi="Times New Roman" w:cs="Times New Roman"/>
          <w:sz w:val="24"/>
          <w:szCs w:val="24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6518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65189">
        <w:rPr>
          <w:rFonts w:ascii="Times New Roman" w:hAnsi="Times New Roman" w:cs="Times New Roman"/>
          <w:sz w:val="24"/>
          <w:szCs w:val="24"/>
        </w:rPr>
        <w:t>. Работать в коллективе, обеспечивать его сплочение, эффективно общаться с коллегами, руководством, потребителями.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6518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65189">
        <w:rPr>
          <w:rFonts w:ascii="Times New Roman" w:hAnsi="Times New Roman" w:cs="Times New Roman"/>
          <w:sz w:val="24"/>
          <w:szCs w:val="24"/>
        </w:rPr>
        <w:t>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66518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65189">
        <w:rPr>
          <w:rFonts w:ascii="Times New Roman" w:hAnsi="Times New Roman" w:cs="Times New Roman"/>
          <w:sz w:val="24"/>
          <w:szCs w:val="24"/>
        </w:rPr>
        <w:t>. Ориентироваться в условиях частой смены технологий в профессиональной деятельности.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ОК12. 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ПК 2.5. Планировать работу коллектива исполнителей и собственную деятельность.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665189" w:rsidRPr="00665189" w:rsidRDefault="00665189" w:rsidP="0066518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hAnsi="Times New Roman" w:cs="Times New Roman"/>
          <w:sz w:val="24"/>
          <w:szCs w:val="24"/>
        </w:rPr>
        <w:t>ПК 2.7. Обеспечивать и соблюдать правила и нормы безопасности в профессиональной деятельности.</w:t>
      </w:r>
    </w:p>
    <w:p w:rsidR="00BA49EC" w:rsidRDefault="00BA49EC" w:rsidP="00BA4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BA49EC" w:rsidRDefault="00227137" w:rsidP="00BA49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1.4. Общая трудоемкость дисциплины:</w:t>
      </w:r>
    </w:p>
    <w:p w:rsidR="00805FC8" w:rsidRPr="00BA49EC" w:rsidRDefault="00805FC8" w:rsidP="00BA49EC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A49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A49EC">
        <w:rPr>
          <w:rFonts w:ascii="Times New Roman" w:hAnsi="Times New Roman" w:cs="Times New Roman"/>
          <w:sz w:val="24"/>
          <w:szCs w:val="24"/>
        </w:rPr>
        <w:t xml:space="preserve"> </w:t>
      </w:r>
      <w:r w:rsidR="00665189">
        <w:rPr>
          <w:rFonts w:ascii="Times New Roman" w:hAnsi="Times New Roman" w:cs="Times New Roman"/>
          <w:sz w:val="24"/>
          <w:szCs w:val="24"/>
        </w:rPr>
        <w:t>5</w:t>
      </w:r>
      <w:r w:rsidR="00672C37" w:rsidRPr="00BA49EC">
        <w:rPr>
          <w:rFonts w:ascii="Times New Roman" w:hAnsi="Times New Roman" w:cs="Times New Roman"/>
          <w:sz w:val="24"/>
          <w:szCs w:val="24"/>
        </w:rPr>
        <w:t>4</w:t>
      </w:r>
      <w:r w:rsidRPr="00BA49E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805FC8" w:rsidRPr="00BA49EC" w:rsidRDefault="00805FC8" w:rsidP="00BA49EC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672C37" w:rsidRPr="00BA49EC">
        <w:rPr>
          <w:rFonts w:ascii="Times New Roman" w:hAnsi="Times New Roman" w:cs="Times New Roman"/>
          <w:sz w:val="24"/>
          <w:szCs w:val="24"/>
        </w:rPr>
        <w:t xml:space="preserve">учебной нагрузки обучающегося  </w:t>
      </w:r>
      <w:r w:rsidR="00665189">
        <w:rPr>
          <w:rFonts w:ascii="Times New Roman" w:hAnsi="Times New Roman" w:cs="Times New Roman"/>
          <w:sz w:val="24"/>
          <w:szCs w:val="24"/>
        </w:rPr>
        <w:t>36</w:t>
      </w:r>
      <w:r w:rsidRPr="00BA49EC">
        <w:rPr>
          <w:rFonts w:ascii="Times New Roman" w:hAnsi="Times New Roman" w:cs="Times New Roman"/>
          <w:sz w:val="24"/>
          <w:szCs w:val="24"/>
        </w:rPr>
        <w:t xml:space="preserve"> часа, в том числе лекци</w:t>
      </w:r>
      <w:r w:rsidR="00672C37" w:rsidRPr="00BA49EC">
        <w:rPr>
          <w:rFonts w:ascii="Times New Roman" w:hAnsi="Times New Roman" w:cs="Times New Roman"/>
          <w:sz w:val="24"/>
          <w:szCs w:val="24"/>
        </w:rPr>
        <w:t xml:space="preserve">й  </w:t>
      </w:r>
      <w:r w:rsidR="00665189">
        <w:rPr>
          <w:rFonts w:ascii="Times New Roman" w:hAnsi="Times New Roman" w:cs="Times New Roman"/>
          <w:sz w:val="24"/>
          <w:szCs w:val="24"/>
        </w:rPr>
        <w:t>36</w:t>
      </w:r>
      <w:r w:rsidRPr="00BA49EC">
        <w:rPr>
          <w:rFonts w:ascii="Times New Roman" w:hAnsi="Times New Roman" w:cs="Times New Roman"/>
          <w:sz w:val="24"/>
          <w:szCs w:val="24"/>
        </w:rPr>
        <w:t xml:space="preserve"> час</w:t>
      </w:r>
      <w:r w:rsidR="00672C37" w:rsidRPr="00BA49EC">
        <w:rPr>
          <w:rFonts w:ascii="Times New Roman" w:hAnsi="Times New Roman" w:cs="Times New Roman"/>
          <w:sz w:val="24"/>
          <w:szCs w:val="24"/>
        </w:rPr>
        <w:t>ов</w:t>
      </w:r>
      <w:r w:rsidRPr="00BA49EC">
        <w:rPr>
          <w:rFonts w:ascii="Times New Roman" w:hAnsi="Times New Roman" w:cs="Times New Roman"/>
          <w:sz w:val="24"/>
          <w:szCs w:val="24"/>
        </w:rPr>
        <w:t>, практики не предусмотрено;</w:t>
      </w:r>
    </w:p>
    <w:p w:rsidR="00805FC8" w:rsidRPr="00BA49EC" w:rsidRDefault="00805FC8" w:rsidP="00B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самос</w:t>
      </w:r>
      <w:r w:rsidR="00672C37" w:rsidRPr="00BA49EC">
        <w:rPr>
          <w:rFonts w:ascii="Times New Roman" w:hAnsi="Times New Roman" w:cs="Times New Roman"/>
          <w:sz w:val="24"/>
          <w:szCs w:val="24"/>
        </w:rPr>
        <w:t xml:space="preserve">тоятельной работы </w:t>
      </w:r>
      <w:proofErr w:type="gramStart"/>
      <w:r w:rsidR="00672C37" w:rsidRPr="00BA49E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672C37" w:rsidRPr="00BA49EC">
        <w:rPr>
          <w:rFonts w:ascii="Times New Roman" w:hAnsi="Times New Roman" w:cs="Times New Roman"/>
          <w:sz w:val="24"/>
          <w:szCs w:val="24"/>
        </w:rPr>
        <w:t xml:space="preserve"> 1</w:t>
      </w:r>
      <w:r w:rsidR="00665189">
        <w:rPr>
          <w:rFonts w:ascii="Times New Roman" w:hAnsi="Times New Roman" w:cs="Times New Roman"/>
          <w:sz w:val="24"/>
          <w:szCs w:val="24"/>
        </w:rPr>
        <w:t>8</w:t>
      </w:r>
      <w:r w:rsidRPr="00BA49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227137" w:rsidRPr="00BA49EC" w:rsidRDefault="00227137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– накопительная система оценок;</w:t>
      </w:r>
    </w:p>
    <w:p w:rsidR="00805FC8" w:rsidRPr="00BA49EC" w:rsidRDefault="00227137" w:rsidP="00BA49EC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BA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аттестации –</w:t>
      </w:r>
      <w:r w:rsidR="00672C37" w:rsidRPr="00BA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зачет</w:t>
      </w:r>
      <w:r w:rsidR="00805FC8" w:rsidRPr="00BA49EC">
        <w:rPr>
          <w:rFonts w:ascii="Times New Roman" w:hAnsi="Times New Roman" w:cs="Times New Roman"/>
          <w:iCs/>
          <w:sz w:val="24"/>
          <w:szCs w:val="24"/>
        </w:rPr>
        <w:t xml:space="preserve">.     </w:t>
      </w:r>
    </w:p>
    <w:p w:rsidR="00227137" w:rsidRPr="00BA49EC" w:rsidRDefault="00227137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9EC" w:rsidRDefault="00227137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</w:t>
      </w:r>
      <w:r w:rsidR="006651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 </w:t>
      </w:r>
      <w:r w:rsidRPr="00BA4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BA49EC" w:rsidRPr="00665189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65189" w:rsidRPr="00665189">
        <w:rPr>
          <w:rFonts w:ascii="Times New Roman" w:hAnsi="Times New Roman" w:cs="Times New Roman"/>
          <w:sz w:val="24"/>
          <w:szCs w:val="24"/>
        </w:rPr>
        <w:t>Основы теории государства и права</w:t>
      </w:r>
    </w:p>
    <w:p w:rsidR="00665189" w:rsidRPr="00665189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65189" w:rsidRPr="00665189">
        <w:rPr>
          <w:rFonts w:ascii="Times New Roman" w:hAnsi="Times New Roman" w:cs="Times New Roman"/>
          <w:sz w:val="24"/>
          <w:szCs w:val="24"/>
        </w:rPr>
        <w:t>Система права.</w:t>
      </w:r>
    </w:p>
    <w:p w:rsidR="00BA49EC" w:rsidRPr="00665189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65189" w:rsidRPr="00665189">
        <w:rPr>
          <w:rFonts w:ascii="Times New Roman" w:hAnsi="Times New Roman" w:cs="Times New Roman"/>
          <w:sz w:val="24"/>
          <w:szCs w:val="24"/>
        </w:rPr>
        <w:t>Государственная поддержка и правовое регулирование в сфере культуры</w:t>
      </w:r>
    </w:p>
    <w:p w:rsidR="00BA49EC" w:rsidRPr="00665189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65189" w:rsidRPr="00665189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в области образования. Правовой статус педагогического работника.</w:t>
      </w:r>
    </w:p>
    <w:p w:rsidR="00BA49EC" w:rsidRPr="00665189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65189" w:rsidRPr="00665189">
        <w:rPr>
          <w:rFonts w:ascii="Times New Roman" w:hAnsi="Times New Roman" w:cs="Times New Roman"/>
          <w:sz w:val="24"/>
          <w:szCs w:val="24"/>
        </w:rPr>
        <w:t>Антикоррупционное законодательство</w:t>
      </w:r>
    </w:p>
    <w:p w:rsidR="00BA49EC" w:rsidRPr="00665189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189" w:rsidRDefault="00665189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137" w:rsidRPr="00BA49EC" w:rsidRDefault="00BA49EC" w:rsidP="00BA49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A4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137" w:rsidRPr="00BA4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Учебно-методическая документация. </w:t>
      </w:r>
    </w:p>
    <w:p w:rsidR="00227137" w:rsidRPr="00BA49EC" w:rsidRDefault="00227137" w:rsidP="00227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Материалы: </w:t>
      </w:r>
    </w:p>
    <w:p w:rsidR="00BA49EC" w:rsidRDefault="00BA49EC" w:rsidP="0022713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137" w:rsidRPr="00BA49EC" w:rsidRDefault="00227137" w:rsidP="0022713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9EC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227137" w:rsidRPr="00BA49EC" w:rsidRDefault="00227137" w:rsidP="00227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227137" w:rsidRPr="00BA49EC" w:rsidRDefault="00227137" w:rsidP="00227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A16F14" w:rsidRPr="00BA49EC" w:rsidRDefault="00A16F14" w:rsidP="0022713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F14" w:rsidRPr="00BA49EC" w:rsidRDefault="00A16F14" w:rsidP="00BA49EC">
      <w:pPr>
        <w:pStyle w:val="a9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9EC">
        <w:rPr>
          <w:rFonts w:ascii="Times New Roman" w:hAnsi="Times New Roman" w:cs="Times New Roman"/>
          <w:b/>
          <w:sz w:val="24"/>
          <w:szCs w:val="24"/>
        </w:rPr>
        <w:t>Раздел 2. У</w:t>
      </w:r>
      <w:r w:rsidRPr="00BA49EC">
        <w:rPr>
          <w:rFonts w:ascii="Times New Roman" w:hAnsi="Times New Roman" w:cs="Times New Roman"/>
          <w:b/>
          <w:sz w:val="24"/>
          <w:szCs w:val="24"/>
        </w:rPr>
        <w:t>чебно-методически</w:t>
      </w:r>
      <w:r w:rsidRPr="00BA49EC">
        <w:rPr>
          <w:rFonts w:ascii="Times New Roman" w:hAnsi="Times New Roman" w:cs="Times New Roman"/>
          <w:b/>
          <w:sz w:val="24"/>
          <w:szCs w:val="24"/>
        </w:rPr>
        <w:t>й материал</w:t>
      </w:r>
    </w:p>
    <w:p w:rsidR="00A16F14" w:rsidRDefault="00A16F14" w:rsidP="00BA49E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Методический материал д</w:t>
      </w:r>
      <w:r w:rsidR="00665189">
        <w:rPr>
          <w:rFonts w:ascii="Times New Roman" w:hAnsi="Times New Roman" w:cs="Times New Roman"/>
          <w:sz w:val="24"/>
          <w:szCs w:val="24"/>
        </w:rPr>
        <w:t>л</w:t>
      </w:r>
      <w:r w:rsidRPr="00BA49EC">
        <w:rPr>
          <w:rFonts w:ascii="Times New Roman" w:hAnsi="Times New Roman" w:cs="Times New Roman"/>
          <w:sz w:val="24"/>
          <w:szCs w:val="24"/>
        </w:rPr>
        <w:t>я преподавателей</w:t>
      </w:r>
    </w:p>
    <w:p w:rsidR="00665189" w:rsidRPr="00BA49EC" w:rsidRDefault="00665189" w:rsidP="00BA49EC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Методический материал д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я студентов </w:t>
      </w:r>
    </w:p>
    <w:p w:rsidR="00BD6674" w:rsidRDefault="00A16F14" w:rsidP="00BD6674">
      <w:pPr>
        <w:pStyle w:val="a9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Методические рекомендации к работе над рефератами</w:t>
      </w:r>
    </w:p>
    <w:p w:rsidR="00BD6674" w:rsidRDefault="00BD6674" w:rsidP="00BD6674">
      <w:pPr>
        <w:pStyle w:val="a9"/>
        <w:tabs>
          <w:tab w:val="left" w:pos="1985"/>
          <w:tab w:val="left" w:pos="2127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A49EC" w:rsidRPr="00BD6674" w:rsidRDefault="00BA49EC" w:rsidP="00BD6674">
      <w:pPr>
        <w:pStyle w:val="a9"/>
        <w:tabs>
          <w:tab w:val="left" w:pos="198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74">
        <w:rPr>
          <w:rFonts w:ascii="Times New Roman" w:hAnsi="Times New Roman" w:cs="Times New Roman"/>
          <w:b/>
          <w:sz w:val="24"/>
          <w:szCs w:val="24"/>
        </w:rPr>
        <w:t>Раздел 3. У</w:t>
      </w:r>
      <w:r w:rsidR="00665189">
        <w:rPr>
          <w:rFonts w:ascii="Times New Roman" w:hAnsi="Times New Roman" w:cs="Times New Roman"/>
          <w:b/>
          <w:sz w:val="24"/>
          <w:szCs w:val="24"/>
        </w:rPr>
        <w:t>чебно-</w:t>
      </w:r>
      <w:r w:rsidR="00A16F14" w:rsidRPr="00BD6674">
        <w:rPr>
          <w:rFonts w:ascii="Times New Roman" w:hAnsi="Times New Roman" w:cs="Times New Roman"/>
          <w:b/>
          <w:sz w:val="24"/>
          <w:szCs w:val="24"/>
        </w:rPr>
        <w:t>практически</w:t>
      </w:r>
      <w:r w:rsidRPr="00BD6674">
        <w:rPr>
          <w:rFonts w:ascii="Times New Roman" w:hAnsi="Times New Roman" w:cs="Times New Roman"/>
          <w:b/>
          <w:sz w:val="24"/>
          <w:szCs w:val="24"/>
        </w:rPr>
        <w:t>й материал:</w:t>
      </w:r>
    </w:p>
    <w:p w:rsidR="00BD6674" w:rsidRDefault="00A16F14" w:rsidP="00BA49EC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по учебной дисциплине;</w:t>
      </w:r>
    </w:p>
    <w:p w:rsidR="00BD6674" w:rsidRDefault="00BD6674" w:rsidP="00BD6674">
      <w:pPr>
        <w:pStyle w:val="a9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A49EC" w:rsidRPr="00BD6674" w:rsidRDefault="00BA49EC" w:rsidP="00BD6674">
      <w:pPr>
        <w:pStyle w:val="a9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4. У</w:t>
      </w:r>
      <w:r w:rsidR="00A16F14"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чебно-справочны</w:t>
      </w: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й материал</w:t>
      </w:r>
      <w:r w:rsid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BD6674" w:rsidRDefault="00BA49EC" w:rsidP="00567A3D">
      <w:pPr>
        <w:pStyle w:val="a9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49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Глоссарий</w:t>
      </w:r>
    </w:p>
    <w:p w:rsidR="00BD6674" w:rsidRDefault="00BD6674" w:rsidP="00BD6674">
      <w:pPr>
        <w:pStyle w:val="a9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A49EC" w:rsidRPr="00BD6674" w:rsidRDefault="00BA49EC" w:rsidP="00BD6674">
      <w:pPr>
        <w:pStyle w:val="a9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5 . У</w:t>
      </w:r>
      <w:r w:rsidR="00A16F14"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чебно-теоритически</w:t>
      </w: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й материал</w:t>
      </w:r>
    </w:p>
    <w:p w:rsidR="00BD6674" w:rsidRDefault="00BA49EC" w:rsidP="00567A3D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49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Курс лекций</w:t>
      </w:r>
    </w:p>
    <w:p w:rsidR="00BD6674" w:rsidRDefault="00BD6674" w:rsidP="00BD6674">
      <w:pPr>
        <w:pStyle w:val="a9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A49EC" w:rsidRPr="00BD6674" w:rsidRDefault="00BA49EC" w:rsidP="00BD6674">
      <w:pPr>
        <w:pStyle w:val="a9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6. У</w:t>
      </w:r>
      <w:r w:rsidR="00A16F14"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чебно-библиографически</w:t>
      </w: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й материл</w:t>
      </w:r>
    </w:p>
    <w:p w:rsidR="00BA49EC" w:rsidRPr="00BA49EC" w:rsidRDefault="00BA49EC" w:rsidP="00567A3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A49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</w:t>
      </w:r>
      <w:r w:rsidR="00A16F14" w:rsidRPr="00BA49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чеб</w:t>
      </w:r>
      <w:r w:rsidRPr="00BA49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но-библиографический справочник</w:t>
      </w:r>
      <w:r w:rsidR="00BD667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BA49EC" w:rsidRPr="00BD6674" w:rsidRDefault="00BA49EC" w:rsidP="00567A3D">
      <w:pPr>
        <w:pStyle w:val="a9"/>
        <w:numPr>
          <w:ilvl w:val="0"/>
          <w:numId w:val="18"/>
        </w:numPr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BD667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Основные источники.</w:t>
      </w:r>
    </w:p>
    <w:p w:rsidR="00BA49EC" w:rsidRPr="00BD6674" w:rsidRDefault="00BA49EC" w:rsidP="00567A3D">
      <w:pPr>
        <w:pStyle w:val="a9"/>
        <w:numPr>
          <w:ilvl w:val="0"/>
          <w:numId w:val="18"/>
        </w:numPr>
        <w:jc w:val="both"/>
        <w:rPr>
          <w:rStyle w:val="a5"/>
          <w:rFonts w:ascii="Times New Roman" w:hAnsi="Times New Roman" w:cs="Times New Roman"/>
          <w:bCs/>
          <w:i w:val="0"/>
          <w:sz w:val="24"/>
          <w:szCs w:val="24"/>
        </w:rPr>
      </w:pPr>
      <w:r w:rsidRPr="00BD667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Дополнительные источники.</w:t>
      </w:r>
    </w:p>
    <w:p w:rsidR="00BA49EC" w:rsidRPr="00BD6674" w:rsidRDefault="00BA49EC" w:rsidP="00567A3D">
      <w:pPr>
        <w:pStyle w:val="a9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D6674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Интернет-ресурсы.</w:t>
      </w:r>
    </w:p>
    <w:p w:rsidR="00BD6674" w:rsidRDefault="00BD6674" w:rsidP="00BD6674">
      <w:pPr>
        <w:pStyle w:val="a9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A49EC" w:rsidRPr="00BD6674" w:rsidRDefault="00BD6674" w:rsidP="00BD6674">
      <w:pPr>
        <w:pStyle w:val="a9"/>
        <w:ind w:firstLine="708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Раздел 7. </w:t>
      </w:r>
      <w:r w:rsidR="00BA49EC"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</w:t>
      </w:r>
      <w:r w:rsidR="00A16F14"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чебно-наглядные</w:t>
      </w:r>
      <w:r w:rsidR="00BA49EC" w:rsidRPr="00BD66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материалы</w:t>
      </w:r>
    </w:p>
    <w:p w:rsidR="00A16F14" w:rsidRPr="00BA49EC" w:rsidRDefault="00BA49EC" w:rsidP="00567A3D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Электронные презентации</w:t>
      </w:r>
    </w:p>
    <w:p w:rsidR="00A16F14" w:rsidRPr="00BA49EC" w:rsidRDefault="00A16F14" w:rsidP="00BA49E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653" w:rsidRPr="00BA49EC" w:rsidRDefault="00564653" w:rsidP="00BA49E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564653" w:rsidRPr="00BA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0F060764"/>
    <w:multiLevelType w:val="hybridMultilevel"/>
    <w:tmpl w:val="76EE1162"/>
    <w:lvl w:ilvl="0" w:tplc="D1544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2A9721EC"/>
    <w:multiLevelType w:val="hybridMultilevel"/>
    <w:tmpl w:val="6F300EAA"/>
    <w:lvl w:ilvl="0" w:tplc="11E0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35B25"/>
    <w:multiLevelType w:val="hybridMultilevel"/>
    <w:tmpl w:val="6BB67CAA"/>
    <w:lvl w:ilvl="0" w:tplc="391C4C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65120"/>
    <w:multiLevelType w:val="hybridMultilevel"/>
    <w:tmpl w:val="9D08ADD4"/>
    <w:lvl w:ilvl="0" w:tplc="32C4D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DB5B54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E16509"/>
    <w:multiLevelType w:val="hybridMultilevel"/>
    <w:tmpl w:val="3B86FD86"/>
    <w:lvl w:ilvl="0" w:tplc="7F623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0131EF"/>
    <w:multiLevelType w:val="hybridMultilevel"/>
    <w:tmpl w:val="DC5EBB7C"/>
    <w:lvl w:ilvl="0" w:tplc="C04C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D5739D"/>
    <w:multiLevelType w:val="hybridMultilevel"/>
    <w:tmpl w:val="1152B3E0"/>
    <w:lvl w:ilvl="0" w:tplc="4D566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19E1C26"/>
    <w:multiLevelType w:val="hybridMultilevel"/>
    <w:tmpl w:val="1DA4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41512"/>
    <w:multiLevelType w:val="multilevel"/>
    <w:tmpl w:val="21AAD0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>
    <w:nsid w:val="776E7FF8"/>
    <w:multiLevelType w:val="hybridMultilevel"/>
    <w:tmpl w:val="77B00AE2"/>
    <w:lvl w:ilvl="0" w:tplc="6EA09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0"/>
  </w:num>
  <w:num w:numId="5">
    <w:abstractNumId w:val="2"/>
  </w:num>
  <w:num w:numId="6">
    <w:abstractNumId w:val="13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18"/>
  </w:num>
  <w:num w:numId="12">
    <w:abstractNumId w:val="16"/>
  </w:num>
  <w:num w:numId="13">
    <w:abstractNumId w:val="17"/>
  </w:num>
  <w:num w:numId="14">
    <w:abstractNumId w:val="14"/>
  </w:num>
  <w:num w:numId="15">
    <w:abstractNumId w:val="8"/>
  </w:num>
  <w:num w:numId="16">
    <w:abstractNumId w:val="12"/>
  </w:num>
  <w:num w:numId="17">
    <w:abstractNumId w:val="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2"/>
    <w:rsid w:val="00227137"/>
    <w:rsid w:val="00564653"/>
    <w:rsid w:val="00567A3D"/>
    <w:rsid w:val="005C7F86"/>
    <w:rsid w:val="00626937"/>
    <w:rsid w:val="00665189"/>
    <w:rsid w:val="00672C37"/>
    <w:rsid w:val="00805FC8"/>
    <w:rsid w:val="008B503F"/>
    <w:rsid w:val="00914BA1"/>
    <w:rsid w:val="00A16F14"/>
    <w:rsid w:val="00BA49EC"/>
    <w:rsid w:val="00BD6674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27137"/>
    <w:pPr>
      <w:ind w:left="720"/>
      <w:contextualSpacing/>
    </w:pPr>
  </w:style>
  <w:style w:type="paragraph" w:styleId="a4">
    <w:name w:val="Normal (Web)"/>
    <w:basedOn w:val="a"/>
    <w:rsid w:val="002271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27137"/>
    <w:rPr>
      <w:i/>
      <w:iCs/>
    </w:rPr>
  </w:style>
  <w:style w:type="paragraph" w:styleId="a6">
    <w:name w:val="Body Text"/>
    <w:basedOn w:val="a"/>
    <w:link w:val="a7"/>
    <w:rsid w:val="00227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2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2271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8B503F"/>
    <w:rPr>
      <w:b/>
      <w:bCs/>
    </w:rPr>
  </w:style>
  <w:style w:type="paragraph" w:styleId="a9">
    <w:name w:val="No Spacing"/>
    <w:uiPriority w:val="1"/>
    <w:qFormat/>
    <w:rsid w:val="00672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27137"/>
    <w:pPr>
      <w:ind w:left="720"/>
      <w:contextualSpacing/>
    </w:pPr>
  </w:style>
  <w:style w:type="paragraph" w:styleId="a4">
    <w:name w:val="Normal (Web)"/>
    <w:basedOn w:val="a"/>
    <w:rsid w:val="002271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27137"/>
    <w:rPr>
      <w:i/>
      <w:iCs/>
    </w:rPr>
  </w:style>
  <w:style w:type="paragraph" w:styleId="a6">
    <w:name w:val="Body Text"/>
    <w:basedOn w:val="a"/>
    <w:link w:val="a7"/>
    <w:rsid w:val="00227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2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2271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8B503F"/>
    <w:rPr>
      <w:b/>
      <w:bCs/>
    </w:rPr>
  </w:style>
  <w:style w:type="paragraph" w:styleId="a9">
    <w:name w:val="No Spacing"/>
    <w:uiPriority w:val="1"/>
    <w:qFormat/>
    <w:rsid w:val="00672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4A1C-BF80-4AAB-9110-13F9AEEF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2</cp:revision>
  <cp:lastPrinted>2017-01-09T10:45:00Z</cp:lastPrinted>
  <dcterms:created xsi:type="dcterms:W3CDTF">2017-01-30T09:17:00Z</dcterms:created>
  <dcterms:modified xsi:type="dcterms:W3CDTF">2017-01-30T09:17:00Z</dcterms:modified>
</cp:coreProperties>
</file>