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4F" w:rsidRDefault="0002490D">
      <w:pPr>
        <w:pStyle w:val="a4"/>
        <w:shd w:val="clear" w:color="auto" w:fill="auto"/>
        <w:spacing w:after="138" w:line="230" w:lineRule="exact"/>
        <w:ind w:right="20" w:firstLine="0"/>
      </w:pPr>
      <w:bookmarkStart w:id="0" w:name="_GoBack"/>
      <w:bookmarkEnd w:id="0"/>
      <w:r>
        <w:rPr>
          <w:rStyle w:val="1"/>
          <w:color w:val="000000"/>
        </w:rPr>
        <w:t>МИНИСТЕРСТВО КУЛЬТУРЫ СТАВРОПОЛЬСКОГО КРАЯ</w:t>
      </w:r>
    </w:p>
    <w:p w:rsidR="0080564F" w:rsidRDefault="0080564F">
      <w:pPr>
        <w:pStyle w:val="a4"/>
        <w:shd w:val="clear" w:color="auto" w:fill="auto"/>
        <w:spacing w:after="862" w:line="274" w:lineRule="exact"/>
        <w:ind w:right="20" w:firstLine="0"/>
      </w:pPr>
      <w:r>
        <w:rPr>
          <w:rStyle w:val="1"/>
          <w:color w:val="000000"/>
        </w:rPr>
        <w:t>ГОСУДАРСТВЕННОЕ БЮДЖЕТНОЕ ПРОФЕССИОНАЛЬНОЕ ОБРАЗОВАТЕЛЬ</w:t>
      </w:r>
      <w:r w:rsidR="0002490D">
        <w:rPr>
          <w:rStyle w:val="1"/>
          <w:color w:val="000000"/>
        </w:rPr>
        <w:t>НОЕ УЧРЕЖДЕНИЕ СТАВРОПОЛЬСКОГО КРАЯ «СТАВРОПОЛЬСКОЕ КРАЕВОЕ УЧИЛИЩЕ ДИЗАЙНА</w:t>
      </w:r>
      <w:r>
        <w:rPr>
          <w:rStyle w:val="1"/>
          <w:color w:val="000000"/>
        </w:rPr>
        <w:t>»</w:t>
      </w:r>
    </w:p>
    <w:p w:rsidR="0080564F" w:rsidRDefault="0080564F">
      <w:pPr>
        <w:pStyle w:val="11"/>
        <w:keepNext/>
        <w:keepLines/>
        <w:shd w:val="clear" w:color="auto" w:fill="auto"/>
        <w:spacing w:before="0" w:after="1179"/>
        <w:ind w:right="20"/>
      </w:pPr>
      <w:bookmarkStart w:id="1" w:name="bookmark0"/>
      <w:r>
        <w:rPr>
          <w:rStyle w:val="10"/>
          <w:b/>
          <w:bCs/>
          <w:color w:val="000000"/>
        </w:rPr>
        <w:t>Методические рекомендации для студентов по созданию и оценке учебно</w:t>
      </w:r>
      <w:r>
        <w:rPr>
          <w:rStyle w:val="10"/>
          <w:b/>
          <w:bCs/>
          <w:color w:val="000000"/>
        </w:rPr>
        <w:softHyphen/>
        <w:t xml:space="preserve">образовательных презентаций </w:t>
      </w:r>
      <w:r>
        <w:rPr>
          <w:rStyle w:val="10"/>
          <w:b/>
          <w:bCs/>
          <w:color w:val="000000"/>
          <w:lang w:val="en-US" w:eastAsia="en-US"/>
        </w:rPr>
        <w:t>Microsoft</w:t>
      </w:r>
      <w:r w:rsidRPr="0002490D">
        <w:rPr>
          <w:rStyle w:val="10"/>
          <w:b/>
          <w:bCs/>
          <w:color w:val="000000"/>
          <w:lang w:eastAsia="en-US"/>
        </w:rPr>
        <w:t xml:space="preserve"> </w:t>
      </w:r>
      <w:r>
        <w:rPr>
          <w:rStyle w:val="10"/>
          <w:b/>
          <w:bCs/>
          <w:color w:val="000000"/>
          <w:lang w:val="en-US" w:eastAsia="en-US"/>
        </w:rPr>
        <w:t>PowerPoint</w:t>
      </w:r>
      <w:bookmarkEnd w:id="1"/>
    </w:p>
    <w:p w:rsidR="0080564F" w:rsidRDefault="0080564F">
      <w:pPr>
        <w:pStyle w:val="a4"/>
        <w:shd w:val="clear" w:color="auto" w:fill="auto"/>
        <w:spacing w:after="275" w:line="274" w:lineRule="exact"/>
        <w:ind w:right="20" w:firstLine="700"/>
        <w:jc w:val="both"/>
      </w:pPr>
      <w:r>
        <w:rPr>
          <w:rStyle w:val="1"/>
          <w:color w:val="000000"/>
        </w:rPr>
        <w:t>Одним из актуальных и распространённых направлений внедрения использования информационных технологий в образовательный процесс являются мультимедийные презентации, которые используются для того, чтобы наглядно продемонстрировать дополнительные материалы к выступлению, сообщению, реферату, проекту, докладу.</w:t>
      </w:r>
    </w:p>
    <w:p w:rsidR="0080564F" w:rsidRDefault="0080564F">
      <w:pPr>
        <w:pStyle w:val="20"/>
        <w:keepNext/>
        <w:keepLines/>
        <w:shd w:val="clear" w:color="auto" w:fill="auto"/>
        <w:spacing w:before="0" w:after="203" w:line="230" w:lineRule="exact"/>
      </w:pPr>
      <w:bookmarkStart w:id="2" w:name="bookmark1"/>
      <w:r>
        <w:rPr>
          <w:rStyle w:val="2"/>
          <w:b/>
          <w:bCs/>
          <w:color w:val="000000"/>
        </w:rPr>
        <w:t>Общие требования к презентации:</w:t>
      </w:r>
      <w:bookmarkEnd w:id="2"/>
    </w:p>
    <w:p w:rsidR="0080564F" w:rsidRDefault="0080564F">
      <w:pPr>
        <w:pStyle w:val="a4"/>
        <w:shd w:val="clear" w:color="auto" w:fill="auto"/>
        <w:spacing w:after="0" w:line="274" w:lineRule="exact"/>
        <w:ind w:left="1500"/>
        <w:jc w:val="both"/>
      </w:pPr>
      <w:r>
        <w:rPr>
          <w:rStyle w:val="a5"/>
          <w:color w:val="000000"/>
        </w:rPr>
        <w:t>"•</w:t>
      </w:r>
      <w:r>
        <w:rPr>
          <w:rStyle w:val="1"/>
          <w:color w:val="000000"/>
        </w:rPr>
        <w:t xml:space="preserve"> Презентация не должна быть меньше 10 слайдов.</w:t>
      </w:r>
    </w:p>
    <w:p w:rsidR="0080564F" w:rsidRDefault="0080564F">
      <w:pPr>
        <w:pStyle w:val="a4"/>
        <w:shd w:val="clear" w:color="auto" w:fill="auto"/>
        <w:spacing w:after="0" w:line="274" w:lineRule="exact"/>
        <w:ind w:left="1500" w:right="20"/>
        <w:jc w:val="both"/>
      </w:pPr>
      <w:r>
        <w:rPr>
          <w:rStyle w:val="a5"/>
          <w:color w:val="000000"/>
        </w:rPr>
        <w:t>"•</w:t>
      </w:r>
      <w:r>
        <w:rPr>
          <w:rStyle w:val="1"/>
          <w:color w:val="000000"/>
        </w:rPr>
        <w:t xml:space="preserve"> Первый лист - это титульный лист, на котором обязательно должны быть представлены: название проекта; название выпускающей организации; фамилия, имя, отчество автора; курс.</w:t>
      </w:r>
    </w:p>
    <w:p w:rsidR="0080564F" w:rsidRDefault="0080564F">
      <w:pPr>
        <w:pStyle w:val="a4"/>
        <w:shd w:val="clear" w:color="auto" w:fill="auto"/>
        <w:spacing w:after="0" w:line="274" w:lineRule="exact"/>
        <w:ind w:left="1500" w:right="20"/>
        <w:jc w:val="both"/>
      </w:pPr>
      <w:r>
        <w:rPr>
          <w:rStyle w:val="a5"/>
          <w:color w:val="000000"/>
        </w:rPr>
        <w:t>"•</w:t>
      </w:r>
      <w:r>
        <w:rPr>
          <w:rStyle w:val="1"/>
          <w:color w:val="000000"/>
        </w:rPr>
        <w:t xml:space="preserve"> Следующие слайды представлять основные этапы презентации (желательно, чтобы из содержания по гиперссылке можно перейти на необходимую страницу и вернуться вновь на содержание.</w:t>
      </w:r>
    </w:p>
    <w:p w:rsidR="0080564F" w:rsidRDefault="0080564F">
      <w:pPr>
        <w:pStyle w:val="a4"/>
        <w:shd w:val="clear" w:color="auto" w:fill="auto"/>
        <w:tabs>
          <w:tab w:val="left" w:pos="5715"/>
        </w:tabs>
        <w:spacing w:after="0" w:line="274" w:lineRule="exact"/>
        <w:ind w:left="1500"/>
        <w:jc w:val="both"/>
      </w:pPr>
      <w:r>
        <w:rPr>
          <w:rStyle w:val="a5"/>
          <w:color w:val="000000"/>
        </w:rPr>
        <w:t>"•</w:t>
      </w:r>
      <w:r>
        <w:rPr>
          <w:rStyle w:val="1"/>
          <w:color w:val="000000"/>
        </w:rPr>
        <w:t xml:space="preserve"> Дизайн-эргономические требования:</w:t>
      </w:r>
      <w:r>
        <w:rPr>
          <w:rStyle w:val="1"/>
          <w:color w:val="000000"/>
        </w:rPr>
        <w:tab/>
        <w:t>сочетаемость цветов, ограниченное</w:t>
      </w:r>
    </w:p>
    <w:p w:rsidR="0080564F" w:rsidRDefault="0080564F">
      <w:pPr>
        <w:pStyle w:val="a4"/>
        <w:shd w:val="clear" w:color="auto" w:fill="auto"/>
        <w:spacing w:after="0" w:line="274" w:lineRule="exact"/>
        <w:ind w:left="1500" w:firstLine="0"/>
        <w:jc w:val="left"/>
      </w:pPr>
      <w:r>
        <w:rPr>
          <w:rStyle w:val="1"/>
          <w:color w:val="000000"/>
        </w:rPr>
        <w:t>количество объектов на слайде, цвет текста.</w:t>
      </w:r>
    </w:p>
    <w:p w:rsidR="0080564F" w:rsidRDefault="0080564F">
      <w:pPr>
        <w:pStyle w:val="a4"/>
        <w:shd w:val="clear" w:color="auto" w:fill="auto"/>
        <w:spacing w:after="0" w:line="274" w:lineRule="exact"/>
        <w:ind w:left="1500" w:right="20"/>
        <w:jc w:val="both"/>
      </w:pPr>
      <w:r>
        <w:rPr>
          <w:rStyle w:val="a5"/>
          <w:color w:val="000000"/>
        </w:rPr>
        <w:t>"•</w:t>
      </w:r>
      <w:r>
        <w:rPr>
          <w:rStyle w:val="1"/>
          <w:color w:val="000000"/>
        </w:rPr>
        <w:t xml:space="preserve"> В презентации необходимы импортированные объекты из существующих цифровых образовательных ресурсов.</w:t>
      </w:r>
    </w:p>
    <w:p w:rsidR="0080564F" w:rsidRDefault="0080564F">
      <w:pPr>
        <w:pStyle w:val="a4"/>
        <w:shd w:val="clear" w:color="auto" w:fill="auto"/>
        <w:spacing w:line="274" w:lineRule="exact"/>
        <w:ind w:left="1500"/>
        <w:jc w:val="both"/>
      </w:pPr>
      <w:r>
        <w:rPr>
          <w:rStyle w:val="a5"/>
          <w:color w:val="000000"/>
        </w:rPr>
        <w:t>"•</w:t>
      </w:r>
      <w:r>
        <w:rPr>
          <w:rStyle w:val="1"/>
          <w:color w:val="000000"/>
        </w:rPr>
        <w:t xml:space="preserve"> последними слайдами презентации должны быть глоссарий и список литературы.</w:t>
      </w:r>
    </w:p>
    <w:p w:rsidR="0080564F" w:rsidRDefault="0080564F">
      <w:pPr>
        <w:pStyle w:val="20"/>
        <w:keepNext/>
        <w:keepLines/>
        <w:shd w:val="clear" w:color="auto" w:fill="auto"/>
        <w:spacing w:before="0" w:after="0" w:line="274" w:lineRule="exact"/>
      </w:pPr>
      <w:bookmarkStart w:id="3" w:name="bookmark2"/>
      <w:r>
        <w:rPr>
          <w:rStyle w:val="2"/>
          <w:b/>
          <w:bCs/>
          <w:color w:val="000000"/>
        </w:rPr>
        <w:t>Практические рекомендации по созданию презентаций</w:t>
      </w:r>
      <w:bookmarkEnd w:id="3"/>
    </w:p>
    <w:p w:rsidR="0080564F" w:rsidRDefault="0080564F">
      <w:pPr>
        <w:pStyle w:val="a4"/>
        <w:shd w:val="clear" w:color="auto" w:fill="auto"/>
        <w:spacing w:after="0" w:line="274" w:lineRule="exact"/>
        <w:ind w:firstLine="700"/>
        <w:jc w:val="both"/>
      </w:pPr>
      <w:r>
        <w:rPr>
          <w:rStyle w:val="1"/>
          <w:color w:val="000000"/>
        </w:rPr>
        <w:t>Создание презентации состоит из трех этапов:</w:t>
      </w:r>
    </w:p>
    <w:p w:rsidR="0080564F" w:rsidRDefault="0080564F">
      <w:pPr>
        <w:pStyle w:val="a4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274" w:lineRule="exact"/>
        <w:ind w:left="1040" w:right="20" w:hanging="340"/>
        <w:jc w:val="both"/>
      </w:pPr>
      <w:r>
        <w:rPr>
          <w:rStyle w:val="a5"/>
          <w:color w:val="000000"/>
        </w:rPr>
        <w:t>Планирование презентации</w:t>
      </w:r>
      <w:r>
        <w:rPr>
          <w:rStyle w:val="1"/>
          <w:color w:val="000000"/>
        </w:rPr>
        <w:t xml:space="preserve"> - это многошаговая процедура, включающая определение целей, изучение аудитории, формирование структуры и логики подачи материала. Планирование презентации включает в себя:</w:t>
      </w:r>
    </w:p>
    <w:p w:rsidR="0080564F" w:rsidRDefault="0080564F">
      <w:pPr>
        <w:pStyle w:val="a4"/>
        <w:numPr>
          <w:ilvl w:val="0"/>
          <w:numId w:val="2"/>
        </w:numPr>
        <w:shd w:val="clear" w:color="auto" w:fill="auto"/>
        <w:tabs>
          <w:tab w:val="left" w:pos="2138"/>
        </w:tabs>
        <w:spacing w:after="0" w:line="274" w:lineRule="exact"/>
        <w:ind w:left="1820" w:firstLine="0"/>
        <w:jc w:val="both"/>
      </w:pPr>
      <w:r>
        <w:rPr>
          <w:rStyle w:val="1"/>
          <w:color w:val="000000"/>
        </w:rPr>
        <w:t>Определение целей.</w:t>
      </w:r>
    </w:p>
    <w:p w:rsidR="0080564F" w:rsidRDefault="0080564F">
      <w:pPr>
        <w:pStyle w:val="a4"/>
        <w:numPr>
          <w:ilvl w:val="0"/>
          <w:numId w:val="2"/>
        </w:numPr>
        <w:shd w:val="clear" w:color="auto" w:fill="auto"/>
        <w:tabs>
          <w:tab w:val="left" w:pos="2138"/>
        </w:tabs>
        <w:spacing w:after="0" w:line="274" w:lineRule="exact"/>
        <w:ind w:left="1820" w:firstLine="0"/>
        <w:jc w:val="both"/>
      </w:pPr>
      <w:r>
        <w:rPr>
          <w:rStyle w:val="1"/>
          <w:color w:val="000000"/>
        </w:rPr>
        <w:t>Сбор информации об аудитории.</w:t>
      </w:r>
    </w:p>
    <w:p w:rsidR="0080564F" w:rsidRDefault="0080564F">
      <w:pPr>
        <w:pStyle w:val="a4"/>
        <w:shd w:val="clear" w:color="auto" w:fill="auto"/>
        <w:spacing w:after="0" w:line="274" w:lineRule="exact"/>
        <w:ind w:left="1820" w:firstLine="0"/>
        <w:jc w:val="both"/>
      </w:pPr>
      <w:r>
        <w:rPr>
          <w:color w:val="000000"/>
        </w:rPr>
        <w:t xml:space="preserve">^ </w:t>
      </w:r>
      <w:r>
        <w:rPr>
          <w:rStyle w:val="1"/>
          <w:color w:val="000000"/>
        </w:rPr>
        <w:t>Определение основной идеи презентации.</w:t>
      </w:r>
    </w:p>
    <w:p w:rsidR="0080564F" w:rsidRDefault="0080564F">
      <w:pPr>
        <w:pStyle w:val="a4"/>
        <w:shd w:val="clear" w:color="auto" w:fill="auto"/>
        <w:spacing w:after="0" w:line="274" w:lineRule="exact"/>
        <w:ind w:left="1820" w:firstLine="0"/>
        <w:jc w:val="both"/>
      </w:pPr>
      <w:r>
        <w:rPr>
          <w:color w:val="000000"/>
        </w:rPr>
        <w:t xml:space="preserve">^ </w:t>
      </w:r>
      <w:r>
        <w:rPr>
          <w:rStyle w:val="1"/>
          <w:color w:val="000000"/>
        </w:rPr>
        <w:t>Подбор дополнительной информации.</w:t>
      </w:r>
    </w:p>
    <w:p w:rsidR="0080564F" w:rsidRDefault="0080564F">
      <w:pPr>
        <w:pStyle w:val="a4"/>
        <w:shd w:val="clear" w:color="auto" w:fill="auto"/>
        <w:spacing w:after="0" w:line="274" w:lineRule="exact"/>
        <w:ind w:left="1820" w:firstLine="0"/>
        <w:jc w:val="both"/>
      </w:pPr>
      <w:r>
        <w:rPr>
          <w:color w:val="000000"/>
        </w:rPr>
        <w:t xml:space="preserve">^ </w:t>
      </w:r>
      <w:r>
        <w:rPr>
          <w:rStyle w:val="1"/>
          <w:color w:val="000000"/>
        </w:rPr>
        <w:t>Планирование выступления.</w:t>
      </w:r>
    </w:p>
    <w:p w:rsidR="0080564F" w:rsidRDefault="0080564F">
      <w:pPr>
        <w:pStyle w:val="a4"/>
        <w:shd w:val="clear" w:color="auto" w:fill="auto"/>
        <w:spacing w:after="0" w:line="274" w:lineRule="exact"/>
        <w:ind w:left="1820" w:firstLine="0"/>
        <w:jc w:val="both"/>
      </w:pPr>
      <w:r>
        <w:rPr>
          <w:color w:val="000000"/>
        </w:rPr>
        <w:t xml:space="preserve">^ </w:t>
      </w:r>
      <w:r>
        <w:rPr>
          <w:rStyle w:val="1"/>
          <w:color w:val="000000"/>
        </w:rPr>
        <w:t>Создание структуры презентации.</w:t>
      </w:r>
    </w:p>
    <w:p w:rsidR="0080564F" w:rsidRDefault="0080564F">
      <w:pPr>
        <w:pStyle w:val="a4"/>
        <w:numPr>
          <w:ilvl w:val="0"/>
          <w:numId w:val="2"/>
        </w:numPr>
        <w:shd w:val="clear" w:color="auto" w:fill="auto"/>
        <w:tabs>
          <w:tab w:val="left" w:pos="2138"/>
        </w:tabs>
        <w:spacing w:after="0" w:line="274" w:lineRule="exact"/>
        <w:ind w:left="1820" w:firstLine="0"/>
        <w:jc w:val="both"/>
      </w:pPr>
      <w:r>
        <w:rPr>
          <w:rStyle w:val="1"/>
          <w:color w:val="000000"/>
        </w:rPr>
        <w:t>Проверка логики подачи материала.</w:t>
      </w:r>
    </w:p>
    <w:p w:rsidR="0080564F" w:rsidRDefault="0080564F">
      <w:pPr>
        <w:pStyle w:val="a4"/>
        <w:shd w:val="clear" w:color="auto" w:fill="auto"/>
        <w:spacing w:after="0" w:line="274" w:lineRule="exact"/>
        <w:ind w:left="1820" w:firstLine="0"/>
        <w:jc w:val="both"/>
      </w:pPr>
      <w:r>
        <w:rPr>
          <w:color w:val="000000"/>
        </w:rPr>
        <w:t xml:space="preserve">^ </w:t>
      </w:r>
      <w:r>
        <w:rPr>
          <w:rStyle w:val="1"/>
          <w:color w:val="000000"/>
        </w:rPr>
        <w:t>Подготовка заключения.</w:t>
      </w:r>
    </w:p>
    <w:p w:rsidR="0080564F" w:rsidRDefault="0080564F">
      <w:pPr>
        <w:pStyle w:val="a4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274" w:lineRule="exact"/>
        <w:ind w:left="1040" w:right="20" w:hanging="340"/>
        <w:jc w:val="left"/>
      </w:pPr>
      <w:r>
        <w:rPr>
          <w:rStyle w:val="a5"/>
          <w:color w:val="000000"/>
        </w:rPr>
        <w:t>Разработка презентации</w:t>
      </w:r>
      <w:r>
        <w:rPr>
          <w:rStyle w:val="1"/>
          <w:color w:val="000000"/>
        </w:rPr>
        <w:t xml:space="preserve"> - методологические особенности подготовки слайдов презентации, содержание и соотношение текстовой и графической информации.</w:t>
      </w:r>
    </w:p>
    <w:p w:rsidR="0080564F" w:rsidRDefault="0080564F">
      <w:pPr>
        <w:pStyle w:val="a4"/>
        <w:numPr>
          <w:ilvl w:val="0"/>
          <w:numId w:val="1"/>
        </w:numPr>
        <w:shd w:val="clear" w:color="auto" w:fill="auto"/>
        <w:tabs>
          <w:tab w:val="left" w:pos="1004"/>
        </w:tabs>
        <w:spacing w:after="275" w:line="274" w:lineRule="exact"/>
        <w:ind w:firstLine="700"/>
        <w:jc w:val="both"/>
      </w:pPr>
      <w:r>
        <w:rPr>
          <w:rStyle w:val="a5"/>
          <w:color w:val="000000"/>
        </w:rPr>
        <w:t>Репетиция презентации -</w:t>
      </w:r>
      <w:r>
        <w:rPr>
          <w:rStyle w:val="1"/>
          <w:color w:val="000000"/>
        </w:rPr>
        <w:t xml:space="preserve"> это проверка и отладка созданной презентации.</w:t>
      </w:r>
    </w:p>
    <w:p w:rsidR="0080564F" w:rsidRDefault="0080564F">
      <w:pPr>
        <w:pStyle w:val="20"/>
        <w:keepNext/>
        <w:keepLines/>
        <w:shd w:val="clear" w:color="auto" w:fill="auto"/>
        <w:spacing w:before="0" w:after="211" w:line="230" w:lineRule="exact"/>
      </w:pPr>
      <w:bookmarkStart w:id="4" w:name="bookmark3"/>
      <w:r>
        <w:rPr>
          <w:rStyle w:val="2"/>
          <w:b/>
          <w:bCs/>
          <w:color w:val="000000"/>
        </w:rPr>
        <w:t>Требования к оформлению презентаций</w:t>
      </w:r>
      <w:bookmarkEnd w:id="4"/>
    </w:p>
    <w:p w:rsidR="0080564F" w:rsidRDefault="0080564F">
      <w:pPr>
        <w:pStyle w:val="210"/>
        <w:shd w:val="clear" w:color="auto" w:fill="auto"/>
        <w:spacing w:before="0"/>
        <w:ind w:right="20" w:firstLine="700"/>
      </w:pPr>
      <w:r>
        <w:rPr>
          <w:rStyle w:val="22"/>
          <w:color w:val="000000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80564F" w:rsidRDefault="0080564F">
      <w:pPr>
        <w:pStyle w:val="210"/>
        <w:shd w:val="clear" w:color="auto" w:fill="auto"/>
        <w:spacing w:before="0"/>
        <w:ind w:firstLine="0"/>
        <w:jc w:val="left"/>
      </w:pPr>
      <w:r>
        <w:rPr>
          <w:rStyle w:val="23"/>
          <w:color w:val="000000"/>
        </w:rPr>
        <w:t>Оформление слайдов:</w:t>
      </w:r>
    </w:p>
    <w:p w:rsidR="0080564F" w:rsidRDefault="0080564F">
      <w:pPr>
        <w:pStyle w:val="210"/>
        <w:numPr>
          <w:ilvl w:val="0"/>
          <w:numId w:val="3"/>
        </w:numPr>
        <w:shd w:val="clear" w:color="auto" w:fill="auto"/>
        <w:tabs>
          <w:tab w:val="left" w:pos="698"/>
        </w:tabs>
        <w:spacing w:before="0"/>
        <w:ind w:left="340" w:firstLine="0"/>
      </w:pPr>
      <w:r>
        <w:rPr>
          <w:rStyle w:val="22"/>
          <w:color w:val="000000"/>
        </w:rPr>
        <w:t>Стиль</w:t>
      </w:r>
    </w:p>
    <w:p w:rsidR="0080564F" w:rsidRDefault="0080564F">
      <w:pPr>
        <w:pStyle w:val="210"/>
        <w:numPr>
          <w:ilvl w:val="0"/>
          <w:numId w:val="2"/>
        </w:numPr>
        <w:shd w:val="clear" w:color="auto" w:fill="auto"/>
        <w:tabs>
          <w:tab w:val="left" w:pos="1074"/>
        </w:tabs>
        <w:spacing w:before="0"/>
        <w:ind w:left="740" w:firstLine="0"/>
      </w:pPr>
      <w:r>
        <w:rPr>
          <w:rStyle w:val="22"/>
          <w:color w:val="000000"/>
        </w:rPr>
        <w:lastRenderedPageBreak/>
        <w:t>Соблюдайте единый стиль оформления</w:t>
      </w:r>
    </w:p>
    <w:p w:rsidR="0080564F" w:rsidRDefault="0080564F">
      <w:pPr>
        <w:pStyle w:val="210"/>
        <w:numPr>
          <w:ilvl w:val="0"/>
          <w:numId w:val="2"/>
        </w:numPr>
        <w:shd w:val="clear" w:color="auto" w:fill="auto"/>
        <w:tabs>
          <w:tab w:val="left" w:pos="1074"/>
        </w:tabs>
        <w:spacing w:before="0"/>
        <w:ind w:left="740" w:firstLine="0"/>
      </w:pPr>
      <w:r>
        <w:rPr>
          <w:rStyle w:val="22"/>
          <w:color w:val="000000"/>
        </w:rPr>
        <w:t>Избегайте стилей, которые будут отвлекать от самой презентации.</w:t>
      </w:r>
    </w:p>
    <w:p w:rsidR="0080564F" w:rsidRDefault="0080564F">
      <w:pPr>
        <w:pStyle w:val="210"/>
        <w:shd w:val="clear" w:color="auto" w:fill="auto"/>
        <w:spacing w:before="0"/>
        <w:ind w:left="1080" w:right="20" w:firstLine="0"/>
        <w:jc w:val="left"/>
      </w:pPr>
      <w:r>
        <w:rPr>
          <w:rStyle w:val="22"/>
          <w:color w:val="000000"/>
        </w:rPr>
        <w:t>Вспомогательная информация (управляющие кнопки) не должны преобладать над основной информацией (текстом, иллюстрациями)</w:t>
      </w:r>
    </w:p>
    <w:p w:rsidR="0080564F" w:rsidRDefault="0080564F">
      <w:pPr>
        <w:pStyle w:val="210"/>
        <w:numPr>
          <w:ilvl w:val="0"/>
          <w:numId w:val="3"/>
        </w:numPr>
        <w:shd w:val="clear" w:color="auto" w:fill="auto"/>
        <w:tabs>
          <w:tab w:val="left" w:pos="698"/>
        </w:tabs>
        <w:spacing w:before="0"/>
        <w:ind w:left="340" w:firstLine="0"/>
      </w:pPr>
      <w:r>
        <w:rPr>
          <w:rStyle w:val="22"/>
          <w:color w:val="000000"/>
        </w:rPr>
        <w:t>Фон</w:t>
      </w:r>
    </w:p>
    <w:p w:rsidR="0080564F" w:rsidRDefault="0080564F">
      <w:pPr>
        <w:pStyle w:val="210"/>
        <w:shd w:val="clear" w:color="auto" w:fill="auto"/>
        <w:spacing w:before="0"/>
        <w:ind w:left="340" w:firstLine="740"/>
        <w:jc w:val="left"/>
      </w:pPr>
      <w:r>
        <w:rPr>
          <w:rStyle w:val="22"/>
          <w:color w:val="000000"/>
        </w:rPr>
        <w:t>Для фона предпочтительны холодные тона</w:t>
      </w:r>
    </w:p>
    <w:p w:rsidR="0080564F" w:rsidRDefault="0080564F">
      <w:pPr>
        <w:pStyle w:val="210"/>
        <w:numPr>
          <w:ilvl w:val="0"/>
          <w:numId w:val="3"/>
        </w:numPr>
        <w:shd w:val="clear" w:color="auto" w:fill="auto"/>
        <w:tabs>
          <w:tab w:val="left" w:pos="698"/>
        </w:tabs>
        <w:spacing w:before="0"/>
        <w:ind w:left="340" w:firstLine="0"/>
      </w:pPr>
      <w:r>
        <w:rPr>
          <w:rStyle w:val="22"/>
          <w:color w:val="000000"/>
        </w:rPr>
        <w:t>Использование цвета</w:t>
      </w:r>
    </w:p>
    <w:p w:rsidR="0080564F" w:rsidRDefault="0080564F">
      <w:pPr>
        <w:pStyle w:val="210"/>
        <w:shd w:val="clear" w:color="auto" w:fill="auto"/>
        <w:spacing w:before="0"/>
        <w:ind w:left="1080" w:right="20"/>
        <w:jc w:val="left"/>
      </w:pPr>
      <w:r>
        <w:rPr>
          <w:rStyle w:val="220"/>
          <w:color w:val="000000"/>
        </w:rPr>
        <w:t xml:space="preserve">^ </w:t>
      </w:r>
      <w:r>
        <w:rPr>
          <w:rStyle w:val="22"/>
          <w:color w:val="000000"/>
        </w:rPr>
        <w:t>На одном слайде рекомендуется использовать не более трех цветов: один для фона, один для заголовка, один для текста</w:t>
      </w:r>
    </w:p>
    <w:p w:rsidR="0080564F" w:rsidRDefault="0080564F">
      <w:pPr>
        <w:pStyle w:val="210"/>
        <w:numPr>
          <w:ilvl w:val="0"/>
          <w:numId w:val="2"/>
        </w:numPr>
        <w:shd w:val="clear" w:color="auto" w:fill="auto"/>
        <w:tabs>
          <w:tab w:val="left" w:pos="1074"/>
        </w:tabs>
        <w:spacing w:before="0"/>
        <w:ind w:left="740" w:firstLine="0"/>
      </w:pPr>
      <w:r>
        <w:rPr>
          <w:rStyle w:val="22"/>
          <w:color w:val="000000"/>
        </w:rPr>
        <w:t>Для фона и текста используйте контрастные цвета</w:t>
      </w:r>
    </w:p>
    <w:p w:rsidR="0080564F" w:rsidRDefault="0080564F">
      <w:pPr>
        <w:pStyle w:val="210"/>
        <w:shd w:val="clear" w:color="auto" w:fill="auto"/>
        <w:spacing w:before="0"/>
        <w:ind w:left="340" w:firstLine="740"/>
        <w:jc w:val="left"/>
      </w:pPr>
      <w:r>
        <w:rPr>
          <w:rStyle w:val="22"/>
          <w:color w:val="000000"/>
        </w:rPr>
        <w:t>Обратите внимание на цвет гиперссылок (до и после использования)</w:t>
      </w:r>
    </w:p>
    <w:p w:rsidR="0080564F" w:rsidRDefault="0080564F">
      <w:pPr>
        <w:pStyle w:val="210"/>
        <w:shd w:val="clear" w:color="auto" w:fill="auto"/>
        <w:spacing w:before="0"/>
        <w:ind w:left="740" w:right="20" w:firstLine="340"/>
        <w:jc w:val="left"/>
      </w:pPr>
      <w:r>
        <w:rPr>
          <w:rStyle w:val="22"/>
          <w:color w:val="000000"/>
        </w:rPr>
        <w:t>Таблица сочетаемости цветов в приложении Анимационные эффекты</w:t>
      </w:r>
    </w:p>
    <w:p w:rsidR="0080564F" w:rsidRDefault="0080564F">
      <w:pPr>
        <w:pStyle w:val="210"/>
        <w:shd w:val="clear" w:color="auto" w:fill="auto"/>
        <w:spacing w:before="0" w:after="256"/>
        <w:ind w:left="1080" w:right="20" w:firstLine="0"/>
        <w:jc w:val="left"/>
      </w:pPr>
      <w:r>
        <w:rPr>
          <w:rStyle w:val="22"/>
          <w:color w:val="000000"/>
        </w:rPr>
        <w:t>Используйте возможности компьютерной анимации для представления информации на слайд Не стоит злоупотреблять различными анимационными эффектами, они не должны отвлекать внимание от содержания информации на слайде</w:t>
      </w:r>
    </w:p>
    <w:p w:rsidR="0080564F" w:rsidRDefault="0080564F">
      <w:pPr>
        <w:pStyle w:val="210"/>
        <w:shd w:val="clear" w:color="auto" w:fill="auto"/>
        <w:spacing w:before="0" w:line="220" w:lineRule="exact"/>
        <w:ind w:firstLine="0"/>
        <w:jc w:val="left"/>
      </w:pPr>
      <w:r>
        <w:rPr>
          <w:rStyle w:val="23"/>
          <w:color w:val="000000"/>
        </w:rPr>
        <w:t>Представление информации:</w:t>
      </w:r>
    </w:p>
    <w:p w:rsidR="0080564F" w:rsidRDefault="0080564F">
      <w:pPr>
        <w:pStyle w:val="210"/>
        <w:shd w:val="clear" w:color="auto" w:fill="auto"/>
        <w:spacing w:before="0" w:line="269" w:lineRule="exact"/>
        <w:ind w:left="340" w:firstLine="0"/>
      </w:pPr>
      <w:r>
        <w:rPr>
          <w:rStyle w:val="2MicrosoftSansSerif"/>
          <w:noProof w:val="0"/>
          <w:color w:val="000000"/>
        </w:rPr>
        <w:t>Ш</w:t>
      </w:r>
      <w:r>
        <w:rPr>
          <w:rStyle w:val="230"/>
          <w:color w:val="000000"/>
        </w:rPr>
        <w:t xml:space="preserve"> </w:t>
      </w:r>
      <w:r>
        <w:rPr>
          <w:rStyle w:val="22"/>
          <w:color w:val="000000"/>
        </w:rPr>
        <w:t>Содержание информации</w:t>
      </w:r>
    </w:p>
    <w:p w:rsidR="0080564F" w:rsidRDefault="0080564F">
      <w:pPr>
        <w:pStyle w:val="a4"/>
        <w:shd w:val="clear" w:color="auto" w:fill="auto"/>
        <w:spacing w:after="0" w:line="269" w:lineRule="exact"/>
        <w:ind w:left="740" w:right="2040" w:firstLine="0"/>
        <w:jc w:val="left"/>
      </w:pPr>
      <w:r>
        <w:rPr>
          <w:color w:val="000000"/>
        </w:rPr>
        <w:t xml:space="preserve">^ </w:t>
      </w:r>
      <w:r>
        <w:rPr>
          <w:rStyle w:val="1"/>
          <w:color w:val="000000"/>
        </w:rPr>
        <w:t xml:space="preserve">Используйте короткие слова и предложения </w:t>
      </w:r>
      <w:r>
        <w:rPr>
          <w:color w:val="000000"/>
        </w:rPr>
        <w:t xml:space="preserve">^ </w:t>
      </w:r>
      <w:r>
        <w:rPr>
          <w:rStyle w:val="1"/>
          <w:color w:val="000000"/>
        </w:rPr>
        <w:t>Минимизируйте количество предлогов, наречий, прилагательных Заголовки должны привлекать внимание аудитории</w:t>
      </w:r>
    </w:p>
    <w:p w:rsidR="0080564F" w:rsidRDefault="0080564F">
      <w:pPr>
        <w:pStyle w:val="210"/>
        <w:numPr>
          <w:ilvl w:val="0"/>
          <w:numId w:val="3"/>
        </w:numPr>
        <w:shd w:val="clear" w:color="auto" w:fill="auto"/>
        <w:tabs>
          <w:tab w:val="left" w:pos="698"/>
        </w:tabs>
        <w:spacing w:before="0"/>
        <w:ind w:left="340" w:firstLine="0"/>
      </w:pPr>
      <w:r>
        <w:rPr>
          <w:rStyle w:val="22"/>
          <w:color w:val="000000"/>
        </w:rPr>
        <w:t>Расположение информации на странице</w:t>
      </w:r>
    </w:p>
    <w:p w:rsidR="0080564F" w:rsidRDefault="0080564F">
      <w:pPr>
        <w:pStyle w:val="210"/>
        <w:shd w:val="clear" w:color="auto" w:fill="auto"/>
        <w:spacing w:before="0"/>
        <w:ind w:left="340" w:firstLine="740"/>
        <w:jc w:val="left"/>
      </w:pPr>
      <w:r>
        <w:rPr>
          <w:rStyle w:val="22"/>
          <w:color w:val="000000"/>
        </w:rPr>
        <w:t>Предпочтительно горизонтальное расположение информации</w:t>
      </w:r>
    </w:p>
    <w:p w:rsidR="0080564F" w:rsidRDefault="0080564F">
      <w:pPr>
        <w:pStyle w:val="210"/>
        <w:numPr>
          <w:ilvl w:val="0"/>
          <w:numId w:val="2"/>
        </w:numPr>
        <w:shd w:val="clear" w:color="auto" w:fill="auto"/>
        <w:tabs>
          <w:tab w:val="left" w:pos="1074"/>
        </w:tabs>
        <w:spacing w:before="0"/>
        <w:ind w:left="740" w:firstLine="0"/>
      </w:pPr>
      <w:r>
        <w:rPr>
          <w:rStyle w:val="22"/>
          <w:color w:val="000000"/>
        </w:rPr>
        <w:t>Наиболее важная информация должна располагаться в центре экрана</w:t>
      </w:r>
    </w:p>
    <w:p w:rsidR="0080564F" w:rsidRDefault="0080564F">
      <w:pPr>
        <w:pStyle w:val="210"/>
        <w:numPr>
          <w:ilvl w:val="0"/>
          <w:numId w:val="2"/>
        </w:numPr>
        <w:shd w:val="clear" w:color="auto" w:fill="auto"/>
        <w:tabs>
          <w:tab w:val="left" w:pos="1074"/>
        </w:tabs>
        <w:spacing w:before="0"/>
        <w:ind w:left="740" w:firstLine="0"/>
      </w:pPr>
      <w:r>
        <w:rPr>
          <w:rStyle w:val="22"/>
          <w:color w:val="000000"/>
        </w:rPr>
        <w:t>Если на слайде располагается картинка, надпись должна располагаться под ней</w:t>
      </w:r>
    </w:p>
    <w:p w:rsidR="0080564F" w:rsidRDefault="0080564F">
      <w:pPr>
        <w:pStyle w:val="210"/>
        <w:numPr>
          <w:ilvl w:val="0"/>
          <w:numId w:val="3"/>
        </w:numPr>
        <w:shd w:val="clear" w:color="auto" w:fill="auto"/>
        <w:tabs>
          <w:tab w:val="left" w:pos="698"/>
        </w:tabs>
        <w:spacing w:before="0"/>
        <w:ind w:left="340" w:firstLine="0"/>
      </w:pPr>
      <w:r>
        <w:rPr>
          <w:rStyle w:val="22"/>
          <w:color w:val="000000"/>
        </w:rPr>
        <w:t>Шрифты</w:t>
      </w:r>
    </w:p>
    <w:p w:rsidR="0080564F" w:rsidRDefault="0080564F">
      <w:pPr>
        <w:pStyle w:val="210"/>
        <w:shd w:val="clear" w:color="auto" w:fill="auto"/>
        <w:spacing w:before="0"/>
        <w:ind w:left="1080" w:right="6240"/>
        <w:jc w:val="left"/>
      </w:pPr>
      <w:r>
        <w:rPr>
          <w:rStyle w:val="220"/>
          <w:color w:val="000000"/>
        </w:rPr>
        <w:t xml:space="preserve">^ </w:t>
      </w:r>
      <w:r>
        <w:rPr>
          <w:rStyle w:val="22"/>
          <w:color w:val="000000"/>
        </w:rPr>
        <w:t>Для заголовков - не менее 24 Для информации не менее 18</w:t>
      </w:r>
    </w:p>
    <w:p w:rsidR="0080564F" w:rsidRDefault="0080564F">
      <w:pPr>
        <w:pStyle w:val="210"/>
        <w:shd w:val="clear" w:color="auto" w:fill="auto"/>
        <w:spacing w:before="0"/>
        <w:ind w:left="740" w:firstLine="0"/>
        <w:jc w:val="center"/>
      </w:pPr>
      <w:r>
        <w:rPr>
          <w:rStyle w:val="22"/>
          <w:color w:val="000000"/>
        </w:rPr>
        <w:t xml:space="preserve">Шрифты без засечек легче читать с большого расстояния </w:t>
      </w:r>
      <w:r>
        <w:rPr>
          <w:rStyle w:val="220"/>
          <w:color w:val="000000"/>
        </w:rPr>
        <w:t xml:space="preserve">^ </w:t>
      </w:r>
      <w:r>
        <w:rPr>
          <w:rStyle w:val="22"/>
          <w:color w:val="000000"/>
        </w:rPr>
        <w:t>Нельзя смешивать разные типы шрифтов в одной презентации</w:t>
      </w:r>
    </w:p>
    <w:p w:rsidR="0080564F" w:rsidRDefault="0080564F">
      <w:pPr>
        <w:pStyle w:val="210"/>
        <w:shd w:val="clear" w:color="auto" w:fill="auto"/>
        <w:spacing w:before="0"/>
        <w:ind w:left="1080" w:right="400"/>
        <w:jc w:val="left"/>
      </w:pPr>
      <w:r>
        <w:rPr>
          <w:rStyle w:val="220"/>
          <w:color w:val="000000"/>
        </w:rPr>
        <w:t xml:space="preserve">^ </w:t>
      </w:r>
      <w:r>
        <w:rPr>
          <w:rStyle w:val="22"/>
          <w:color w:val="000000"/>
        </w:rPr>
        <w:t>Для выделения информации следует использовать жирный шрифт, курсив или подчеркивание Нельзя злоупотреблять прописными буквами (они читаются хуже строчных)</w:t>
      </w:r>
    </w:p>
    <w:p w:rsidR="0080564F" w:rsidRDefault="0080564F">
      <w:pPr>
        <w:pStyle w:val="210"/>
        <w:shd w:val="clear" w:color="auto" w:fill="auto"/>
        <w:spacing w:before="0"/>
        <w:ind w:left="740" w:firstLine="0"/>
      </w:pPr>
      <w:r>
        <w:rPr>
          <w:rStyle w:val="22"/>
          <w:color w:val="000000"/>
        </w:rPr>
        <w:t>Способы выделения информации</w:t>
      </w:r>
    </w:p>
    <w:p w:rsidR="0080564F" w:rsidRDefault="0080564F">
      <w:pPr>
        <w:pStyle w:val="210"/>
        <w:shd w:val="clear" w:color="auto" w:fill="auto"/>
        <w:spacing w:before="0"/>
        <w:ind w:left="740" w:firstLine="0"/>
      </w:pPr>
      <w:r>
        <w:rPr>
          <w:rStyle w:val="22"/>
          <w:color w:val="000000"/>
        </w:rPr>
        <w:t>Следует использовать</w:t>
      </w:r>
    </w:p>
    <w:p w:rsidR="0080564F" w:rsidRDefault="0080564F">
      <w:pPr>
        <w:pStyle w:val="210"/>
        <w:numPr>
          <w:ilvl w:val="0"/>
          <w:numId w:val="2"/>
        </w:numPr>
        <w:shd w:val="clear" w:color="auto" w:fill="auto"/>
        <w:tabs>
          <w:tab w:val="left" w:pos="1074"/>
        </w:tabs>
        <w:spacing w:before="0"/>
        <w:ind w:left="1080" w:right="6240"/>
        <w:jc w:val="left"/>
      </w:pPr>
      <w:r>
        <w:rPr>
          <w:rStyle w:val="22"/>
          <w:color w:val="000000"/>
        </w:rPr>
        <w:t>рамки; границы, заливку штриховку, стрелки</w:t>
      </w:r>
    </w:p>
    <w:p w:rsidR="0080564F" w:rsidRDefault="0080564F">
      <w:pPr>
        <w:pStyle w:val="210"/>
        <w:shd w:val="clear" w:color="auto" w:fill="auto"/>
        <w:spacing w:before="0"/>
        <w:ind w:left="740" w:right="20" w:firstLine="340"/>
        <w:jc w:val="left"/>
      </w:pPr>
      <w:r>
        <w:rPr>
          <w:rStyle w:val="22"/>
          <w:color w:val="000000"/>
        </w:rPr>
        <w:t>рисунки, диаграммы, схемы для иллюстрации наиболее важных фактов Объем информации</w:t>
      </w:r>
    </w:p>
    <w:p w:rsidR="0080564F" w:rsidRDefault="0080564F">
      <w:pPr>
        <w:pStyle w:val="210"/>
        <w:shd w:val="clear" w:color="auto" w:fill="auto"/>
        <w:spacing w:before="0"/>
        <w:ind w:left="1080" w:right="20" w:firstLine="0"/>
        <w:jc w:val="left"/>
      </w:pPr>
      <w:r>
        <w:rPr>
          <w:rStyle w:val="22"/>
          <w:color w:val="000000"/>
        </w:rPr>
        <w:t>Не стоит заполнять один слайд слишком большим объемом информации: люди могут единовременно запомнить не более трех фактов, выводов, определений</w:t>
      </w:r>
    </w:p>
    <w:p w:rsidR="0080564F" w:rsidRDefault="0080564F">
      <w:pPr>
        <w:pStyle w:val="210"/>
        <w:shd w:val="clear" w:color="auto" w:fill="auto"/>
        <w:spacing w:before="0"/>
        <w:ind w:left="340" w:right="20" w:firstLine="740"/>
        <w:jc w:val="left"/>
      </w:pPr>
      <w:r>
        <w:rPr>
          <w:rStyle w:val="22"/>
          <w:color w:val="000000"/>
        </w:rPr>
        <w:t xml:space="preserve">Наибольшая эффективность достигается тогда, когда ключевые пункты отображаются по одному на каждом отдельном слайде </w:t>
      </w:r>
      <w:r>
        <w:rPr>
          <w:rStyle w:val="230"/>
          <w:color w:val="000000"/>
        </w:rPr>
        <w:t xml:space="preserve">#■ </w:t>
      </w:r>
      <w:r>
        <w:rPr>
          <w:rStyle w:val="22"/>
          <w:color w:val="000000"/>
        </w:rPr>
        <w:t>Виды слайдов</w:t>
      </w:r>
    </w:p>
    <w:p w:rsidR="0080564F" w:rsidRDefault="0080564F">
      <w:pPr>
        <w:pStyle w:val="210"/>
        <w:shd w:val="clear" w:color="auto" w:fill="auto"/>
        <w:spacing w:before="0" w:after="248"/>
        <w:ind w:left="1080" w:right="2420"/>
        <w:jc w:val="left"/>
      </w:pPr>
      <w:r>
        <w:rPr>
          <w:rStyle w:val="22"/>
          <w:color w:val="000000"/>
        </w:rPr>
        <w:t>Для обеспечения разнообразия следует использовать разные виды слайдов с текстом с таблицами с диаграммами</w:t>
      </w:r>
    </w:p>
    <w:p w:rsidR="0080564F" w:rsidRDefault="0080564F">
      <w:pPr>
        <w:pStyle w:val="20"/>
        <w:keepNext/>
        <w:keepLines/>
        <w:shd w:val="clear" w:color="auto" w:fill="auto"/>
        <w:spacing w:before="0" w:after="298" w:line="230" w:lineRule="exact"/>
      </w:pPr>
      <w:bookmarkStart w:id="5" w:name="bookmark4"/>
      <w:r>
        <w:rPr>
          <w:rStyle w:val="2"/>
          <w:b/>
          <w:bCs/>
          <w:color w:val="000000"/>
        </w:rPr>
        <w:t>Критерии оценивания презентации</w:t>
      </w:r>
      <w:bookmarkEnd w:id="5"/>
    </w:p>
    <w:p w:rsidR="0080564F" w:rsidRDefault="0080564F">
      <w:pPr>
        <w:pStyle w:val="a4"/>
        <w:shd w:val="clear" w:color="auto" w:fill="auto"/>
        <w:spacing w:after="194" w:line="230" w:lineRule="exact"/>
        <w:ind w:left="740" w:firstLine="0"/>
        <w:jc w:val="both"/>
      </w:pPr>
      <w:r>
        <w:rPr>
          <w:rStyle w:val="1"/>
          <w:color w:val="000000"/>
        </w:rPr>
        <w:t>Критерии оценивания презентаций складываются из требований к их созданию.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7"/>
        <w:gridCol w:w="6307"/>
      </w:tblGrid>
      <w:tr w:rsidR="00805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7"/>
                <w:color w:val="000000"/>
              </w:rPr>
              <w:t>Название критерия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7"/>
                <w:color w:val="000000"/>
              </w:rPr>
              <w:t>Оцениваемые параметры</w:t>
            </w:r>
          </w:p>
        </w:tc>
      </w:tr>
      <w:tr w:rsidR="00805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color w:val="000000"/>
              </w:rPr>
              <w:t>Тема презентации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color w:val="000000"/>
              </w:rPr>
              <w:t>Соответствие темы программе учебного предмета, раздела</w:t>
            </w:r>
          </w:p>
        </w:tc>
      </w:tr>
      <w:tr w:rsidR="00805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color w:val="000000"/>
              </w:rPr>
              <w:t>Дидактические и методические цели и задачи презентации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color w:val="000000"/>
              </w:rPr>
              <w:t>Соответствие целей поставленной теме Достижение поставленных целей и задач</w:t>
            </w:r>
          </w:p>
        </w:tc>
      </w:tr>
    </w:tbl>
    <w:p w:rsidR="0080564F" w:rsidRDefault="0080564F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7"/>
        <w:gridCol w:w="6307"/>
      </w:tblGrid>
      <w:tr w:rsidR="00805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color w:val="000000"/>
              </w:rPr>
              <w:lastRenderedPageBreak/>
              <w:t>Выделение основных идей презентации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color w:val="000000"/>
              </w:rPr>
              <w:t>Соответствие целям и задачам Содержание умозаключений Вызывают ли интерес у аудитории</w:t>
            </w:r>
          </w:p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left="480" w:hanging="360"/>
              <w:jc w:val="left"/>
            </w:pPr>
            <w:r>
              <w:rPr>
                <w:color w:val="000000"/>
              </w:rPr>
              <w:t>Количество (рекомендуется для запоминания аудиторией не более 4-5)</w:t>
            </w:r>
          </w:p>
        </w:tc>
      </w:tr>
      <w:tr w:rsidR="00805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color w:val="000000"/>
              </w:rPr>
              <w:t>Достоверная информация об исторических справках и текущих событиях Все заключения подтверждены достоверными источниками Язык изложения материала понятен аудитории Актуальность, точность и полезность содержания</w:t>
            </w:r>
          </w:p>
        </w:tc>
      </w:tr>
      <w:tr w:rsidR="00805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2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color w:val="000000"/>
              </w:rPr>
              <w:t>Подбор информации для создания презентации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color w:val="000000"/>
              </w:rPr>
              <w:t>Графические иллюстрации для презентации</w:t>
            </w:r>
          </w:p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color w:val="000000"/>
              </w:rPr>
              <w:t>Статистика</w:t>
            </w:r>
          </w:p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color w:val="000000"/>
              </w:rPr>
              <w:t>Диаграммы и графики</w:t>
            </w:r>
          </w:p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color w:val="000000"/>
              </w:rPr>
              <w:t>Экспертные оценки</w:t>
            </w:r>
          </w:p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color w:val="000000"/>
              </w:rPr>
              <w:t>Ресурсы Интернет</w:t>
            </w:r>
          </w:p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color w:val="000000"/>
              </w:rPr>
              <w:t>Примеры</w:t>
            </w:r>
          </w:p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color w:val="000000"/>
              </w:rPr>
              <w:t>Сравнения</w:t>
            </w:r>
          </w:p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color w:val="000000"/>
              </w:rPr>
              <w:t>Цитаты и т.д.</w:t>
            </w:r>
          </w:p>
        </w:tc>
      </w:tr>
      <w:tr w:rsidR="00805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color w:val="000000"/>
              </w:rPr>
              <w:t>Подача материала презентации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color w:val="000000"/>
              </w:rPr>
              <w:t>Хронология</w:t>
            </w:r>
          </w:p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color w:val="000000"/>
              </w:rPr>
              <w:t>Приоритет</w:t>
            </w:r>
          </w:p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color w:val="000000"/>
              </w:rPr>
              <w:t>Тематическая последовательность Структура по принципу «проблема-решение»</w:t>
            </w:r>
          </w:p>
        </w:tc>
      </w:tr>
      <w:tr w:rsidR="00805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color w:val="000000"/>
              </w:rPr>
              <w:t>Логика и переходы во время презентации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color w:val="000000"/>
              </w:rPr>
              <w:t>От вступления к основной части От одной основной идеи (части) к другой От одного слайда к другому Гиперссылки</w:t>
            </w:r>
          </w:p>
        </w:tc>
      </w:tr>
      <w:tr w:rsidR="00805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color w:val="000000"/>
              </w:rPr>
              <w:t>Заключение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color w:val="000000"/>
              </w:rPr>
              <w:t>Яркое высказывание - переход к заключению Повторение основных целей и задач выступления Выводы</w:t>
            </w:r>
          </w:p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color w:val="000000"/>
              </w:rPr>
              <w:t>Подведение итогов</w:t>
            </w:r>
          </w:p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color w:val="000000"/>
              </w:rPr>
              <w:t>Короткое и запоминающееся высказывание в конце</w:t>
            </w:r>
          </w:p>
        </w:tc>
      </w:tr>
      <w:tr w:rsidR="00805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color w:val="000000"/>
              </w:rPr>
              <w:t>Дизайн презентации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color w:val="000000"/>
              </w:rPr>
              <w:t>Шрифт (читаемость)</w:t>
            </w:r>
          </w:p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color w:val="000000"/>
              </w:rPr>
              <w:t>Корректно ли выбран цвет (фона, шрифта, заголовков) Элементы анимации</w:t>
            </w:r>
          </w:p>
        </w:tc>
      </w:tr>
      <w:tr w:rsidR="00805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color w:val="000000"/>
              </w:rPr>
              <w:t>Техническая часть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color w:val="000000"/>
              </w:rPr>
              <w:t>Грамматика Подходящий словарь</w:t>
            </w:r>
          </w:p>
          <w:p w:rsidR="0080564F" w:rsidRDefault="0080564F">
            <w:pPr>
              <w:pStyle w:val="a4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color w:val="000000"/>
              </w:rPr>
              <w:t>Наличие ошибок правописания и опечаток</w:t>
            </w:r>
          </w:p>
        </w:tc>
      </w:tr>
    </w:tbl>
    <w:p w:rsidR="0080564F" w:rsidRDefault="0080564F">
      <w:pPr>
        <w:spacing w:line="240" w:lineRule="exact"/>
        <w:rPr>
          <w:color w:val="auto"/>
          <w:sz w:val="2"/>
          <w:szCs w:val="2"/>
        </w:rPr>
      </w:pPr>
    </w:p>
    <w:p w:rsidR="0080564F" w:rsidRDefault="0080564F">
      <w:pPr>
        <w:pStyle w:val="a9"/>
        <w:framePr w:w="9302" w:wrap="notBeside" w:vAnchor="text" w:hAnchor="text" w:xAlign="center" w:y="1"/>
        <w:shd w:val="clear" w:color="auto" w:fill="auto"/>
        <w:spacing w:line="230" w:lineRule="exact"/>
      </w:pPr>
      <w:r>
        <w:rPr>
          <w:rStyle w:val="a8"/>
          <w:b/>
          <w:bCs/>
          <w:color w:val="000000"/>
        </w:rPr>
        <w:t>Критерии оценивания презентаций (баллы)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2"/>
        <w:gridCol w:w="4560"/>
      </w:tblGrid>
      <w:tr w:rsidR="00805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64F" w:rsidRDefault="0080564F">
            <w:pPr>
              <w:pStyle w:val="a4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a7"/>
                <w:color w:val="000000"/>
              </w:rPr>
              <w:t>Параметры оценивания презентации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64F" w:rsidRDefault="0080564F">
            <w:pPr>
              <w:pStyle w:val="a4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480" w:firstLine="0"/>
              <w:jc w:val="left"/>
            </w:pPr>
            <w:r>
              <w:rPr>
                <w:rStyle w:val="a7"/>
                <w:color w:val="000000"/>
              </w:rPr>
              <w:t>Выставляемая оценка (балл) за представленный проект (от 1 до 3)</w:t>
            </w:r>
          </w:p>
        </w:tc>
      </w:tr>
      <w:tr w:rsidR="00805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4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64F" w:rsidRDefault="0080564F">
            <w:pPr>
              <w:pStyle w:val="a4"/>
              <w:framePr w:w="9302"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  <w:jc w:val="left"/>
            </w:pPr>
            <w:r>
              <w:rPr>
                <w:color w:val="000000"/>
              </w:rPr>
              <w:t>Связь презентации с программой и учебным планом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64F" w:rsidRDefault="0080564F">
            <w:pPr>
              <w:framePr w:w="930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805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64F" w:rsidRDefault="0080564F">
            <w:pPr>
              <w:pStyle w:val="a4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color w:val="000000"/>
              </w:rPr>
              <w:t>Содержание презентации.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64F" w:rsidRDefault="0080564F">
            <w:pPr>
              <w:framePr w:w="930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805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64F" w:rsidRDefault="0080564F">
            <w:pPr>
              <w:pStyle w:val="a4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color w:val="000000"/>
              </w:rPr>
              <w:t>Заключение презентации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64F" w:rsidRDefault="0080564F">
            <w:pPr>
              <w:framePr w:w="930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805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64F" w:rsidRDefault="0080564F">
            <w:pPr>
              <w:pStyle w:val="a4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color w:val="000000"/>
              </w:rPr>
              <w:t>Подача материала проекта - презентации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64F" w:rsidRDefault="0080564F">
            <w:pPr>
              <w:framePr w:w="930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805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64F" w:rsidRDefault="0080564F">
            <w:pPr>
              <w:pStyle w:val="a4"/>
              <w:framePr w:w="9302"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  <w:jc w:val="left"/>
            </w:pPr>
            <w:r>
              <w:rPr>
                <w:color w:val="000000"/>
              </w:rPr>
              <w:t>Графическая информация (иллюстрации, графики, таблицы, диаграммы и т.д.)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64F" w:rsidRDefault="0080564F">
            <w:pPr>
              <w:framePr w:w="930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805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64F" w:rsidRDefault="0080564F">
            <w:pPr>
              <w:pStyle w:val="a4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color w:val="000000"/>
              </w:rPr>
              <w:t>Наличие импортированных объектов из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64F" w:rsidRDefault="0080564F">
            <w:pPr>
              <w:framePr w:w="930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80564F" w:rsidRDefault="0080564F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2"/>
        <w:gridCol w:w="4560"/>
      </w:tblGrid>
      <w:tr w:rsidR="00805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64F" w:rsidRDefault="0080564F">
            <w:pPr>
              <w:pStyle w:val="a4"/>
              <w:framePr w:w="9302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color w:val="000000"/>
              </w:rPr>
              <w:lastRenderedPageBreak/>
              <w:t xml:space="preserve">существующих цифровых образовательных ресурсов и приложений </w:t>
            </w:r>
            <w:r>
              <w:rPr>
                <w:color w:val="000000"/>
                <w:lang w:val="en-US" w:eastAsia="en-US"/>
              </w:rPr>
              <w:t>Microsoft</w:t>
            </w:r>
            <w:r w:rsidRPr="0002490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Office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64F" w:rsidRDefault="0080564F">
            <w:pPr>
              <w:framePr w:w="930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805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64F" w:rsidRDefault="0080564F">
            <w:pPr>
              <w:pStyle w:val="a4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color w:val="000000"/>
              </w:rPr>
              <w:t>Графический дизайн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64F" w:rsidRDefault="0080564F">
            <w:pPr>
              <w:framePr w:w="930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805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64F" w:rsidRDefault="0080564F">
            <w:pPr>
              <w:pStyle w:val="a4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color w:val="000000"/>
              </w:rPr>
              <w:t>Техническая часть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64F" w:rsidRDefault="0080564F">
            <w:pPr>
              <w:framePr w:w="930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805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64F" w:rsidRDefault="0080564F">
            <w:pPr>
              <w:pStyle w:val="a4"/>
              <w:framePr w:w="930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color w:val="000000"/>
              </w:rPr>
              <w:t>Эффективность применения презентации в учебном процессе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64F" w:rsidRDefault="0080564F">
            <w:pPr>
              <w:framePr w:w="930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805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64F" w:rsidRDefault="0080564F">
            <w:pPr>
              <w:pStyle w:val="a4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7"/>
                <w:color w:val="000000"/>
              </w:rPr>
              <w:t>Итоговое количество баллов: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64F" w:rsidRDefault="0080564F">
            <w:pPr>
              <w:framePr w:w="930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80564F" w:rsidRDefault="0080564F">
      <w:pPr>
        <w:rPr>
          <w:color w:val="auto"/>
          <w:sz w:val="2"/>
          <w:szCs w:val="2"/>
        </w:rPr>
      </w:pPr>
    </w:p>
    <w:p w:rsidR="0080564F" w:rsidRDefault="0080564F">
      <w:pPr>
        <w:rPr>
          <w:color w:val="auto"/>
          <w:sz w:val="2"/>
          <w:szCs w:val="2"/>
        </w:rPr>
        <w:sectPr w:rsidR="0080564F">
          <w:type w:val="continuous"/>
          <w:pgSz w:w="11909" w:h="16838"/>
          <w:pgMar w:top="620" w:right="977" w:bottom="620" w:left="1001" w:header="0" w:footer="3" w:gutter="0"/>
          <w:cols w:space="720"/>
          <w:noEndnote/>
          <w:docGrid w:linePitch="360"/>
        </w:sectPr>
      </w:pPr>
    </w:p>
    <w:p w:rsidR="0080564F" w:rsidRDefault="0080564F">
      <w:pPr>
        <w:pStyle w:val="a4"/>
        <w:shd w:val="clear" w:color="auto" w:fill="auto"/>
        <w:spacing w:after="275" w:line="274" w:lineRule="exact"/>
        <w:ind w:firstLine="700"/>
        <w:jc w:val="both"/>
      </w:pPr>
      <w:r>
        <w:rPr>
          <w:rStyle w:val="1"/>
          <w:color w:val="000000"/>
        </w:rPr>
        <w:lastRenderedPageBreak/>
        <w:t>На каждую представленную презентацию заполняется данная таблица, где по каждому из критериев присваиваются баллы от 1 до 3, что соответствует определённым уровням развития ИКТ-компетентности: 1 балл - это низкий уровень владения ИКТ-компетентностью, 2 балла - это средний, 3 балла - высокий уровень владения ИКТ-компетентностью.</w:t>
      </w:r>
    </w:p>
    <w:p w:rsidR="0080564F" w:rsidRDefault="0080564F">
      <w:pPr>
        <w:pStyle w:val="20"/>
        <w:keepNext/>
        <w:keepLines/>
        <w:shd w:val="clear" w:color="auto" w:fill="auto"/>
        <w:spacing w:before="0" w:after="194" w:line="230" w:lineRule="exact"/>
      </w:pPr>
      <w:bookmarkStart w:id="6" w:name="bookmark5"/>
      <w:r>
        <w:rPr>
          <w:rStyle w:val="2"/>
          <w:b/>
          <w:bCs/>
          <w:color w:val="000000"/>
        </w:rPr>
        <w:t>Определение уровня владения ИКТ-компетентностью</w:t>
      </w:r>
      <w:bookmarkEnd w:id="6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2"/>
        <w:gridCol w:w="3552"/>
      </w:tblGrid>
      <w:tr w:rsidR="00805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64F" w:rsidRDefault="0080564F">
            <w:pPr>
              <w:pStyle w:val="a4"/>
              <w:framePr w:w="6754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color w:val="000000"/>
              </w:rPr>
              <w:t>Количество набранных баллов за представленный проект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64F" w:rsidRDefault="0080564F">
            <w:pPr>
              <w:pStyle w:val="a4"/>
              <w:framePr w:w="6754"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  <w:jc w:val="left"/>
            </w:pPr>
            <w:r>
              <w:rPr>
                <w:color w:val="000000"/>
              </w:rPr>
              <w:t>Уровни владения ИКТ- компетентностью</w:t>
            </w:r>
          </w:p>
        </w:tc>
      </w:tr>
      <w:tr w:rsidR="00805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64F" w:rsidRDefault="0080564F">
            <w:pPr>
              <w:pStyle w:val="a4"/>
              <w:framePr w:w="6754"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  <w:jc w:val="left"/>
            </w:pPr>
            <w:r>
              <w:rPr>
                <w:color w:val="000000"/>
              </w:rPr>
              <w:t>От 27 баллов до 18 балла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64F" w:rsidRDefault="0080564F">
            <w:pPr>
              <w:pStyle w:val="a4"/>
              <w:framePr w:w="6754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color w:val="000000"/>
              </w:rPr>
              <w:t>Высокий уровень</w:t>
            </w:r>
          </w:p>
        </w:tc>
      </w:tr>
      <w:tr w:rsidR="00805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64F" w:rsidRDefault="0080564F">
            <w:pPr>
              <w:pStyle w:val="a4"/>
              <w:framePr w:w="6754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color w:val="000000"/>
              </w:rPr>
              <w:t>От 17 баллов до 9 баллов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64F" w:rsidRDefault="0080564F">
            <w:pPr>
              <w:pStyle w:val="a4"/>
              <w:framePr w:w="6754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color w:val="000000"/>
              </w:rPr>
              <w:t>Средний уровень</w:t>
            </w:r>
          </w:p>
        </w:tc>
      </w:tr>
      <w:tr w:rsidR="00805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64F" w:rsidRDefault="0080564F">
            <w:pPr>
              <w:pStyle w:val="a4"/>
              <w:framePr w:w="6754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color w:val="000000"/>
              </w:rPr>
              <w:t>От 7 баллов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64F" w:rsidRDefault="0080564F">
            <w:pPr>
              <w:pStyle w:val="a4"/>
              <w:framePr w:w="6754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color w:val="000000"/>
              </w:rPr>
              <w:t>Низкий уровень</w:t>
            </w:r>
          </w:p>
        </w:tc>
      </w:tr>
    </w:tbl>
    <w:p w:rsidR="0080564F" w:rsidRDefault="0080564F">
      <w:pPr>
        <w:rPr>
          <w:color w:val="auto"/>
          <w:sz w:val="2"/>
          <w:szCs w:val="2"/>
        </w:rPr>
      </w:pPr>
    </w:p>
    <w:p w:rsidR="0080564F" w:rsidRDefault="0080564F">
      <w:pPr>
        <w:rPr>
          <w:color w:val="auto"/>
          <w:sz w:val="2"/>
          <w:szCs w:val="2"/>
        </w:rPr>
      </w:pPr>
    </w:p>
    <w:sectPr w:rsidR="0080564F">
      <w:type w:val="continuous"/>
      <w:pgSz w:w="11909" w:h="16838"/>
      <w:pgMar w:top="1693" w:right="993" w:bottom="10071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#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#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#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#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#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#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#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#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#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D"/>
    <w:rsid w:val="0002490D"/>
    <w:rsid w:val="0080564F"/>
    <w:rsid w:val="00A95347"/>
    <w:rsid w:val="00F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5">
    <w:name w:val="Основной текст + Курсив"/>
    <w:basedOn w:val="1"/>
    <w:uiPriority w:val="99"/>
    <w:rPr>
      <w:rFonts w:ascii="Times New Roman" w:hAnsi="Times New Roman" w:cs="Times New Roman"/>
      <w:i/>
      <w:iCs/>
      <w:sz w:val="23"/>
      <w:szCs w:val="23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240" w:line="240" w:lineRule="atLeast"/>
      <w:ind w:hanging="460"/>
      <w:jc w:val="center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22">
    <w:name w:val="Основной текст (2)_"/>
    <w:basedOn w:val="a0"/>
    <w:link w:val="21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3">
    <w:name w:val="Основной текст (2)"/>
    <w:basedOn w:val="22"/>
    <w:uiPriority w:val="99"/>
    <w:rPr>
      <w:rFonts w:ascii="Times New Roman" w:hAnsi="Times New Roman" w:cs="Times New Roman"/>
      <w:sz w:val="22"/>
      <w:szCs w:val="22"/>
      <w:u w:val="single"/>
    </w:rPr>
  </w:style>
  <w:style w:type="character" w:customStyle="1" w:styleId="230">
    <w:name w:val="Основной текст (2)3"/>
    <w:basedOn w:val="2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20">
    <w:name w:val="Основной текст (2)2"/>
    <w:basedOn w:val="2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MicrosoftSansSerif">
    <w:name w:val="Основной текст (2) + Microsoft Sans Serif"/>
    <w:aliases w:val="13.5 pt,Курсив"/>
    <w:basedOn w:val="22"/>
    <w:uiPriority w:val="99"/>
    <w:rPr>
      <w:rFonts w:ascii="Microsoft Sans Serif" w:hAnsi="Microsoft Sans Serif" w:cs="Microsoft Sans Serif"/>
      <w:i/>
      <w:iCs/>
      <w:noProof/>
      <w:sz w:val="27"/>
      <w:szCs w:val="27"/>
      <w:u w:val="none"/>
    </w:rPr>
  </w:style>
  <w:style w:type="character" w:customStyle="1" w:styleId="a7">
    <w:name w:val="Основной текст + Полужирный"/>
    <w:basedOn w:val="1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900" w:after="1140" w:line="32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240" w:after="300" w:line="240" w:lineRule="atLeast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10">
    <w:name w:val="Основной текст (2)1"/>
    <w:basedOn w:val="a"/>
    <w:link w:val="22"/>
    <w:uiPriority w:val="99"/>
    <w:pPr>
      <w:shd w:val="clear" w:color="auto" w:fill="FFFFFF"/>
      <w:spacing w:before="300" w:line="240" w:lineRule="exact"/>
      <w:ind w:hanging="34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a9">
    <w:name w:val="Подпись к таблице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5">
    <w:name w:val="Основной текст + Курсив"/>
    <w:basedOn w:val="1"/>
    <w:uiPriority w:val="99"/>
    <w:rPr>
      <w:rFonts w:ascii="Times New Roman" w:hAnsi="Times New Roman" w:cs="Times New Roman"/>
      <w:i/>
      <w:iCs/>
      <w:sz w:val="23"/>
      <w:szCs w:val="23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240" w:line="240" w:lineRule="atLeast"/>
      <w:ind w:hanging="460"/>
      <w:jc w:val="center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22">
    <w:name w:val="Основной текст (2)_"/>
    <w:basedOn w:val="a0"/>
    <w:link w:val="21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3">
    <w:name w:val="Основной текст (2)"/>
    <w:basedOn w:val="22"/>
    <w:uiPriority w:val="99"/>
    <w:rPr>
      <w:rFonts w:ascii="Times New Roman" w:hAnsi="Times New Roman" w:cs="Times New Roman"/>
      <w:sz w:val="22"/>
      <w:szCs w:val="22"/>
      <w:u w:val="single"/>
    </w:rPr>
  </w:style>
  <w:style w:type="character" w:customStyle="1" w:styleId="230">
    <w:name w:val="Основной текст (2)3"/>
    <w:basedOn w:val="2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20">
    <w:name w:val="Основной текст (2)2"/>
    <w:basedOn w:val="2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MicrosoftSansSerif">
    <w:name w:val="Основной текст (2) + Microsoft Sans Serif"/>
    <w:aliases w:val="13.5 pt,Курсив"/>
    <w:basedOn w:val="22"/>
    <w:uiPriority w:val="99"/>
    <w:rPr>
      <w:rFonts w:ascii="Microsoft Sans Serif" w:hAnsi="Microsoft Sans Serif" w:cs="Microsoft Sans Serif"/>
      <w:i/>
      <w:iCs/>
      <w:noProof/>
      <w:sz w:val="27"/>
      <w:szCs w:val="27"/>
      <w:u w:val="none"/>
    </w:rPr>
  </w:style>
  <w:style w:type="character" w:customStyle="1" w:styleId="a7">
    <w:name w:val="Основной текст + Полужирный"/>
    <w:basedOn w:val="1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900" w:after="1140" w:line="32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240" w:after="300" w:line="240" w:lineRule="atLeast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10">
    <w:name w:val="Основной текст (2)1"/>
    <w:basedOn w:val="a"/>
    <w:link w:val="22"/>
    <w:uiPriority w:val="99"/>
    <w:pPr>
      <w:shd w:val="clear" w:color="auto" w:fill="FFFFFF"/>
      <w:spacing w:before="300" w:line="240" w:lineRule="exact"/>
      <w:ind w:hanging="34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a9">
    <w:name w:val="Подпись к таблице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2</cp:revision>
  <dcterms:created xsi:type="dcterms:W3CDTF">2017-03-15T16:01:00Z</dcterms:created>
  <dcterms:modified xsi:type="dcterms:W3CDTF">2017-03-15T16:01:00Z</dcterms:modified>
</cp:coreProperties>
</file>