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A0D" w:rsidRPr="00A11F38" w:rsidRDefault="00A11F38">
      <w:pPr>
        <w:rPr>
          <w:rFonts w:ascii="Times New Roman" w:hAnsi="Times New Roman" w:cs="Times New Roman"/>
          <w:b/>
          <w:sz w:val="32"/>
          <w:szCs w:val="32"/>
        </w:rPr>
      </w:pPr>
      <w:r w:rsidRPr="00A11F38">
        <w:rPr>
          <w:rFonts w:ascii="Times New Roman" w:hAnsi="Times New Roman" w:cs="Times New Roman"/>
          <w:b/>
          <w:sz w:val="32"/>
          <w:szCs w:val="32"/>
        </w:rPr>
        <w:t>Изготовление открыток к</w:t>
      </w:r>
      <w:r w:rsidR="00066A0D" w:rsidRPr="00A11F38">
        <w:rPr>
          <w:rFonts w:ascii="Times New Roman" w:hAnsi="Times New Roman" w:cs="Times New Roman"/>
          <w:b/>
          <w:sz w:val="32"/>
          <w:szCs w:val="32"/>
        </w:rPr>
        <w:t>иригами</w:t>
      </w:r>
      <w:r w:rsidR="000C6DD1">
        <w:rPr>
          <w:rFonts w:ascii="Times New Roman" w:hAnsi="Times New Roman" w:cs="Times New Roman"/>
          <w:b/>
          <w:sz w:val="32"/>
          <w:szCs w:val="32"/>
        </w:rPr>
        <w:t>.</w:t>
      </w:r>
    </w:p>
    <w:p w:rsidR="00AC1526" w:rsidRPr="000C6DD1" w:rsidRDefault="00AC1526">
      <w:pPr>
        <w:rPr>
          <w:rFonts w:ascii="Times New Roman" w:hAnsi="Times New Roman" w:cs="Times New Roman"/>
          <w:sz w:val="28"/>
          <w:szCs w:val="28"/>
        </w:rPr>
      </w:pPr>
    </w:p>
    <w:p w:rsidR="00AC1526" w:rsidRPr="000C6DD1" w:rsidRDefault="00AC1526">
      <w:pPr>
        <w:rPr>
          <w:rFonts w:ascii="Times New Roman" w:hAnsi="Times New Roman" w:cs="Times New Roman"/>
          <w:sz w:val="28"/>
          <w:szCs w:val="28"/>
          <w:shd w:val="clear" w:color="auto" w:fill="8FEEF4"/>
        </w:rPr>
      </w:pPr>
      <w:r w:rsidRPr="000C6DD1">
        <w:rPr>
          <w:rStyle w:val="a7"/>
          <w:rFonts w:ascii="Times New Roman" w:hAnsi="Times New Roman" w:cs="Times New Roman"/>
          <w:sz w:val="28"/>
          <w:szCs w:val="28"/>
          <w:highlight w:val="lightGray"/>
          <w:bdr w:val="none" w:sz="0" w:space="0" w:color="auto" w:frame="1"/>
        </w:rPr>
        <w:t>Киригами</w:t>
      </w:r>
      <w:r w:rsidRPr="000C6DD1">
        <w:rPr>
          <w:rFonts w:ascii="Times New Roman" w:hAnsi="Times New Roman" w:cs="Times New Roman"/>
          <w:sz w:val="28"/>
          <w:szCs w:val="28"/>
          <w:highlight w:val="lightGray"/>
          <w:shd w:val="clear" w:color="auto" w:fill="8FEEF4"/>
        </w:rPr>
        <w:t xml:space="preserve">  — отдельный вид оригами, в котором разрешается использование ножниц и разрезание бумаги в процессе складывания модели. Это является основным отличием киригами от других техник складывания бумаги, что подчёркнуто в названии:  </w:t>
      </w:r>
      <w:r w:rsidRPr="000C6DD1">
        <w:rPr>
          <w:rStyle w:val="a7"/>
          <w:rFonts w:ascii="Times New Roman" w:hAnsi="Times New Roman" w:cs="Times New Roman"/>
          <w:sz w:val="28"/>
          <w:szCs w:val="28"/>
          <w:highlight w:val="lightGray"/>
          <w:bdr w:val="none" w:sz="0" w:space="0" w:color="auto" w:frame="1"/>
        </w:rPr>
        <w:t>(</w:t>
      </w:r>
      <w:r w:rsidRPr="000C6DD1">
        <w:rPr>
          <w:rStyle w:val="a8"/>
          <w:rFonts w:ascii="Times New Roman" w:hAnsi="Times New Roman" w:cs="Times New Roman"/>
          <w:b/>
          <w:bCs/>
          <w:sz w:val="28"/>
          <w:szCs w:val="28"/>
          <w:highlight w:val="lightGray"/>
          <w:bdr w:val="none" w:sz="0" w:space="0" w:color="auto" w:frame="1"/>
        </w:rPr>
        <w:t>киру</w:t>
      </w:r>
      <w:r w:rsidRPr="000C6DD1">
        <w:rPr>
          <w:rStyle w:val="a7"/>
          <w:rFonts w:ascii="Times New Roman" w:hAnsi="Times New Roman" w:cs="Times New Roman"/>
          <w:sz w:val="28"/>
          <w:szCs w:val="28"/>
          <w:highlight w:val="lightGray"/>
          <w:bdr w:val="none" w:sz="0" w:space="0" w:color="auto" w:frame="1"/>
        </w:rPr>
        <w:t>)</w:t>
      </w:r>
      <w:r w:rsidRPr="000C6DD1">
        <w:rPr>
          <w:rFonts w:ascii="Times New Roman" w:hAnsi="Times New Roman" w:cs="Times New Roman"/>
          <w:sz w:val="28"/>
          <w:szCs w:val="28"/>
          <w:highlight w:val="lightGray"/>
          <w:shd w:val="clear" w:color="auto" w:fill="8FEEF4"/>
        </w:rPr>
        <w:t xml:space="preserve"> — резать,  </w:t>
      </w:r>
      <w:r w:rsidRPr="000C6DD1">
        <w:rPr>
          <w:rStyle w:val="a7"/>
          <w:rFonts w:ascii="Times New Roman" w:hAnsi="Times New Roman" w:cs="Times New Roman"/>
          <w:sz w:val="28"/>
          <w:szCs w:val="28"/>
          <w:highlight w:val="lightGray"/>
          <w:bdr w:val="none" w:sz="0" w:space="0" w:color="auto" w:frame="1"/>
        </w:rPr>
        <w:t>(</w:t>
      </w:r>
      <w:r w:rsidRPr="000C6DD1">
        <w:rPr>
          <w:rStyle w:val="a8"/>
          <w:rFonts w:ascii="Times New Roman" w:hAnsi="Times New Roman" w:cs="Times New Roman"/>
          <w:b/>
          <w:bCs/>
          <w:sz w:val="28"/>
          <w:szCs w:val="28"/>
          <w:highlight w:val="lightGray"/>
          <w:bdr w:val="none" w:sz="0" w:space="0" w:color="auto" w:frame="1"/>
        </w:rPr>
        <w:t>ками</w:t>
      </w:r>
      <w:r w:rsidRPr="000C6DD1">
        <w:rPr>
          <w:rStyle w:val="a7"/>
          <w:rFonts w:ascii="Times New Roman" w:hAnsi="Times New Roman" w:cs="Times New Roman"/>
          <w:sz w:val="28"/>
          <w:szCs w:val="28"/>
          <w:highlight w:val="lightGray"/>
          <w:bdr w:val="none" w:sz="0" w:space="0" w:color="auto" w:frame="1"/>
        </w:rPr>
        <w:t>)</w:t>
      </w:r>
      <w:r w:rsidRPr="000C6DD1">
        <w:rPr>
          <w:rFonts w:ascii="Times New Roman" w:hAnsi="Times New Roman" w:cs="Times New Roman"/>
          <w:sz w:val="28"/>
          <w:szCs w:val="28"/>
          <w:highlight w:val="lightGray"/>
          <w:shd w:val="clear" w:color="auto" w:fill="8FEEF4"/>
        </w:rPr>
        <w:t> — бумага</w:t>
      </w:r>
    </w:p>
    <w:p w:rsidR="00A11F38" w:rsidRPr="00A11F38" w:rsidRDefault="00A11F38" w:rsidP="00A11F38">
      <w:pPr>
        <w:pStyle w:val="a9"/>
        <w:spacing w:before="0" w:beforeAutospacing="0" w:after="180" w:afterAutospacing="0" w:line="330" w:lineRule="atLeast"/>
        <w:rPr>
          <w:color w:val="212121"/>
          <w:sz w:val="28"/>
          <w:szCs w:val="28"/>
        </w:rPr>
      </w:pPr>
      <w:r w:rsidRPr="00A11F38">
        <w:rPr>
          <w:color w:val="212121"/>
          <w:sz w:val="28"/>
          <w:szCs w:val="28"/>
        </w:rPr>
        <w:t>Изготовление киригами требует усидчивости, а для вырезания открыток и фигур из бумаги нужны шаблоны, которые можно найти в специализированных магазинах для ручной работы. У японцев все, что они делают, превращается в искусство. Настолько они любят красоту и совершенство, что к любому делу находят творческий подход, отдавая душу и талант для получения идеального результата.</w:t>
      </w:r>
    </w:p>
    <w:p w:rsidR="00A11F38" w:rsidRPr="00A11F38" w:rsidRDefault="00A11F38" w:rsidP="00A11F38">
      <w:pPr>
        <w:pStyle w:val="a9"/>
        <w:spacing w:before="0" w:beforeAutospacing="0" w:after="180" w:afterAutospacing="0" w:line="330" w:lineRule="atLeast"/>
        <w:rPr>
          <w:color w:val="212121"/>
          <w:sz w:val="28"/>
          <w:szCs w:val="28"/>
        </w:rPr>
      </w:pPr>
      <w:r w:rsidRPr="00A11F38">
        <w:rPr>
          <w:color w:val="212121"/>
          <w:sz w:val="28"/>
          <w:szCs w:val="28"/>
        </w:rPr>
        <w:t xml:space="preserve">Так и получилось с киригами, которое вошло в моду, благодаря умению и сноровке японского архитектора Масахиро Чатани. Он, используя ножницы, впервые изготовил объемную картинку из одного листа бумаги в 1980 г. </w:t>
      </w:r>
      <w:r w:rsidRPr="00A11F38">
        <w:rPr>
          <w:rStyle w:val="a7"/>
          <w:b w:val="0"/>
          <w:color w:val="212121"/>
          <w:sz w:val="28"/>
          <w:szCs w:val="28"/>
        </w:rPr>
        <w:t>Киригами на японском языке означает – разрезанная бумага.</w:t>
      </w:r>
    </w:p>
    <w:p w:rsidR="00A11F38" w:rsidRPr="00A11F38" w:rsidRDefault="00A11F38" w:rsidP="00A11F38">
      <w:pPr>
        <w:spacing w:before="150" w:after="150" w:line="570" w:lineRule="atLeast"/>
        <w:jc w:val="center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Как появилось киригами, его виды</w:t>
      </w:r>
    </w:p>
    <w:p w:rsidR="00A11F38" w:rsidRPr="00A11F38" w:rsidRDefault="00A11F38" w:rsidP="00A11F38">
      <w:pPr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Автор «оригами архитектуры» является доктором инженерии, профессором Токийского технологического института. Господин Чатани автор 30 книг по бумажной архитектуре – «Оригамной Архитектуре».</w:t>
      </w:r>
    </w:p>
    <w:p w:rsidR="00A11F38" w:rsidRPr="00A11F38" w:rsidRDefault="00A11F38">
      <w:pPr>
        <w:rPr>
          <w:rFonts w:ascii="Times New Roman" w:hAnsi="Times New Roman" w:cs="Times New Roman"/>
          <w:sz w:val="28"/>
          <w:szCs w:val="28"/>
        </w:rPr>
      </w:pP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>
            <wp:extent cx="4754880" cy="3574415"/>
            <wp:effectExtent l="0" t="0" r="7620" b="6985"/>
            <wp:docPr id="24" name="Рисунок 24" descr="Киригами для начинающих. Шаблоны и чхемы для вырезания для детей: открытки, архитектура,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ригами для начинающих. Шаблоны и чхемы для вырезания для детей: открытки, архитектура, животны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В начале 80-х годов прошлого века, используя в работе бумагу для представления проектов по зданиям, доктор стал основателем киригами – искусства создания объемных бумажных фигур. В книгах Чатани даны более 2 тыс. схем изготовления моделей, разработанные и сделанные профессором.</w:t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Он стал основателем поздравительных открыток pop-up, которые сейчас пользуются успехом по всему миру. Мастер-классы и уроки Масахиро Чатани собирают последователей его деятельности и таланта. Соавтором некоторых книг стала Кейко Наказава, написавшая книги по изготовлению поздравительных открыток.</w:t>
      </w:r>
    </w:p>
    <w:p w:rsidR="00A11F38" w:rsidRPr="00A11F38" w:rsidRDefault="00A11F38" w:rsidP="00A11F3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iCs/>
          <w:caps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i/>
          <w:iCs/>
          <w:caps/>
          <w:sz w:val="28"/>
          <w:szCs w:val="28"/>
          <w:lang w:eastAsia="ru-RU"/>
        </w:rPr>
        <w:t>Искусство разрезания и складывания бумаги в объемную картину, изображающий один предмет или целую сюжетную сцену, узоры, цветы, архитектурные модели, называется киригами.</w:t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Детали объемной картины или фигуры вырезаются из одного бумажного листа. Для изделия рабочее полотно складывается пополам. При развертывании листа, между двумя основами-половинами получается объемная фигура.</w:t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Фантазия и умение видеть на двумерном пространстве бумажного листа будущую объемную картину очень важны в этом мастерстве. Для создания открыток в стиле киригами используются ножницы, канцелярский острый нож разной величины.</w:t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Киригами напоминает панорамные книги-раскладушки для детей, где на каждой странице воссоздаются эпизоды сказок. Для их создания используются картон, ножницы и клей. Некоторые детали переклеиваются или вплетаются в другие, чтобы получился эффект динамики и движения. Книжка выходит яркая и красочная.</w:t>
      </w:r>
    </w:p>
    <w:p w:rsidR="00A11F38" w:rsidRPr="00A11F38" w:rsidRDefault="00A11F38" w:rsidP="00A11F38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>
            <wp:extent cx="3233642" cy="2152650"/>
            <wp:effectExtent l="0" t="0" r="5080" b="0"/>
            <wp:docPr id="23" name="Рисунок 23" descr="Киригами для начинающих. Шаблоны и чхемы для вырезания для детей: открытки, архитектура,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иригами для начинающих. Шаблоны и чхемы для вырезания для детей: открытки, архитектура, животны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867" cy="215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Скрапбукинг — разновидность рукоделия, где альбомы, фотоальбомы, дневники оформляются при помощи аппликации из цветной бумаги, газетных и журнальных вырезок.</w:t>
      </w:r>
    </w:p>
    <w:p w:rsidR="00A11F38" w:rsidRPr="00A11F38" w:rsidRDefault="00A11F38" w:rsidP="00A11F38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lastRenderedPageBreak/>
        <w:drawing>
          <wp:inline distT="0" distB="0" distL="0" distR="0">
            <wp:extent cx="4440626" cy="2733675"/>
            <wp:effectExtent l="0" t="0" r="0" b="0"/>
            <wp:docPr id="20" name="Рисунок 20" descr="Киригами для начинающих. Шаблоны и чхемы для вырезания для детей: открытки, архитектура,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иригами для начинающих. Шаблоны и чхемы для вырезания для детей: открытки, архитектура, животны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954" cy="273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Киригами сложное искусство, но красивое и оригинальное. Требует внимательности, усидчивости умения рисовать и навыков архитектурного видения будущей открытки или фигуры. Для начала занятий используются готовые схемы, чтобы набить руку и выучить приемы, секреты мастерства.</w:t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Киригами (шаблоны для вырезания) для начинающих содержат схематические подсказки для облегчения работы:</w:t>
      </w:r>
    </w:p>
    <w:p w:rsidR="00A11F38" w:rsidRPr="00A11F38" w:rsidRDefault="00A11F38" w:rsidP="00A11F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сплошные линии означают надрез;</w:t>
      </w:r>
    </w:p>
    <w:p w:rsidR="00A11F38" w:rsidRPr="00A11F38" w:rsidRDefault="00A11F38" w:rsidP="00A11F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пунктирные черточки – сгиб внутрь;</w:t>
      </w:r>
    </w:p>
    <w:p w:rsidR="00A11F38" w:rsidRPr="00A11F38" w:rsidRDefault="00A11F38" w:rsidP="00A11F3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пунктиры точками – сгиб наружу.</w:t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Киригами можно делать трехмерным или плоским:</w:t>
      </w:r>
    </w:p>
    <w:p w:rsidR="00A11F38" w:rsidRPr="00A11F38" w:rsidRDefault="00A11F38" w:rsidP="00A11F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плоское</w:t>
      </w: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– это обычные вырезные силуэты из бумаги. Например, снежинки. Или другие прорезные фигуры, узоры, сюжеты, картины. Силуэты, формы, ажуры, прорезанные таким манером, наклеиваются или крепятся на подходящий фон;</w:t>
      </w:r>
    </w:p>
    <w:p w:rsidR="00A11F38" w:rsidRPr="00A11F38" w:rsidRDefault="00A11F38" w:rsidP="00A11F3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объемное</w:t>
      </w: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– вырезается из цельного листа картона или бумаги без отрыва от основы. Для придания объема в разных местах делаются насечки-стойки, которые выдвигают на первый план плоскую фигурку, делая ее осязаемой не только зрительно, но и тактильно. Фигура может быть приклеена потом на другую основу, которая еще больше подчеркивает объем вырезанного изображения или узора.</w:t>
      </w:r>
    </w:p>
    <w:p w:rsidR="00A11F38" w:rsidRPr="00A11F38" w:rsidRDefault="00A11F38" w:rsidP="00A11F38">
      <w:pPr>
        <w:shd w:val="clear" w:color="auto" w:fill="FFFFFF"/>
        <w:spacing w:before="150" w:after="150" w:line="570" w:lineRule="atLeast"/>
        <w:jc w:val="center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Инструменты для киригами</w:t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Для вырезания киригами по шаблонам исполнителю требуются следующие инструменты:</w:t>
      </w:r>
    </w:p>
    <w:p w:rsidR="00A11F38" w:rsidRPr="00A11F38" w:rsidRDefault="00A11F38" w:rsidP="00A11F3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Для поделки надо выбирать тонкий картон или цветную бумагу. Плотность от 80-120 гр./кв. м. (обычная офисная), по размерам, которые требуются по схеме. Сложить надвое, прочертить схему по шаблону.</w:t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>
            <wp:extent cx="2574641" cy="2019300"/>
            <wp:effectExtent l="0" t="0" r="0" b="0"/>
            <wp:docPr id="19" name="Рисунок 19" descr="Киригами для начинающих. Шаблоны и чхемы для вырезания для детей: открытки, архитектура,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иригами для начинающих. Шаблоны и чхемы для вырезания для детей: открытки, архитектура, животны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16" cy="202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38" w:rsidRPr="00A11F38" w:rsidRDefault="00A11F38" w:rsidP="00A11F3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Маленькие ножницы. Специальные ножницы с острым кончиком и лезвием продаются в магазинах для рукоделия. Можно выбрать ножницы для вышивания.</w:t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Если рисунок сплошной и нужно прорезать внутренние детали, то проткнуть кончиком ножниц полотно и сделать надрез только кончиком. Чтобы не было лишних насечек по краям, кончики ножниц не соединять, и резать, не останавливаясь, непрестанно поворачивая заготовку.</w:t>
      </w:r>
    </w:p>
    <w:p w:rsidR="00A11F38" w:rsidRPr="00A11F38" w:rsidRDefault="00A11F38" w:rsidP="00A11F3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Канцелярский нож: большой и маленький.</w:t>
      </w:r>
    </w:p>
    <w:p w:rsidR="00A11F38" w:rsidRPr="00A11F38" w:rsidRDefault="00A11F38" w:rsidP="00A11F3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Специальный нож для вырезания мелких деталей.</w:t>
      </w:r>
    </w:p>
    <w:p w:rsidR="00A11F38" w:rsidRPr="00A11F38" w:rsidRDefault="00A11F38" w:rsidP="00A11F3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Прорезиненная подстилка или макетный коврик нужны для того, чтобы поделка не сдвигалась во время прорезывания мелких деталей.</w:t>
      </w:r>
    </w:p>
    <w:p w:rsidR="00A11F38" w:rsidRPr="00A11F38" w:rsidRDefault="00A11F38" w:rsidP="00A11F3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Зажим для закрепления бумаги с шаблоном к подстилке.</w:t>
      </w:r>
    </w:p>
    <w:p w:rsidR="00A11F38" w:rsidRPr="00A11F38" w:rsidRDefault="00A11F38" w:rsidP="00A11F3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Тонкая лопатка или шпатель для разглаживания сгибов сбережет пальцы. Также она поможет отделить некоторые мелкие детали, приподнять уголки.</w:t>
      </w:r>
    </w:p>
    <w:p w:rsidR="00A11F38" w:rsidRPr="00A11F38" w:rsidRDefault="00A11F38" w:rsidP="00A11F3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Металлическая линейка.</w:t>
      </w:r>
    </w:p>
    <w:p w:rsidR="00A11F38" w:rsidRPr="00A11F38" w:rsidRDefault="00A11F38" w:rsidP="00A11F3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Карандаш.</w:t>
      </w:r>
    </w:p>
    <w:p w:rsidR="00A11F38" w:rsidRDefault="00A11F38" w:rsidP="00A11F3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Клей-карандаш, не оставляющий следов.</w:t>
      </w:r>
    </w:p>
    <w:p w:rsidR="00A11F38" w:rsidRDefault="00A11F38" w:rsidP="00A11F38">
      <w:pPr>
        <w:shd w:val="clear" w:color="auto" w:fill="FFFFFF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A11F38" w:rsidRDefault="00A11F38" w:rsidP="00A11F38">
      <w:pPr>
        <w:shd w:val="clear" w:color="auto" w:fill="FFFFFF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C6DD1" w:rsidRDefault="000C6DD1" w:rsidP="00A11F38">
      <w:pPr>
        <w:shd w:val="clear" w:color="auto" w:fill="FFFFFF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C6DD1" w:rsidRDefault="000C6DD1" w:rsidP="00A11F38">
      <w:pPr>
        <w:shd w:val="clear" w:color="auto" w:fill="FFFFFF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0C6DD1" w:rsidRPr="00A11F38" w:rsidRDefault="000C6DD1" w:rsidP="00A11F38">
      <w:pPr>
        <w:shd w:val="clear" w:color="auto" w:fill="FFFFFF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bookmarkStart w:id="0" w:name="_GoBack"/>
      <w:bookmarkEnd w:id="0"/>
    </w:p>
    <w:p w:rsidR="00A11F38" w:rsidRPr="00A11F38" w:rsidRDefault="00A11F38" w:rsidP="00A11F38">
      <w:pPr>
        <w:shd w:val="clear" w:color="auto" w:fill="FFFFFF"/>
        <w:spacing w:before="150" w:after="150" w:line="570" w:lineRule="atLeast"/>
        <w:jc w:val="center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Схемы для киригами</w:t>
      </w:r>
    </w:p>
    <w:p w:rsidR="00A11F38" w:rsidRPr="00A11F38" w:rsidRDefault="00A11F38" w:rsidP="00A11F38">
      <w:pPr>
        <w:shd w:val="clear" w:color="auto" w:fill="FFFFFF"/>
        <w:spacing w:before="150" w:after="150" w:line="450" w:lineRule="atLeast"/>
        <w:jc w:val="center"/>
        <w:outlineLvl w:val="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Замок</w:t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Киригами-шаблоны, для вырезания которых нужны острые ножницы и тонкие инструменты, удобны для изготовления архитектурных сооружений любой сложности. Выполнение замка будет прекрасным испытанием для инструментов и опытом для начала хобби бумажного архитектора.</w:t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>
            <wp:extent cx="3807460" cy="4921250"/>
            <wp:effectExtent l="0" t="0" r="2540" b="0"/>
            <wp:docPr id="17" name="Рисунок 17" descr="Киригами для начинающих. Шаблоны и чхемы для вырезания для детей: открытки, архитектура,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иригами для начинающих. Шаблоны и чхемы для вырезания для детей: открытки, архитектура, животны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49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Пошагово:</w:t>
      </w:r>
    </w:p>
    <w:p w:rsidR="00A11F38" w:rsidRPr="00A11F38" w:rsidRDefault="00A11F38" w:rsidP="00A11F3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Подготовить острый канцелярский нож или скальпель. Не забывать про технику безопасности — беречь пальцы.</w:t>
      </w:r>
    </w:p>
    <w:p w:rsidR="00A11F38" w:rsidRPr="00A11F38" w:rsidRDefault="00A11F38" w:rsidP="00A11F3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Приготовить лист бумаги большой плотности или картон небольшой плотности, чтобы потом конструкция не разваливалась.</w:t>
      </w:r>
    </w:p>
    <w:p w:rsidR="00A11F38" w:rsidRPr="00A11F38" w:rsidRDefault="00A11F38" w:rsidP="00A11F3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Контуры шаблона перерисовать на заготовку.</w:t>
      </w:r>
    </w:p>
    <w:p w:rsidR="00A11F38" w:rsidRPr="00A11F38" w:rsidRDefault="00A11F38" w:rsidP="00A11F3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Изогнутые и вертикальные сплошные контуры осторожно прорезать. Начинать надо с самой верхней точки рисунка.</w:t>
      </w:r>
    </w:p>
    <w:p w:rsidR="00A11F38" w:rsidRPr="00A11F38" w:rsidRDefault="00A11F38" w:rsidP="00A11F3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Линии по горизонтали оставить для сгибов.</w:t>
      </w:r>
    </w:p>
    <w:p w:rsidR="00A11F38" w:rsidRPr="00A11F38" w:rsidRDefault="00A11F38" w:rsidP="00A11F3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Спускаясь ниже, прорезать боковые контуры замка.</w:t>
      </w:r>
    </w:p>
    <w:p w:rsidR="00A11F38" w:rsidRPr="00A11F38" w:rsidRDefault="00A11F38" w:rsidP="00A11F3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Проемы ворот замка, в нижней части, прорезаются по контуру.</w:t>
      </w:r>
    </w:p>
    <w:p w:rsidR="00A11F38" w:rsidRPr="00A11F38" w:rsidRDefault="00A11F38" w:rsidP="00A11F3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Проемы окон также вырезать.</w:t>
      </w:r>
    </w:p>
    <w:p w:rsidR="00A11F38" w:rsidRPr="00A11F38" w:rsidRDefault="00A11F38" w:rsidP="00A11F3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Заготовку начать собирать в объемную картину с верхней части и с середины, сгибая по контуру все горизонтальные линии.</w:t>
      </w:r>
    </w:p>
    <w:p w:rsidR="00A11F38" w:rsidRPr="00A11F38" w:rsidRDefault="00A11F38" w:rsidP="00A11F3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Выбрать хороший фон для демонстрации объема замка.</w:t>
      </w:r>
    </w:p>
    <w:p w:rsidR="00A11F38" w:rsidRPr="00A11F38" w:rsidRDefault="00A11F38" w:rsidP="00A11F38">
      <w:pPr>
        <w:shd w:val="clear" w:color="auto" w:fill="FFFFFF"/>
        <w:spacing w:before="150" w:after="150" w:line="450" w:lineRule="atLeast"/>
        <w:jc w:val="center"/>
        <w:outlineLvl w:val="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Избушка</w:t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Исполнение избушки или домика для закрепления первых навыков будет хорошим образцом.</w:t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>
            <wp:extent cx="5719445" cy="4090035"/>
            <wp:effectExtent l="0" t="0" r="0" b="5715"/>
            <wp:docPr id="16" name="Рисунок 16" descr="Киригами для начинающих. Шаблоны и чхемы для вырезания для детей: открытки, архитектура,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иригами для начинающих. Шаблоны и чхемы для вырезания для детей: открытки, архитектура, животны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Схематические цветовые обозначения на шаблоне говорят следующее:</w:t>
      </w:r>
    </w:p>
    <w:p w:rsidR="00A11F38" w:rsidRPr="00A11F38" w:rsidRDefault="00A11F38" w:rsidP="00A11F3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синие – сгибать бумагу по этой линии наружу;</w:t>
      </w:r>
    </w:p>
    <w:p w:rsidR="00A11F38" w:rsidRPr="00A11F38" w:rsidRDefault="00A11F38" w:rsidP="00A11F3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красные – сгибать бумагу по линии внутрь;</w:t>
      </w:r>
    </w:p>
    <w:p w:rsidR="00A11F38" w:rsidRPr="00A11F38" w:rsidRDefault="00A11F38" w:rsidP="00A11F38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черные сплошные – место, где нужно прорезать заготовку.</w:t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Порядок работы:</w:t>
      </w:r>
    </w:p>
    <w:p w:rsidR="00A11F38" w:rsidRPr="00A11F38" w:rsidRDefault="00A11F38" w:rsidP="00A11F3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Подготовить бумажную основу, инструменты – ножницы и канцелярский нож.</w:t>
      </w:r>
    </w:p>
    <w:p w:rsidR="00A11F38" w:rsidRPr="00A11F38" w:rsidRDefault="00A11F38" w:rsidP="00A11F3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Никогда не забывать подложку под заготовку, чтобы не испортить мебель.</w:t>
      </w:r>
    </w:p>
    <w:p w:rsidR="00A11F38" w:rsidRPr="00A11F38" w:rsidRDefault="00A11F38" w:rsidP="00A11F3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Начать резать с самой верхней точки. Затем разрезать внутренние начертания, постепенно переходя к краю изделия.</w:t>
      </w:r>
    </w:p>
    <w:p w:rsidR="00A11F38" w:rsidRPr="00A11F38" w:rsidRDefault="00A11F38" w:rsidP="00A11F3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Обратить внимание на «лесенку» крыши – здесь понадобится внимательность и тонкая работа.</w:t>
      </w:r>
    </w:p>
    <w:p w:rsidR="00A11F38" w:rsidRPr="00A11F38" w:rsidRDefault="00A11F38" w:rsidP="00A11F3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Для вырезания дерева понадобятся острые кривые ножницы, чтобы по краям надрезов не оставалось засечек от ножа – прорезать ножом черту, чтобы осторожно ввести туда кончик ножниц. Короткими движениями начать разрез, плавно переходя к широкой части лезвия ножниц, и не смыкая кончики.</w:t>
      </w:r>
    </w:p>
    <w:p w:rsidR="00A11F38" w:rsidRPr="00A11F38" w:rsidRDefault="00A11F38" w:rsidP="00A11F3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После разрезания сплошных линий приступить к сгибам. Обратить внимание на внутренние и наружные. Начинать следует с середины поделки.</w:t>
      </w:r>
    </w:p>
    <w:p w:rsidR="00A11F38" w:rsidRPr="00A11F38" w:rsidRDefault="00A11F38" w:rsidP="00A11F3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Для складывания «лесенки» крыши можно применить тонкие лопатки или шпатели, предназначенные для лепки из пластилина.</w:t>
      </w:r>
    </w:p>
    <w:p w:rsidR="00A11F38" w:rsidRPr="00A11F38" w:rsidRDefault="00A11F38" w:rsidP="00A11F38">
      <w:pPr>
        <w:shd w:val="clear" w:color="auto" w:fill="FFFFFF"/>
        <w:spacing w:before="150" w:after="150" w:line="450" w:lineRule="atLeast"/>
        <w:jc w:val="center"/>
        <w:outlineLvl w:val="3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Лестница</w:t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Простой шаблон лестницы требует внимательности и сосредоточенности при складывании разрезанных деталей. Потребуются тонкие шпатели и лопатки, металлическая линейка, канцелярский острый нож.</w:t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>
            <wp:extent cx="2263165" cy="3992245"/>
            <wp:effectExtent l="0" t="0" r="3810" b="8255"/>
            <wp:docPr id="15" name="Рисунок 15" descr="Киригами для начинающих. Шаблоны и чхемы для вырезания для детей: открытки, архитектура,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иригами для начинающих. Шаблоны и чхемы для вырезания для детей: открытки, архитектура, животны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993" cy="399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Изготовление:</w:t>
      </w:r>
    </w:p>
    <w:p w:rsidR="00A11F38" w:rsidRPr="00A11F38" w:rsidRDefault="00A11F38" w:rsidP="00A11F38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Разрезать по вертикали все сплошные линии с помощью канцелярского ножа. Можно использовать металлическую линейку, чтобы разрез был ровным.</w:t>
      </w:r>
    </w:p>
    <w:p w:rsidR="00A11F38" w:rsidRPr="00A11F38" w:rsidRDefault="00A11F38" w:rsidP="00A11F38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Приложить линейку к рисунку и провести разрез ножом точно по краю полотна линейки.</w:t>
      </w:r>
    </w:p>
    <w:p w:rsidR="00A11F38" w:rsidRPr="00A11F38" w:rsidRDefault="00A11F38" w:rsidP="00A11F38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 помощи лопаток и шпателя выполнить попеременно внутренние и наружные сгибы, начиная с середины.</w:t>
      </w:r>
    </w:p>
    <w:p w:rsidR="000C6DD1" w:rsidRDefault="000C6DD1" w:rsidP="00A11F38">
      <w:pPr>
        <w:shd w:val="clear" w:color="auto" w:fill="FFFFFF"/>
        <w:spacing w:before="150" w:after="150" w:line="570" w:lineRule="atLeast"/>
        <w:jc w:val="center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11F38" w:rsidRPr="00A11F38" w:rsidRDefault="00A11F38" w:rsidP="00A11F38">
      <w:pPr>
        <w:shd w:val="clear" w:color="auto" w:fill="FFFFFF"/>
        <w:spacing w:before="150" w:after="150" w:line="570" w:lineRule="atLeast"/>
        <w:jc w:val="center"/>
        <w:outlineLvl w:val="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Советы для новичков</w:t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Несколько советов для вырезания киригами:</w:t>
      </w:r>
    </w:p>
    <w:p w:rsidR="00A11F38" w:rsidRPr="00A11F38" w:rsidRDefault="00A11F38" w:rsidP="00A11F3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схемы с мелкими деталями, ажурные узоры следует вырезать в первую очередь с середины листа;</w:t>
      </w:r>
    </w:p>
    <w:p w:rsidR="00A11F38" w:rsidRPr="00A11F38" w:rsidRDefault="00A11F38" w:rsidP="00A11F3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завершать работу, прорезая детали и узоры с края изделия;</w:t>
      </w:r>
    </w:p>
    <w:p w:rsidR="00A11F38" w:rsidRPr="00A11F38" w:rsidRDefault="00A11F38" w:rsidP="00A11F3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можно перекопировать шаблон киригами, приложив лист бумаги к экрану монитора;</w:t>
      </w:r>
    </w:p>
    <w:p w:rsidR="00A11F38" w:rsidRPr="00A11F38" w:rsidRDefault="00A11F38" w:rsidP="00A11F3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заготовку с шаблоном можно прикрепить канцелярскими типсами или малярным скотчем к монтажному коврику, чтобы не скользил;</w:t>
      </w:r>
    </w:p>
    <w:p w:rsidR="00A11F38" w:rsidRPr="00A11F38" w:rsidRDefault="00A11F38" w:rsidP="00A11F38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30" w:lineRule="atLeast"/>
        <w:ind w:left="675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набор специальных ножей для работы с бумагой не дают пальцам скользить.</w:t>
      </w:r>
    </w:p>
    <w:p w:rsidR="00A11F38" w:rsidRPr="00A11F38" w:rsidRDefault="00A11F38" w:rsidP="00A11F38">
      <w:pPr>
        <w:shd w:val="clear" w:color="auto" w:fill="FFFFFF"/>
        <w:spacing w:after="180" w:line="330" w:lineRule="atLeast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A11F3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Киригами искусство доступное всем. Начиная со снежинок в детском саду, заканчивая сложными макетами архитектурных зданий, фантазийных узоров, можно развить умение до невиданных высот.</w:t>
      </w:r>
    </w:p>
    <w:p w:rsidR="00A11F38" w:rsidRPr="00A11F38" w:rsidRDefault="00A11F38">
      <w:pPr>
        <w:rPr>
          <w:rFonts w:ascii="Times New Roman" w:hAnsi="Times New Roman" w:cs="Times New Roman"/>
          <w:sz w:val="28"/>
          <w:szCs w:val="28"/>
        </w:rPr>
      </w:pPr>
    </w:p>
    <w:p w:rsidR="00066A0D" w:rsidRPr="00A11F38" w:rsidRDefault="00066A0D">
      <w:pPr>
        <w:rPr>
          <w:rFonts w:ascii="Times New Roman" w:hAnsi="Times New Roman" w:cs="Times New Roman"/>
          <w:sz w:val="28"/>
          <w:szCs w:val="28"/>
        </w:rPr>
      </w:pPr>
      <w:r w:rsidRPr="00A11F38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Pr="00A11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50E31A" wp14:editId="12253730">
            <wp:extent cx="5245008" cy="3917568"/>
            <wp:effectExtent l="0" t="3175" r="0" b="0"/>
            <wp:docPr id="4" name="Рисунок 4" descr="D:\день окрытых дверей\2 курс\мастерство\IMG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нь окрытых дверей\2 курс\мастерство\IMG_07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1764" cy="392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713" w:rsidRPr="00A11F38" w:rsidRDefault="00066A0D">
      <w:pPr>
        <w:rPr>
          <w:rFonts w:ascii="Times New Roman" w:hAnsi="Times New Roman" w:cs="Times New Roman"/>
          <w:sz w:val="28"/>
          <w:szCs w:val="28"/>
        </w:rPr>
      </w:pPr>
      <w:r w:rsidRPr="00A11F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6905" cy="3650096"/>
            <wp:effectExtent l="8573" t="0" r="0" b="0"/>
            <wp:docPr id="3" name="Рисунок 3" descr="D:\день окрытых дверей\2 курс\мастерство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нь окрытых дверей\2 курс\мастерство\IMG_07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6935" cy="365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F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8401" cy="3352448"/>
            <wp:effectExtent l="0" t="0" r="7620" b="635"/>
            <wp:docPr id="2" name="Рисунок 2" descr="D:\день окрытых дверей\2 курс\мастерство\IMG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нь окрытых дверей\2 курс\мастерство\IMG_07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526" cy="335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F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0679" cy="3369088"/>
            <wp:effectExtent l="0" t="0" r="4445" b="3175"/>
            <wp:docPr id="1" name="Рисунок 1" descr="D:\день окрытых дверей\2 курс\мастерство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окрытых дверей\2 курс\мастерство\IMG_07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047" cy="33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A0D" w:rsidRPr="00A11F38" w:rsidRDefault="00066A0D">
      <w:pPr>
        <w:rPr>
          <w:rFonts w:ascii="Times New Roman" w:hAnsi="Times New Roman" w:cs="Times New Roman"/>
          <w:sz w:val="28"/>
          <w:szCs w:val="28"/>
        </w:rPr>
      </w:pPr>
    </w:p>
    <w:p w:rsidR="00066A0D" w:rsidRPr="00A11F38" w:rsidRDefault="00066A0D">
      <w:pPr>
        <w:rPr>
          <w:rFonts w:ascii="Times New Roman" w:hAnsi="Times New Roman" w:cs="Times New Roman"/>
          <w:sz w:val="28"/>
          <w:szCs w:val="28"/>
        </w:rPr>
      </w:pPr>
      <w:r w:rsidRPr="00A11F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3880" cy="6489065"/>
            <wp:effectExtent l="0" t="0" r="7620" b="6985"/>
            <wp:docPr id="5" name="Рисунок 5" descr="D:\2 курс летняя сессия\киригами\Phantastische Papier p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 курс летняя сессия\киригами\Phantastische Papier p4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648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A0D" w:rsidRPr="00A11F38" w:rsidRDefault="00066A0D">
      <w:pPr>
        <w:rPr>
          <w:rFonts w:ascii="Times New Roman" w:hAnsi="Times New Roman" w:cs="Times New Roman"/>
          <w:sz w:val="28"/>
          <w:szCs w:val="28"/>
        </w:rPr>
      </w:pPr>
    </w:p>
    <w:p w:rsidR="00066A0D" w:rsidRPr="00A11F38" w:rsidRDefault="00066A0D">
      <w:pPr>
        <w:rPr>
          <w:rFonts w:ascii="Times New Roman" w:hAnsi="Times New Roman" w:cs="Times New Roman"/>
          <w:sz w:val="28"/>
          <w:szCs w:val="28"/>
        </w:rPr>
      </w:pPr>
      <w:r w:rsidRPr="00A11F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6295" cy="7557770"/>
            <wp:effectExtent l="0" t="0" r="8255" b="5080"/>
            <wp:docPr id="6" name="Рисунок 6" descr="D:\2 курс летняя сессия\киригами\Phantastische Papier p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 курс летняя сессия\киригами\Phantastische Papier p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75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A0D" w:rsidRPr="00A11F38" w:rsidRDefault="00066A0D">
      <w:pPr>
        <w:rPr>
          <w:rFonts w:ascii="Times New Roman" w:hAnsi="Times New Roman" w:cs="Times New Roman"/>
          <w:sz w:val="28"/>
          <w:szCs w:val="28"/>
        </w:rPr>
      </w:pPr>
    </w:p>
    <w:p w:rsidR="00066A0D" w:rsidRPr="00A11F38" w:rsidRDefault="00066A0D">
      <w:pPr>
        <w:rPr>
          <w:rFonts w:ascii="Times New Roman" w:hAnsi="Times New Roman" w:cs="Times New Roman"/>
          <w:sz w:val="28"/>
          <w:szCs w:val="28"/>
        </w:rPr>
      </w:pPr>
      <w:r w:rsidRPr="00A11F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1835" cy="6567170"/>
            <wp:effectExtent l="0" t="0" r="0" b="5080"/>
            <wp:docPr id="8" name="Рисунок 8" descr="D:\2 курс летняя сессия\киригами\Phantastische Papier p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 курс летняя сессия\киригами\Phantastische Papier p5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6A0D" w:rsidRPr="00A11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CC0" w:rsidRDefault="005B5CC0" w:rsidP="00066A0D">
      <w:pPr>
        <w:spacing w:after="0" w:line="240" w:lineRule="auto"/>
      </w:pPr>
      <w:r>
        <w:separator/>
      </w:r>
    </w:p>
  </w:endnote>
  <w:endnote w:type="continuationSeparator" w:id="0">
    <w:p w:rsidR="005B5CC0" w:rsidRDefault="005B5CC0" w:rsidP="00066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CC0" w:rsidRDefault="005B5CC0" w:rsidP="00066A0D">
      <w:pPr>
        <w:spacing w:after="0" w:line="240" w:lineRule="auto"/>
      </w:pPr>
      <w:r>
        <w:separator/>
      </w:r>
    </w:p>
  </w:footnote>
  <w:footnote w:type="continuationSeparator" w:id="0">
    <w:p w:rsidR="005B5CC0" w:rsidRDefault="005B5CC0" w:rsidP="00066A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71C8C"/>
    <w:multiLevelType w:val="multilevel"/>
    <w:tmpl w:val="9B825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AC0FBE"/>
    <w:multiLevelType w:val="multilevel"/>
    <w:tmpl w:val="2206B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753F47"/>
    <w:multiLevelType w:val="multilevel"/>
    <w:tmpl w:val="88A6B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6E7C04"/>
    <w:multiLevelType w:val="multilevel"/>
    <w:tmpl w:val="E0666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4361FB"/>
    <w:multiLevelType w:val="multilevel"/>
    <w:tmpl w:val="5B02E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FB7EF3"/>
    <w:multiLevelType w:val="multilevel"/>
    <w:tmpl w:val="F36CF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DC1955"/>
    <w:multiLevelType w:val="multilevel"/>
    <w:tmpl w:val="20C81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4B37A3"/>
    <w:multiLevelType w:val="multilevel"/>
    <w:tmpl w:val="534A9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5D5E82"/>
    <w:multiLevelType w:val="multilevel"/>
    <w:tmpl w:val="ED486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074C5B"/>
    <w:multiLevelType w:val="multilevel"/>
    <w:tmpl w:val="1AE08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4C1445"/>
    <w:multiLevelType w:val="multilevel"/>
    <w:tmpl w:val="B16AD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5538B8"/>
    <w:multiLevelType w:val="multilevel"/>
    <w:tmpl w:val="5A329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B642F0"/>
    <w:multiLevelType w:val="multilevel"/>
    <w:tmpl w:val="7CA43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3D5FC5"/>
    <w:multiLevelType w:val="multilevel"/>
    <w:tmpl w:val="92741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133FDB"/>
    <w:multiLevelType w:val="multilevel"/>
    <w:tmpl w:val="FA36A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8F048C"/>
    <w:multiLevelType w:val="multilevel"/>
    <w:tmpl w:val="2B34D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B02D4F"/>
    <w:multiLevelType w:val="multilevel"/>
    <w:tmpl w:val="F0163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B2416A7"/>
    <w:multiLevelType w:val="multilevel"/>
    <w:tmpl w:val="6AA6B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3C47215"/>
    <w:multiLevelType w:val="multilevel"/>
    <w:tmpl w:val="C1824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0E2CAD"/>
    <w:multiLevelType w:val="multilevel"/>
    <w:tmpl w:val="57027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0"/>
  </w:num>
  <w:num w:numId="3">
    <w:abstractNumId w:val="18"/>
  </w:num>
  <w:num w:numId="4">
    <w:abstractNumId w:val="8"/>
  </w:num>
  <w:num w:numId="5">
    <w:abstractNumId w:val="7"/>
  </w:num>
  <w:num w:numId="6">
    <w:abstractNumId w:val="2"/>
  </w:num>
  <w:num w:numId="7">
    <w:abstractNumId w:val="14"/>
  </w:num>
  <w:num w:numId="8">
    <w:abstractNumId w:val="6"/>
  </w:num>
  <w:num w:numId="9">
    <w:abstractNumId w:val="4"/>
  </w:num>
  <w:num w:numId="10">
    <w:abstractNumId w:val="19"/>
  </w:num>
  <w:num w:numId="11">
    <w:abstractNumId w:val="15"/>
  </w:num>
  <w:num w:numId="12">
    <w:abstractNumId w:val="12"/>
  </w:num>
  <w:num w:numId="13">
    <w:abstractNumId w:val="11"/>
  </w:num>
  <w:num w:numId="14">
    <w:abstractNumId w:val="3"/>
  </w:num>
  <w:num w:numId="15">
    <w:abstractNumId w:val="9"/>
  </w:num>
  <w:num w:numId="16">
    <w:abstractNumId w:val="0"/>
  </w:num>
  <w:num w:numId="17">
    <w:abstractNumId w:val="16"/>
  </w:num>
  <w:num w:numId="18">
    <w:abstractNumId w:val="1"/>
  </w:num>
  <w:num w:numId="19">
    <w:abstractNumId w:val="17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888"/>
    <w:rsid w:val="00066A0D"/>
    <w:rsid w:val="000C6DD1"/>
    <w:rsid w:val="00322AC9"/>
    <w:rsid w:val="00544888"/>
    <w:rsid w:val="005B5CC0"/>
    <w:rsid w:val="00691713"/>
    <w:rsid w:val="00A11F38"/>
    <w:rsid w:val="00AC1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E2F79"/>
  <w15:chartTrackingRefBased/>
  <w15:docId w15:val="{B8A8CB16-DBC5-41E0-8EFA-20EA6A62A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11F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6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6A0D"/>
  </w:style>
  <w:style w:type="paragraph" w:styleId="a5">
    <w:name w:val="footer"/>
    <w:basedOn w:val="a"/>
    <w:link w:val="a6"/>
    <w:uiPriority w:val="99"/>
    <w:unhideWhenUsed/>
    <w:rsid w:val="00066A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6A0D"/>
  </w:style>
  <w:style w:type="character" w:styleId="a7">
    <w:name w:val="Strong"/>
    <w:basedOn w:val="a0"/>
    <w:uiPriority w:val="22"/>
    <w:qFormat/>
    <w:rsid w:val="00AC1526"/>
    <w:rPr>
      <w:b/>
      <w:bCs/>
    </w:rPr>
  </w:style>
  <w:style w:type="character" w:styleId="a8">
    <w:name w:val="Emphasis"/>
    <w:basedOn w:val="a0"/>
    <w:uiPriority w:val="20"/>
    <w:qFormat/>
    <w:rsid w:val="00AC1526"/>
    <w:rPr>
      <w:i/>
      <w:iCs/>
    </w:rPr>
  </w:style>
  <w:style w:type="paragraph" w:styleId="a9">
    <w:name w:val="Normal (Web)"/>
    <w:basedOn w:val="a"/>
    <w:uiPriority w:val="99"/>
    <w:semiHidden/>
    <w:unhideWhenUsed/>
    <w:rsid w:val="00A11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11F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3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3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5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94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03496">
                      <w:marLeft w:val="-360"/>
                      <w:marRight w:val="-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47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20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23458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714391">
                                      <w:blockQuote w:val="1"/>
                                      <w:marLeft w:val="5"/>
                                      <w:marRight w:val="5"/>
                                      <w:marTop w:val="600"/>
                                      <w:marBottom w:val="5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22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72707">
                                      <w:blockQuote w:val="1"/>
                                      <w:marLeft w:val="5"/>
                                      <w:marRight w:val="5"/>
                                      <w:marTop w:val="600"/>
                                      <w:marBottom w:val="5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0953695">
                                      <w:blockQuote w:val="1"/>
                                      <w:marLeft w:val="5"/>
                                      <w:marRight w:val="5"/>
                                      <w:marTop w:val="600"/>
                                      <w:marBottom w:val="5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8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1275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tosha1</dc:creator>
  <cp:keywords/>
  <dc:description/>
  <cp:lastModifiedBy>tosha1</cp:lastModifiedBy>
  <cp:revision>4</cp:revision>
  <dcterms:created xsi:type="dcterms:W3CDTF">2020-03-24T12:00:00Z</dcterms:created>
  <dcterms:modified xsi:type="dcterms:W3CDTF">2020-03-24T12:35:00Z</dcterms:modified>
</cp:coreProperties>
</file>