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E4" w:rsidRPr="009C5BE4" w:rsidRDefault="009C5BE4" w:rsidP="009C5BE4">
      <w:pPr>
        <w:tabs>
          <w:tab w:val="left" w:pos="37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C5BE4">
        <w:rPr>
          <w:rFonts w:ascii="Times New Roman" w:hAnsi="Times New Roman" w:cs="Times New Roman"/>
          <w:sz w:val="40"/>
          <w:szCs w:val="40"/>
        </w:rPr>
        <w:t>ДС-19</w:t>
      </w:r>
      <w:bookmarkStart w:id="0" w:name="_GoBack"/>
      <w:bookmarkEnd w:id="0"/>
      <w:r w:rsidRPr="009C5BE4">
        <w:rPr>
          <w:rFonts w:ascii="Times New Roman" w:hAnsi="Times New Roman" w:cs="Times New Roman"/>
          <w:sz w:val="40"/>
          <w:szCs w:val="40"/>
        </w:rPr>
        <w:t>1, ДГ-191, ДГ-192-ДИСТАНЦИОННОЕ ЗАДАНИЕ ПО ЖИВОПИСИ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C5BE4">
        <w:rPr>
          <w:rFonts w:ascii="Times New Roman" w:hAnsi="Times New Roman" w:cs="Times New Roman"/>
          <w:sz w:val="40"/>
          <w:szCs w:val="40"/>
        </w:rPr>
        <w:t>2.</w:t>
      </w:r>
    </w:p>
    <w:p w:rsidR="009C5BE4" w:rsidRPr="009C5BE4" w:rsidRDefault="009C5BE4" w:rsidP="009C5BE4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BE4">
        <w:rPr>
          <w:rFonts w:ascii="Times New Roman" w:hAnsi="Times New Roman" w:cs="Times New Roman"/>
          <w:b/>
          <w:sz w:val="32"/>
          <w:szCs w:val="32"/>
        </w:rPr>
        <w:t>Специальность  54.02.01 Дизайн (по отраслям) в культуре и искусстве</w:t>
      </w:r>
    </w:p>
    <w:p w:rsidR="009C5BE4" w:rsidRPr="009C5BE4" w:rsidRDefault="009C5BE4" w:rsidP="009C5BE4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BE4">
        <w:rPr>
          <w:rFonts w:ascii="Times New Roman" w:hAnsi="Times New Roman" w:cs="Times New Roman"/>
          <w:b/>
          <w:sz w:val="32"/>
          <w:szCs w:val="32"/>
        </w:rPr>
        <w:t>специализация «Дизайн среды» по программе углубленной подготовки.</w:t>
      </w:r>
    </w:p>
    <w:p w:rsidR="009C5BE4" w:rsidRDefault="009C5BE4" w:rsidP="009C5BE4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BE4">
        <w:rPr>
          <w:rFonts w:ascii="Times New Roman" w:hAnsi="Times New Roman" w:cs="Times New Roman"/>
          <w:b/>
          <w:sz w:val="32"/>
          <w:szCs w:val="32"/>
        </w:rPr>
        <w:t>специализация «Дизайн графики» по программе углубленной подготовки.</w:t>
      </w:r>
    </w:p>
    <w:p w:rsidR="009C5BE4" w:rsidRPr="00EB1FE7" w:rsidRDefault="009C5BE4" w:rsidP="009C5BE4">
      <w:pPr>
        <w:pStyle w:val="a5"/>
        <w:rPr>
          <w:b/>
        </w:rPr>
      </w:pPr>
      <w:r w:rsidRPr="00EB1FE7">
        <w:rPr>
          <w:b/>
        </w:rPr>
        <w:t>1.</w:t>
      </w:r>
      <w:r w:rsidR="00EB1FE7" w:rsidRPr="00EB1FE7">
        <w:rPr>
          <w:b/>
        </w:rPr>
        <w:t xml:space="preserve"> УЧЕБНОЕ ЗАДАНИЕ </w:t>
      </w:r>
      <w:r w:rsidRPr="00EB1FE7">
        <w:rPr>
          <w:b/>
        </w:rPr>
        <w:t>(копия).</w:t>
      </w:r>
      <w:r w:rsidR="00252B9F">
        <w:rPr>
          <w:b/>
        </w:rPr>
        <w:t xml:space="preserve"> ЗАДАНИЕ НА 3 НЕДЕЛИ.</w:t>
      </w:r>
    </w:p>
    <w:p w:rsidR="009C5BE4" w:rsidRPr="00EB1FE7" w:rsidRDefault="009C5BE4" w:rsidP="009C5BE4">
      <w:pPr>
        <w:rPr>
          <w:rFonts w:ascii="Times New Roman" w:hAnsi="Times New Roman" w:cs="Times New Roman"/>
          <w:noProof/>
          <w:sz w:val="24"/>
          <w:szCs w:val="24"/>
        </w:rPr>
      </w:pPr>
      <w:r w:rsidRPr="00EB1FE7">
        <w:rPr>
          <w:rFonts w:ascii="Times New Roman" w:hAnsi="Times New Roman" w:cs="Times New Roman"/>
          <w:noProof/>
          <w:sz w:val="24"/>
          <w:szCs w:val="24"/>
        </w:rPr>
        <w:t>Выполнить учебную копию с данного образца. Формат 50/40. Используемые материалы:АКВАРЕЛЬНАЯ БУМАГА,</w:t>
      </w:r>
      <w:r w:rsidR="00152530" w:rsidRPr="00EB1F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B1FE7">
        <w:rPr>
          <w:rFonts w:ascii="Times New Roman" w:hAnsi="Times New Roman" w:cs="Times New Roman"/>
          <w:noProof/>
          <w:sz w:val="24"/>
          <w:szCs w:val="24"/>
        </w:rPr>
        <w:t>АКВАРЕЛЬ.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sz w:val="24"/>
          <w:szCs w:val="24"/>
        </w:rPr>
      </w:pPr>
      <w:r w:rsidRPr="00EB1FE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B1FE7">
        <w:rPr>
          <w:rFonts w:ascii="Times New Roman" w:hAnsi="Times New Roman" w:cs="Times New Roman"/>
          <w:sz w:val="24"/>
          <w:szCs w:val="24"/>
        </w:rPr>
        <w:t xml:space="preserve"> натюрморт скопировать по заданному образцу. Выполнить построение, используя правила линейной перспективы. Выполнить светотеневой колористический разбор постановки, показать плановость за счет разницы в касаниях и контрастах, используя разнообразные фактуры и касания кисти. 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35888108"/>
      <w:r w:rsidRPr="00EB1FE7">
        <w:rPr>
          <w:rFonts w:ascii="Times New Roman" w:hAnsi="Times New Roman" w:cs="Times New Roman"/>
          <w:b/>
          <w:sz w:val="24"/>
          <w:szCs w:val="24"/>
          <w:u w:val="single"/>
        </w:rPr>
        <w:t>Этапы ведения живописного натюрморта.</w:t>
      </w:r>
    </w:p>
    <w:bookmarkEnd w:id="1"/>
    <w:p w:rsidR="00EB1FE7" w:rsidRPr="00EB1FE7" w:rsidRDefault="00EB1FE7" w:rsidP="00EB1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FE7">
        <w:rPr>
          <w:rFonts w:ascii="Times New Roman" w:hAnsi="Times New Roman" w:cs="Times New Roman"/>
          <w:b/>
          <w:sz w:val="24"/>
          <w:szCs w:val="24"/>
        </w:rPr>
        <w:t>1 учебная неделя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sz w:val="24"/>
          <w:szCs w:val="24"/>
        </w:rPr>
      </w:pPr>
      <w:r w:rsidRPr="00EB1FE7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gramStart"/>
      <w:r w:rsidRPr="00EB1FE7">
        <w:rPr>
          <w:rFonts w:ascii="Times New Roman" w:hAnsi="Times New Roman" w:cs="Times New Roman"/>
          <w:sz w:val="24"/>
          <w:szCs w:val="24"/>
        </w:rPr>
        <w:t>тональный</w:t>
      </w:r>
      <w:proofErr w:type="gramEnd"/>
      <w:r w:rsidRPr="00EB1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E7">
        <w:rPr>
          <w:rFonts w:ascii="Times New Roman" w:hAnsi="Times New Roman" w:cs="Times New Roman"/>
          <w:sz w:val="24"/>
          <w:szCs w:val="24"/>
        </w:rPr>
        <w:t>фор-эскиз</w:t>
      </w:r>
      <w:proofErr w:type="spellEnd"/>
      <w:r w:rsidRPr="00EB1FE7">
        <w:rPr>
          <w:rFonts w:ascii="Times New Roman" w:hAnsi="Times New Roman" w:cs="Times New Roman"/>
          <w:sz w:val="24"/>
          <w:szCs w:val="24"/>
        </w:rPr>
        <w:t xml:space="preserve">. Сделать цветной </w:t>
      </w:r>
      <w:proofErr w:type="spellStart"/>
      <w:proofErr w:type="gramStart"/>
      <w:r w:rsidRPr="00EB1FE7">
        <w:rPr>
          <w:rFonts w:ascii="Times New Roman" w:hAnsi="Times New Roman" w:cs="Times New Roman"/>
          <w:sz w:val="24"/>
          <w:szCs w:val="24"/>
        </w:rPr>
        <w:t>фор-эскиз</w:t>
      </w:r>
      <w:proofErr w:type="spellEnd"/>
      <w:proofErr w:type="gramEnd"/>
      <w:r w:rsidRPr="00EB1FE7">
        <w:rPr>
          <w:rFonts w:ascii="Times New Roman" w:hAnsi="Times New Roman" w:cs="Times New Roman"/>
          <w:sz w:val="24"/>
          <w:szCs w:val="24"/>
        </w:rPr>
        <w:t xml:space="preserve">. Выполнить композиционное решение натюрморта, расположить основные массы на плоскости. Выполнить построение предметов. 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FE7">
        <w:rPr>
          <w:rFonts w:ascii="Times New Roman" w:hAnsi="Times New Roman" w:cs="Times New Roman"/>
          <w:b/>
          <w:sz w:val="24"/>
          <w:szCs w:val="24"/>
        </w:rPr>
        <w:t xml:space="preserve">2 учебная неделя. 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sz w:val="24"/>
          <w:szCs w:val="24"/>
        </w:rPr>
      </w:pPr>
      <w:r w:rsidRPr="00EB1FE7">
        <w:rPr>
          <w:rFonts w:ascii="Times New Roman" w:hAnsi="Times New Roman" w:cs="Times New Roman"/>
          <w:sz w:val="24"/>
          <w:szCs w:val="24"/>
        </w:rPr>
        <w:t xml:space="preserve">Скинуть хорошее </w:t>
      </w:r>
      <w:proofErr w:type="gramStart"/>
      <w:r w:rsidRPr="00EB1FE7">
        <w:rPr>
          <w:rFonts w:ascii="Times New Roman" w:hAnsi="Times New Roman" w:cs="Times New Roman"/>
          <w:sz w:val="24"/>
          <w:szCs w:val="24"/>
        </w:rPr>
        <w:t>фото работы</w:t>
      </w:r>
      <w:proofErr w:type="gramEnd"/>
      <w:r w:rsidRPr="00EB1FE7">
        <w:rPr>
          <w:rFonts w:ascii="Times New Roman" w:hAnsi="Times New Roman" w:cs="Times New Roman"/>
          <w:sz w:val="24"/>
          <w:szCs w:val="24"/>
        </w:rPr>
        <w:t xml:space="preserve"> (1 ЭТАПА).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sz w:val="24"/>
          <w:szCs w:val="24"/>
        </w:rPr>
      </w:pPr>
      <w:r w:rsidRPr="00EB1FE7">
        <w:rPr>
          <w:rFonts w:ascii="Times New Roman" w:hAnsi="Times New Roman" w:cs="Times New Roman"/>
          <w:sz w:val="24"/>
          <w:szCs w:val="24"/>
        </w:rPr>
        <w:t>Обсуждение ошибок с преподавателем.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sz w:val="24"/>
          <w:szCs w:val="24"/>
        </w:rPr>
      </w:pPr>
      <w:r w:rsidRPr="00EB1FE7">
        <w:rPr>
          <w:rFonts w:ascii="Times New Roman" w:hAnsi="Times New Roman" w:cs="Times New Roman"/>
          <w:sz w:val="24"/>
          <w:szCs w:val="24"/>
        </w:rPr>
        <w:t>Выполнить первую прописку в цвете подмалевок, полупрозрачно. Выполнить светотеневой разбор натюрморта, показать материальность предметов при помощи тональной разницы и тепло холодности, разобрать касания, выделить главное, подчинить второстепенное.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FE7">
        <w:rPr>
          <w:rFonts w:ascii="Times New Roman" w:hAnsi="Times New Roman" w:cs="Times New Roman"/>
          <w:b/>
          <w:sz w:val="24"/>
          <w:szCs w:val="24"/>
        </w:rPr>
        <w:t xml:space="preserve">3 учебная неделя. 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sz w:val="24"/>
          <w:szCs w:val="24"/>
        </w:rPr>
      </w:pPr>
      <w:r w:rsidRPr="00EB1FE7">
        <w:rPr>
          <w:rFonts w:ascii="Times New Roman" w:hAnsi="Times New Roman" w:cs="Times New Roman"/>
          <w:sz w:val="24"/>
          <w:szCs w:val="24"/>
        </w:rPr>
        <w:t xml:space="preserve">Скинуть хорошее </w:t>
      </w:r>
      <w:proofErr w:type="gramStart"/>
      <w:r w:rsidRPr="00EB1FE7">
        <w:rPr>
          <w:rFonts w:ascii="Times New Roman" w:hAnsi="Times New Roman" w:cs="Times New Roman"/>
          <w:sz w:val="24"/>
          <w:szCs w:val="24"/>
        </w:rPr>
        <w:t>фото работы</w:t>
      </w:r>
      <w:proofErr w:type="gramEnd"/>
      <w:r w:rsidRPr="00EB1FE7">
        <w:rPr>
          <w:rFonts w:ascii="Times New Roman" w:hAnsi="Times New Roman" w:cs="Times New Roman"/>
          <w:sz w:val="24"/>
          <w:szCs w:val="24"/>
        </w:rPr>
        <w:t xml:space="preserve"> (2 ЭТАПА).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sz w:val="24"/>
          <w:szCs w:val="24"/>
        </w:rPr>
      </w:pPr>
      <w:r w:rsidRPr="00EB1FE7">
        <w:rPr>
          <w:rFonts w:ascii="Times New Roman" w:hAnsi="Times New Roman" w:cs="Times New Roman"/>
          <w:sz w:val="24"/>
          <w:szCs w:val="24"/>
        </w:rPr>
        <w:t>Обсуждение ошибок с преподавателем.</w:t>
      </w:r>
    </w:p>
    <w:p w:rsidR="00EB1FE7" w:rsidRPr="00EB1FE7" w:rsidRDefault="00EB1FE7" w:rsidP="00EB1FE7">
      <w:pPr>
        <w:jc w:val="both"/>
        <w:rPr>
          <w:rFonts w:ascii="Times New Roman" w:hAnsi="Times New Roman" w:cs="Times New Roman"/>
          <w:sz w:val="24"/>
          <w:szCs w:val="24"/>
        </w:rPr>
      </w:pPr>
      <w:r w:rsidRPr="00EB1FE7">
        <w:rPr>
          <w:rFonts w:ascii="Times New Roman" w:hAnsi="Times New Roman" w:cs="Times New Roman"/>
          <w:sz w:val="24"/>
          <w:szCs w:val="24"/>
        </w:rPr>
        <w:t>Завершение работы над натюрмортом.  Доработка живописного натюрморта</w:t>
      </w:r>
      <w:proofErr w:type="gramStart"/>
      <w:r w:rsidRPr="00EB1FE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B1FE7">
        <w:rPr>
          <w:rFonts w:ascii="Times New Roman" w:hAnsi="Times New Roman" w:cs="Times New Roman"/>
          <w:sz w:val="24"/>
          <w:szCs w:val="24"/>
        </w:rPr>
        <w:t>асставить акценты, сделать необходимые обобщения света и тени.</w:t>
      </w:r>
    </w:p>
    <w:p w:rsidR="00EB1FE7" w:rsidRDefault="00EB1FE7" w:rsidP="009C5BE4">
      <w:pPr>
        <w:rPr>
          <w:noProof/>
        </w:rPr>
      </w:pPr>
    </w:p>
    <w:p w:rsidR="009C5BE4" w:rsidRDefault="009C5BE4" w:rsidP="009C5BE4">
      <w:pPr>
        <w:rPr>
          <w:noProof/>
        </w:rPr>
      </w:pPr>
    </w:p>
    <w:p w:rsidR="009C5BE4" w:rsidRDefault="009C5BE4" w:rsidP="009C5BE4">
      <w:pPr>
        <w:rPr>
          <w:noProof/>
        </w:rPr>
      </w:pPr>
    </w:p>
    <w:p w:rsidR="009C5BE4" w:rsidRPr="009C5BE4" w:rsidRDefault="009C5BE4" w:rsidP="009C5BE4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AFF" w:rsidRDefault="00085AFF"/>
    <w:p w:rsidR="00253D45" w:rsidRDefault="00085AFF">
      <w:r w:rsidRPr="00085AFF">
        <w:rPr>
          <w:noProof/>
          <w:lang w:eastAsia="ru-RU"/>
        </w:rPr>
        <w:drawing>
          <wp:inline distT="0" distB="0" distL="0" distR="0">
            <wp:extent cx="5940425" cy="46932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E4" w:rsidRPr="00EB1FE7" w:rsidRDefault="00326CE4" w:rsidP="00326CE4">
      <w:pPr>
        <w:rPr>
          <w:rFonts w:ascii="Times New Roman" w:hAnsi="Times New Roman" w:cs="Times New Roman"/>
          <w:sz w:val="28"/>
          <w:szCs w:val="28"/>
        </w:rPr>
      </w:pPr>
      <w:r w:rsidRPr="00EB1FE7">
        <w:rPr>
          <w:rFonts w:ascii="Times New Roman" w:hAnsi="Times New Roman" w:cs="Times New Roman"/>
          <w:sz w:val="28"/>
          <w:szCs w:val="28"/>
        </w:rPr>
        <w:t>2.ДОМАШНЕЕ ЗАДАНИЕ (КОПИЯ)</w:t>
      </w:r>
      <w:proofErr w:type="gramStart"/>
      <w:r w:rsidRPr="00EB1FE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B1FE7">
        <w:rPr>
          <w:rFonts w:ascii="Times New Roman" w:hAnsi="Times New Roman" w:cs="Times New Roman"/>
          <w:sz w:val="28"/>
          <w:szCs w:val="28"/>
        </w:rPr>
        <w:t>ОРМАТ А4, Ф5</w:t>
      </w:r>
    </w:p>
    <w:p w:rsidR="00EB1FE7" w:rsidRPr="00EB1FE7" w:rsidRDefault="00EB1FE7" w:rsidP="00326CE4">
      <w:pPr>
        <w:rPr>
          <w:rFonts w:ascii="Times New Roman" w:hAnsi="Times New Roman" w:cs="Times New Roman"/>
          <w:sz w:val="28"/>
          <w:szCs w:val="28"/>
        </w:rPr>
      </w:pPr>
      <w:r w:rsidRPr="00EB1FE7">
        <w:rPr>
          <w:rFonts w:ascii="Times New Roman" w:hAnsi="Times New Roman" w:cs="Times New Roman"/>
          <w:sz w:val="28"/>
          <w:szCs w:val="28"/>
        </w:rPr>
        <w:t>Выполнить копию работы М.А. Врубеля.</w:t>
      </w:r>
    </w:p>
    <w:p w:rsidR="00326CE4" w:rsidRDefault="00326CE4"/>
    <w:p w:rsidR="00085AFF" w:rsidRDefault="00085AFF">
      <w:r w:rsidRPr="00085AFF">
        <w:rPr>
          <w:noProof/>
          <w:lang w:eastAsia="ru-RU"/>
        </w:rPr>
        <w:lastRenderedPageBreak/>
        <w:drawing>
          <wp:inline distT="0" distB="0" distL="0" distR="0">
            <wp:extent cx="5940425" cy="80149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AB" w:rsidRDefault="00F215AB"/>
    <w:p w:rsidR="00F215AB" w:rsidRDefault="00F215AB"/>
    <w:p w:rsidR="00F215AB" w:rsidRDefault="00F215AB"/>
    <w:p w:rsidR="008160CA" w:rsidRDefault="00326CE4">
      <w:r>
        <w:rPr>
          <w:noProof/>
          <w:lang w:eastAsia="ru-RU"/>
        </w:rPr>
        <w:lastRenderedPageBreak/>
        <w:drawing>
          <wp:inline distT="0" distB="0" distL="0" distR="0">
            <wp:extent cx="5940425" cy="9787851"/>
            <wp:effectExtent l="19050" t="0" r="3175" b="0"/>
            <wp:docPr id="3" name="Рисунок 1" descr="F:\Рабочий стол\Врубель 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Врубель Роз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0CA" w:rsidSect="002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3EC4"/>
    <w:multiLevelType w:val="hybridMultilevel"/>
    <w:tmpl w:val="91E0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FF"/>
    <w:rsid w:val="00085AFF"/>
    <w:rsid w:val="00152530"/>
    <w:rsid w:val="00252B9F"/>
    <w:rsid w:val="00253D45"/>
    <w:rsid w:val="00326CE4"/>
    <w:rsid w:val="00330285"/>
    <w:rsid w:val="008160CA"/>
    <w:rsid w:val="009C5BE4"/>
    <w:rsid w:val="00EB1FE7"/>
    <w:rsid w:val="00F2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2020-04-26T20:42:00Z</dcterms:created>
  <dcterms:modified xsi:type="dcterms:W3CDTF">2020-04-27T04:18:00Z</dcterms:modified>
</cp:coreProperties>
</file>