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="002E163D" w:rsidRPr="002E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Элементы человеческой психики и сознания</w:t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2E16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</w:t>
      </w:r>
      <w:proofErr w:type="spellEnd"/>
      <w:r w:rsidRPr="0074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4661F">
        <w:t xml:space="preserve"> </w:t>
      </w:r>
      <w:hyperlink r:id="rId6" w:tgtFrame="_blank" w:history="1">
        <w:r w:rsidR="002E163D" w:rsidRPr="002E163D">
          <w:rPr>
            <w:rStyle w:val="a3"/>
          </w:rPr>
          <w:t>https://youtu.be/_WgFspjHDRk</w:t>
        </w:r>
      </w:hyperlink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2E163D" w:rsidRPr="00023164" w:rsidRDefault="000844EE" w:rsidP="002E163D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     </w:t>
      </w:r>
      <w:r w:rsidR="002E163D" w:rsidRPr="00023164">
        <w:rPr>
          <w:rFonts w:eastAsia="Times New Roman"/>
          <w:i/>
          <w:iCs/>
          <w:color w:val="FF0000"/>
          <w:sz w:val="28"/>
          <w:szCs w:val="18"/>
          <w:lang w:eastAsia="ru-RU"/>
        </w:rPr>
        <w:t>Инстинкты - </w:t>
      </w:r>
      <w:r w:rsidR="002E163D" w:rsidRPr="00023164">
        <w:rPr>
          <w:rFonts w:eastAsia="Times New Roman"/>
          <w:color w:val="FF0000"/>
          <w:sz w:val="28"/>
          <w:szCs w:val="18"/>
          <w:lang w:eastAsia="ru-RU"/>
        </w:rPr>
        <w:t>это совокупность врожденных моделей поведе</w:t>
      </w:r>
      <w:r w:rsidR="002E163D" w:rsidRPr="00023164">
        <w:rPr>
          <w:rFonts w:eastAsia="Times New Roman"/>
          <w:color w:val="FF0000"/>
          <w:sz w:val="28"/>
          <w:szCs w:val="18"/>
          <w:lang w:eastAsia="ru-RU"/>
        </w:rPr>
        <w:softHyphen/>
        <w:t>ния, или система безусловных рефлексов.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Рефлексы условные приобретаются в течение индивидуальной жизни, они могут исчезать, восстанавливаться и переходить </w:t>
      </w:r>
      <w:proofErr w:type="gramStart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</w:t>
      </w:r>
      <w:proofErr w:type="gramEnd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без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условные. Учение о рефлексах разработал лауреат Нобелевской премии И. Павлов. Он назвал рефлексы «первой сигнальной си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стемой», позволяющей человеку ориентироваться в окружающей действительности. «Второй сигнальной системой» ученый считал речь и мышление.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Потребности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это желание что-либо иметь. Существует пятиуровневая классификация потребностей че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 xml:space="preserve">ловека, так называемая пирамида потребностей А. </w:t>
      </w:r>
      <w:proofErr w:type="spellStart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Маслоу</w:t>
      </w:r>
      <w:proofErr w:type="spellEnd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: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• физиологические потребности - первый, низший, уровень;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• потребности в безопасности - второй уровень;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• социальные потребности - третий уровень;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• престижные потребности - четвертый уровень;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• духовные потребности - пятый, высший, уровень.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br/>
      </w: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Привычки —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это приобретенные человеком способы </w:t>
      </w:r>
      <w:proofErr w:type="spellStart"/>
      <w:proofErr w:type="gramStart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удовлетво</w:t>
      </w:r>
      <w:proofErr w:type="spellEnd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br/>
      </w:r>
      <w:proofErr w:type="spellStart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рять</w:t>
      </w:r>
      <w:proofErr w:type="spellEnd"/>
      <w:proofErr w:type="gramEnd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 xml:space="preserve"> потребности и реагировать на инстинкты.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Выделяют привычки полезные и вредные, временные и посто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янные, индивидуальные и коллективные.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Можно предложить учащимся мини-дискуссию: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полезные и вредные привычки - это приобретенные или полученные по генам;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перечислите наиболее вредные, с вашей точки зрения, при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вычки и аргументируйте свой выбор;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• как можно выработать полезные привычки и избавиться от вредных привычек.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Мотив -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это побудительная причина, повод к началу действий. Мотивы придают поведению осмысленность.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lastRenderedPageBreak/>
        <w:t>Чувства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это переживание человеком отношения к самому себе, другим людям, эмоциональная оценка человеком своих дей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ствий. Качественная характеристика чувств зависит от физиологи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ческой конституции, социального окружения и внутреннего мира человека.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Чувства делятся </w:t>
      </w:r>
      <w:proofErr w:type="gramStart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</w:t>
      </w:r>
      <w:proofErr w:type="gramEnd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низшие и высшие.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</w:t>
      </w: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Низшие чувства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про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являются в удовлетворении или неудовлетворении потребностей, связанных с анатомией и физиологией человека.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-Высшие чувства </w:t>
      </w:r>
      <w:proofErr w:type="gramStart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-м</w:t>
      </w:r>
      <w:proofErr w:type="gramEnd"/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оральные, интеллектуальные и эстетические.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Рассудок и разум являются высшим проявлением человеческой психики и сознания.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Сознание неотделимо от разума и рассудка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. </w:t>
      </w: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Рассудок -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это способность к культивированию научно-теоретических знаний, </w:t>
      </w: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разум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это способность преобразовать эти знания как духовные ценности и на этой основе определять поведение человека, особен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но в неожиданной ситуации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Проявляется рассудок в способности к </w:t>
      </w:r>
      <w:r w:rsidRPr="0002316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дедукции 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(логические умозаключения от общего к частному) и </w:t>
      </w:r>
      <w:r w:rsidRPr="0002316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ин</w:t>
      </w:r>
      <w:r w:rsidRPr="0002316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softHyphen/>
        <w:t>дукции 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(логические умозаключения от частного к общему).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i/>
          <w:iCs/>
          <w:color w:val="FF0000"/>
          <w:sz w:val="28"/>
          <w:szCs w:val="18"/>
          <w:lang w:eastAsia="ru-RU"/>
        </w:rPr>
        <w:t>Духовность. 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Это очень сложная характеристика человеческой психики и сознания.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Учитель предлагает определения духовности из нескольких словарей и просит выделить главное, существенное в этих опреде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 xml:space="preserve">лениях (стремление к </w:t>
      </w:r>
      <w:proofErr w:type="gramStart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высокому</w:t>
      </w:r>
      <w:proofErr w:type="gramEnd"/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 всех помыслах и поступках).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2. Деятельность человека: структура и виды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Поскольку материал учащимся знаком, учитель проводит фрон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тальную беседу. При этом следует обратить внимание на следу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ющие моменты.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 Деятельность - это целесообразное поведение по реализации предварительного плана.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Структура деятельности: цель - мотивация - методы и сред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ства - результат.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3. Субъект и объект деятельности.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4. Основные виды деятельности - познавательная, информа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ционная, интеллектуальная, духовная, творческая.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5. Основные формы деятельности - труд, учеба, познание, об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щение, игра.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6. Деятельность формирует и развивает личность, и одновре</w:t>
      </w:r>
      <w:r w:rsidRPr="0002316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softHyphen/>
        <w:t>менно личность выражается в деятельности.</w:t>
      </w:r>
      <w:r w:rsidRPr="00023164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  <w:t xml:space="preserve"> 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  <w:t>Домашнее задание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Составьте духовный и душевный портрет известного че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ловека.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lastRenderedPageBreak/>
        <w:t>- Чего должно быть больше в человеке - души или духовно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сти? Свой выбор обоснуйте.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В чем заключается проблема мотивов?</w:t>
      </w:r>
    </w:p>
    <w:p w:rsidR="002E163D" w:rsidRPr="00023164" w:rsidRDefault="002E163D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t>- Приведите примеры, как можно совершенствовать свой ха</w:t>
      </w:r>
      <w:r w:rsidRPr="00023164"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  <w:softHyphen/>
        <w:t>рактер.</w:t>
      </w:r>
    </w:p>
    <w:p w:rsidR="009A1A50" w:rsidRPr="00023164" w:rsidRDefault="009A1A50" w:rsidP="002E163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  <w:bookmarkStart w:id="0" w:name="_GoBack"/>
      <w:bookmarkEnd w:id="0"/>
    </w:p>
    <w:p w:rsidR="00796526" w:rsidRPr="00023164" w:rsidRDefault="00796526" w:rsidP="009A1A50">
      <w:pPr>
        <w:tabs>
          <w:tab w:val="left" w:pos="3915"/>
        </w:tabs>
        <w:rPr>
          <w:rFonts w:ascii="Times New Roman" w:hAnsi="Times New Roman" w:cs="Times New Roman"/>
          <w:color w:val="FF0000"/>
          <w:sz w:val="36"/>
        </w:rPr>
      </w:pPr>
    </w:p>
    <w:sectPr w:rsidR="00796526" w:rsidRPr="00023164" w:rsidSect="000844E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23164"/>
    <w:rsid w:val="000844EE"/>
    <w:rsid w:val="002E163D"/>
    <w:rsid w:val="006D1F54"/>
    <w:rsid w:val="00796526"/>
    <w:rsid w:val="009A1A50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16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WgFspjHD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2020-04-30T19:51:00Z</dcterms:created>
  <dcterms:modified xsi:type="dcterms:W3CDTF">2020-04-30T20:25:00Z</dcterms:modified>
</cp:coreProperties>
</file>