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00" w:rsidRPr="00391767" w:rsidRDefault="002C4E2B" w:rsidP="00690F00">
      <w:pPr>
        <w:ind w:firstLine="708"/>
        <w:jc w:val="center"/>
        <w:rPr>
          <w:b/>
          <w:sz w:val="22"/>
          <w:szCs w:val="22"/>
          <w:u w:val="single"/>
        </w:rPr>
      </w:pPr>
      <w:r>
        <w:rPr>
          <w:b/>
          <w:sz w:val="22"/>
          <w:szCs w:val="22"/>
          <w:u w:val="single"/>
        </w:rPr>
        <w:t>Д</w:t>
      </w:r>
      <w:r w:rsidR="00690F00" w:rsidRPr="00391767">
        <w:rPr>
          <w:b/>
          <w:sz w:val="22"/>
          <w:szCs w:val="22"/>
          <w:u w:val="single"/>
        </w:rPr>
        <w:t xml:space="preserve">исциплина: </w:t>
      </w:r>
      <w:r w:rsidR="00C73DB0" w:rsidRPr="00391767">
        <w:rPr>
          <w:b/>
          <w:sz w:val="22"/>
          <w:szCs w:val="22"/>
          <w:u w:val="single"/>
        </w:rPr>
        <w:t>«Обществознание</w:t>
      </w:r>
      <w:r w:rsidR="00690F00" w:rsidRPr="00391767">
        <w:rPr>
          <w:b/>
          <w:sz w:val="22"/>
          <w:szCs w:val="22"/>
          <w:u w:val="single"/>
        </w:rPr>
        <w:t>»</w:t>
      </w:r>
    </w:p>
    <w:p w:rsidR="00690F00" w:rsidRPr="00391767" w:rsidRDefault="00690F00" w:rsidP="00690F00">
      <w:pPr>
        <w:ind w:firstLine="708"/>
        <w:jc w:val="center"/>
        <w:rPr>
          <w:sz w:val="22"/>
          <w:szCs w:val="22"/>
        </w:rPr>
      </w:pPr>
    </w:p>
    <w:p w:rsidR="00690F00" w:rsidRPr="00391767" w:rsidRDefault="00C73DB0" w:rsidP="00690F00">
      <w:pPr>
        <w:ind w:firstLine="708"/>
        <w:jc w:val="center"/>
        <w:rPr>
          <w:sz w:val="22"/>
          <w:szCs w:val="22"/>
        </w:rPr>
      </w:pPr>
      <w:r w:rsidRPr="00391767">
        <w:rPr>
          <w:sz w:val="22"/>
          <w:szCs w:val="22"/>
        </w:rPr>
        <w:t>для специальности: 54.02.01</w:t>
      </w:r>
      <w:r w:rsidR="00690F00" w:rsidRPr="00391767">
        <w:rPr>
          <w:sz w:val="22"/>
          <w:szCs w:val="22"/>
        </w:rPr>
        <w:t xml:space="preserve"> </w:t>
      </w:r>
      <w:r w:rsidRPr="00391767">
        <w:rPr>
          <w:sz w:val="22"/>
          <w:szCs w:val="22"/>
        </w:rPr>
        <w:t>Дизайн (по отраслям)</w:t>
      </w:r>
      <w:r w:rsidR="00690F00" w:rsidRPr="00391767">
        <w:rPr>
          <w:sz w:val="22"/>
          <w:szCs w:val="22"/>
        </w:rPr>
        <w:t xml:space="preserve">, </w:t>
      </w:r>
      <w:r w:rsidRPr="00391767">
        <w:rPr>
          <w:sz w:val="22"/>
          <w:szCs w:val="22"/>
        </w:rPr>
        <w:t>отделение «Дизайн костюма», 2</w:t>
      </w:r>
      <w:r w:rsidR="00690F00" w:rsidRPr="00391767">
        <w:rPr>
          <w:sz w:val="22"/>
          <w:szCs w:val="22"/>
        </w:rPr>
        <w:t xml:space="preserve"> курс</w:t>
      </w:r>
      <w:r w:rsidR="00A558E3">
        <w:rPr>
          <w:sz w:val="22"/>
          <w:szCs w:val="22"/>
        </w:rPr>
        <w:t>, учебные группы ДК-181, ДК-182</w:t>
      </w:r>
      <w:r w:rsidR="00690F00" w:rsidRPr="00391767">
        <w:rPr>
          <w:sz w:val="22"/>
          <w:szCs w:val="22"/>
        </w:rPr>
        <w:t xml:space="preserve"> </w:t>
      </w:r>
    </w:p>
    <w:p w:rsidR="00690F00" w:rsidRPr="00391767" w:rsidRDefault="00690F00" w:rsidP="004E03F2">
      <w:pPr>
        <w:ind w:firstLine="708"/>
        <w:jc w:val="center"/>
        <w:rPr>
          <w:b/>
          <w:sz w:val="22"/>
          <w:szCs w:val="22"/>
          <w:u w:val="single"/>
        </w:rPr>
      </w:pPr>
    </w:p>
    <w:p w:rsidR="009911FD" w:rsidRDefault="009911FD" w:rsidP="009911FD">
      <w:pPr>
        <w:pStyle w:val="a5"/>
        <w:jc w:val="center"/>
        <w:rPr>
          <w:b/>
        </w:rPr>
      </w:pPr>
      <w:r w:rsidRPr="006B7603">
        <w:rPr>
          <w:b/>
        </w:rPr>
        <w:t>Радел «Духовная культура человека и общества»</w:t>
      </w:r>
    </w:p>
    <w:p w:rsidR="009911FD" w:rsidRDefault="009911FD" w:rsidP="009911FD">
      <w:pPr>
        <w:pStyle w:val="a5"/>
        <w:jc w:val="center"/>
        <w:rPr>
          <w:b/>
        </w:rPr>
      </w:pPr>
    </w:p>
    <w:p w:rsidR="009911FD" w:rsidRDefault="00EE77DB" w:rsidP="009911FD">
      <w:pPr>
        <w:pStyle w:val="a5"/>
        <w:jc w:val="center"/>
        <w:rPr>
          <w:b/>
        </w:rPr>
      </w:pPr>
      <w:r>
        <w:rPr>
          <w:b/>
        </w:rPr>
        <w:t>Лекции</w:t>
      </w:r>
      <w:r w:rsidR="009911FD">
        <w:rPr>
          <w:b/>
        </w:rPr>
        <w:t xml:space="preserve"> «</w:t>
      </w:r>
      <w:r w:rsidR="00266614">
        <w:rPr>
          <w:b/>
        </w:rPr>
        <w:t xml:space="preserve">Культура. Этическая основа культуры. </w:t>
      </w:r>
      <w:r>
        <w:rPr>
          <w:b/>
        </w:rPr>
        <w:t xml:space="preserve">Нравственные чувства и моральное поведение. </w:t>
      </w:r>
      <w:r w:rsidR="00266614">
        <w:rPr>
          <w:b/>
        </w:rPr>
        <w:t>Нравственные категории добродетели»</w:t>
      </w:r>
    </w:p>
    <w:p w:rsidR="008750D5" w:rsidRDefault="008750D5" w:rsidP="009911FD">
      <w:pPr>
        <w:pStyle w:val="a5"/>
        <w:jc w:val="center"/>
        <w:rPr>
          <w:b/>
        </w:rPr>
      </w:pPr>
    </w:p>
    <w:p w:rsidR="009911FD" w:rsidRPr="00FF6E4C" w:rsidRDefault="009911FD" w:rsidP="009911FD">
      <w:pPr>
        <w:pStyle w:val="a5"/>
        <w:ind w:firstLine="708"/>
        <w:jc w:val="both"/>
        <w:rPr>
          <w:sz w:val="22"/>
          <w:szCs w:val="22"/>
        </w:rPr>
      </w:pPr>
      <w:r w:rsidRPr="00FF6E4C">
        <w:rPr>
          <w:sz w:val="22"/>
          <w:szCs w:val="22"/>
        </w:rPr>
        <w:t>В Древнем Риме под словом «культура» (</w:t>
      </w:r>
      <w:proofErr w:type="spellStart"/>
      <w:r w:rsidRPr="00FF6E4C">
        <w:rPr>
          <w:sz w:val="22"/>
          <w:szCs w:val="22"/>
        </w:rPr>
        <w:t>cultura</w:t>
      </w:r>
      <w:proofErr w:type="spellEnd"/>
      <w:r w:rsidRPr="00FF6E4C">
        <w:rPr>
          <w:sz w:val="22"/>
          <w:szCs w:val="22"/>
        </w:rPr>
        <w:t xml:space="preserve">) понимали возделывание почвы, ее обработку, а позже — все изменения в природе, происходящие под воздействием человека. В дальнейшем этим термином обозначали </w:t>
      </w:r>
      <w:r w:rsidRPr="00FF6E4C">
        <w:rPr>
          <w:i/>
          <w:sz w:val="22"/>
          <w:szCs w:val="22"/>
        </w:rPr>
        <w:t>все созданное человеком</w:t>
      </w:r>
      <w:r w:rsidRPr="00FF6E4C">
        <w:rPr>
          <w:sz w:val="22"/>
          <w:szCs w:val="22"/>
        </w:rPr>
        <w:t xml:space="preserve">. </w:t>
      </w:r>
      <w:r w:rsidRPr="00FF6E4C">
        <w:rPr>
          <w:b/>
          <w:sz w:val="22"/>
          <w:szCs w:val="22"/>
        </w:rPr>
        <w:t>Культура</w:t>
      </w:r>
      <w:r w:rsidRPr="00FF6E4C">
        <w:rPr>
          <w:sz w:val="22"/>
          <w:szCs w:val="22"/>
        </w:rPr>
        <w:t xml:space="preserve"> — это</w:t>
      </w:r>
      <w:r w:rsidR="002E58FC" w:rsidRPr="00FF6E4C">
        <w:rPr>
          <w:sz w:val="22"/>
          <w:szCs w:val="22"/>
        </w:rPr>
        <w:t xml:space="preserve"> совокупность форм и результатов человеческой деятельности, закрепившихся в общественной практике и передаваемых из поколения в поколение.</w:t>
      </w:r>
    </w:p>
    <w:p w:rsidR="00876935" w:rsidRPr="00FF6E4C" w:rsidRDefault="009911FD" w:rsidP="00876935">
      <w:pPr>
        <w:pStyle w:val="a5"/>
        <w:ind w:firstLine="708"/>
        <w:jc w:val="both"/>
        <w:rPr>
          <w:sz w:val="22"/>
          <w:szCs w:val="22"/>
        </w:rPr>
      </w:pPr>
      <w:r w:rsidRPr="00FF6E4C">
        <w:rPr>
          <w:sz w:val="22"/>
          <w:szCs w:val="22"/>
        </w:rPr>
        <w:t xml:space="preserve">Выделяют два основных вида культуры — материальную и духовную. </w:t>
      </w:r>
      <w:r w:rsidRPr="00FF6E4C">
        <w:rPr>
          <w:b/>
          <w:sz w:val="22"/>
          <w:szCs w:val="22"/>
        </w:rPr>
        <w:t>Материальная культура</w:t>
      </w:r>
      <w:r w:rsidRPr="00FF6E4C">
        <w:rPr>
          <w:sz w:val="22"/>
          <w:szCs w:val="22"/>
        </w:rPr>
        <w:t xml:space="preserve"> представлена материальными предметами в виде сооружений, зданий, орудий труда, произведений искусства, предметов повседневного обихода и т.д. </w:t>
      </w:r>
      <w:r w:rsidRPr="00FF6E4C">
        <w:rPr>
          <w:b/>
          <w:sz w:val="22"/>
          <w:szCs w:val="22"/>
        </w:rPr>
        <w:t>Духовная культура</w:t>
      </w:r>
      <w:r w:rsidR="00691F81" w:rsidRPr="00FF6E4C">
        <w:rPr>
          <w:b/>
          <w:sz w:val="22"/>
          <w:szCs w:val="22"/>
        </w:rPr>
        <w:t xml:space="preserve"> </w:t>
      </w:r>
      <w:r w:rsidR="00691F81" w:rsidRPr="00FF6E4C">
        <w:rPr>
          <w:sz w:val="22"/>
          <w:szCs w:val="22"/>
        </w:rPr>
        <w:t xml:space="preserve">включает </w:t>
      </w:r>
      <w:proofErr w:type="gramStart"/>
      <w:r w:rsidR="00691F81" w:rsidRPr="00FF6E4C">
        <w:rPr>
          <w:sz w:val="22"/>
          <w:szCs w:val="22"/>
        </w:rPr>
        <w:t>в</w:t>
      </w:r>
      <w:proofErr w:type="gramEnd"/>
      <w:r w:rsidR="00691F81" w:rsidRPr="00FF6E4C">
        <w:rPr>
          <w:sz w:val="22"/>
          <w:szCs w:val="22"/>
        </w:rPr>
        <w:t xml:space="preserve"> </w:t>
      </w:r>
      <w:proofErr w:type="gramStart"/>
      <w:r w:rsidR="00691F81" w:rsidRPr="00FF6E4C">
        <w:rPr>
          <w:sz w:val="22"/>
          <w:szCs w:val="22"/>
        </w:rPr>
        <w:t xml:space="preserve">себя явления, не имеющие материального воплощения: </w:t>
      </w:r>
      <w:r w:rsidRPr="00FF6E4C">
        <w:rPr>
          <w:sz w:val="22"/>
          <w:szCs w:val="22"/>
        </w:rPr>
        <w:t>знания, верования, убеждения, духовные ценности, идеологию, мораль, язык, законы, традиции, обычаи, достигаемые и усваиваемые людьми.</w:t>
      </w:r>
      <w:proofErr w:type="gramEnd"/>
      <w:r w:rsidRPr="00FF6E4C">
        <w:rPr>
          <w:sz w:val="22"/>
          <w:szCs w:val="22"/>
        </w:rPr>
        <w:t xml:space="preserve"> Духовная культура характеризует внутреннее богатство сознания, степень развитости самого человека.</w:t>
      </w:r>
      <w:r w:rsidR="00876935" w:rsidRPr="00FF6E4C">
        <w:rPr>
          <w:sz w:val="22"/>
          <w:szCs w:val="22"/>
        </w:rPr>
        <w:t xml:space="preserve"> Духовная культура пронизывает все стороны социальной жизни и социального взаимодействия людей, создавая ощущение единства, групповой идентичности. Поэтому духовную культуру можно рассматривать как высшую форму социального отражения жизни человека, в которой раскрываются </w:t>
      </w:r>
      <w:proofErr w:type="spellStart"/>
      <w:r w:rsidR="00876935" w:rsidRPr="00FF6E4C">
        <w:rPr>
          <w:sz w:val="22"/>
          <w:szCs w:val="22"/>
        </w:rPr>
        <w:t>смыслообразующие</w:t>
      </w:r>
      <w:proofErr w:type="spellEnd"/>
      <w:r w:rsidR="00876935" w:rsidRPr="00FF6E4C">
        <w:rPr>
          <w:sz w:val="22"/>
          <w:szCs w:val="22"/>
        </w:rPr>
        <w:t xml:space="preserve"> идеи, ценностные ориентации.</w:t>
      </w:r>
    </w:p>
    <w:p w:rsidR="00876935" w:rsidRPr="00FF6E4C" w:rsidRDefault="00876935" w:rsidP="00876935">
      <w:pPr>
        <w:pStyle w:val="a5"/>
        <w:ind w:firstLine="708"/>
        <w:jc w:val="both"/>
        <w:rPr>
          <w:sz w:val="22"/>
          <w:szCs w:val="22"/>
        </w:rPr>
      </w:pPr>
      <w:r w:rsidRPr="00FF6E4C">
        <w:rPr>
          <w:sz w:val="22"/>
          <w:szCs w:val="22"/>
        </w:rPr>
        <w:t xml:space="preserve">Культура не есть нечто застывшее, неизменное. Она динамична, постоянно развивается, пополняясь новыми элементами. В то же время сохраняется преемственность между историческими этапами развитая культуры, что позволяет говорить об особенностях национальных культур.  Можно обозначить два пути приращения культурного богатства – это </w:t>
      </w:r>
      <w:r w:rsidRPr="00FF6E4C">
        <w:rPr>
          <w:i/>
          <w:sz w:val="22"/>
          <w:szCs w:val="22"/>
        </w:rPr>
        <w:t>преемственность</w:t>
      </w:r>
      <w:r w:rsidRPr="00FF6E4C">
        <w:rPr>
          <w:sz w:val="22"/>
          <w:szCs w:val="22"/>
        </w:rPr>
        <w:t xml:space="preserve"> в культуре и творческие прорывы, </w:t>
      </w:r>
      <w:r w:rsidRPr="00FF6E4C">
        <w:rPr>
          <w:i/>
          <w:sz w:val="22"/>
          <w:szCs w:val="22"/>
        </w:rPr>
        <w:t>новаторство.</w:t>
      </w:r>
      <w:r w:rsidRPr="00FF6E4C">
        <w:rPr>
          <w:sz w:val="22"/>
          <w:szCs w:val="22"/>
        </w:rPr>
        <w:t xml:space="preserve"> </w:t>
      </w:r>
    </w:p>
    <w:p w:rsidR="00876935" w:rsidRPr="00FF6E4C" w:rsidRDefault="00876935" w:rsidP="00876935">
      <w:pPr>
        <w:pStyle w:val="a5"/>
        <w:ind w:firstLine="708"/>
        <w:jc w:val="both"/>
        <w:rPr>
          <w:sz w:val="22"/>
          <w:szCs w:val="22"/>
        </w:rPr>
      </w:pPr>
      <w:r w:rsidRPr="00FF6E4C">
        <w:rPr>
          <w:i/>
          <w:sz w:val="22"/>
          <w:szCs w:val="22"/>
        </w:rPr>
        <w:t xml:space="preserve">Преемственность </w:t>
      </w:r>
      <w:r w:rsidRPr="00FF6E4C">
        <w:rPr>
          <w:sz w:val="22"/>
          <w:szCs w:val="22"/>
        </w:rPr>
        <w:t>связана с сохранением и передачей ценностей от одного поколения к другому. Таким образом, могут передаваться как промежуточные продукты духовного производства, так и его окончательные результаты. Наверное, каждый из вас может привести немало примеров, когда открытие, достижение одного ученого подхватывалось и развивалось его коллегами, современниками и потомками, – в этом случае мы говорим о сохранении и передаче промежуточных результатов деятельности. Элементами культурного наследия являются также социальные нормы, например обычаи, обряды, церемонии; с их помощью воспроизводится следующими поколениями определенной этнической группы, например, свадебная церемония. Но наследоваться могут и завершенные произведения (например, живописное полотно или литературное произведение). Мы получаем удовольствие от чтения романа или стихотворения, просмотра полотен в картинной галерее.</w:t>
      </w:r>
    </w:p>
    <w:p w:rsidR="009911FD" w:rsidRPr="00FF6E4C" w:rsidRDefault="00876935" w:rsidP="00876935">
      <w:pPr>
        <w:pStyle w:val="a5"/>
        <w:ind w:firstLine="708"/>
        <w:jc w:val="both"/>
        <w:rPr>
          <w:sz w:val="22"/>
          <w:szCs w:val="22"/>
        </w:rPr>
      </w:pPr>
      <w:r w:rsidRPr="00FF6E4C">
        <w:rPr>
          <w:sz w:val="22"/>
          <w:szCs w:val="22"/>
        </w:rPr>
        <w:t xml:space="preserve">Но культура развивается и за счет пополнения новыми ценностями. Любая историческая эпоха вне зависимости от материальных и иных условий существования людей порождает новаторов-творцов, делающих научные открытия, изобретения, создающих шедевры искусства. </w:t>
      </w:r>
    </w:p>
    <w:p w:rsidR="009911FD" w:rsidRPr="00FF6E4C" w:rsidRDefault="009911FD" w:rsidP="009911FD">
      <w:pPr>
        <w:pStyle w:val="a5"/>
        <w:ind w:firstLine="708"/>
        <w:jc w:val="both"/>
        <w:rPr>
          <w:sz w:val="22"/>
          <w:szCs w:val="22"/>
        </w:rPr>
      </w:pPr>
      <w:r w:rsidRPr="00FF6E4C">
        <w:rPr>
          <w:sz w:val="22"/>
          <w:szCs w:val="22"/>
        </w:rPr>
        <w:t>Культура общества в целом — многоплановое явление, состоящее из множества ее разновидностей. Общество неоднородно, входящие в него группы имеют свой набор ценностей и норм. Поэтому выделяют несколько разновидностей культуры.</w:t>
      </w:r>
    </w:p>
    <w:p w:rsidR="009911FD" w:rsidRPr="00FF6E4C" w:rsidRDefault="009911FD" w:rsidP="009911FD">
      <w:pPr>
        <w:pStyle w:val="a5"/>
        <w:ind w:firstLine="708"/>
        <w:jc w:val="both"/>
        <w:rPr>
          <w:sz w:val="22"/>
          <w:szCs w:val="22"/>
        </w:rPr>
      </w:pPr>
      <w:r w:rsidRPr="00FF6E4C">
        <w:rPr>
          <w:i/>
          <w:sz w:val="22"/>
          <w:szCs w:val="22"/>
        </w:rPr>
        <w:t>Экономическая культура общества</w:t>
      </w:r>
      <w:r w:rsidRPr="00FF6E4C">
        <w:rPr>
          <w:sz w:val="22"/>
          <w:szCs w:val="22"/>
        </w:rPr>
        <w:t xml:space="preserve"> — это система ценностей и мотивов хозяйственной деятельности, уровень и качество экономических знаний, оценок и действий человека, а также содержание традиций и норм, регулирующих экономические отношения и поведение.</w:t>
      </w:r>
    </w:p>
    <w:p w:rsidR="009911FD" w:rsidRPr="00FF6E4C" w:rsidRDefault="009911FD" w:rsidP="009911FD">
      <w:pPr>
        <w:pStyle w:val="a5"/>
        <w:ind w:firstLine="708"/>
        <w:jc w:val="both"/>
        <w:rPr>
          <w:sz w:val="22"/>
          <w:szCs w:val="22"/>
        </w:rPr>
      </w:pPr>
      <w:r w:rsidRPr="00FF6E4C">
        <w:rPr>
          <w:i/>
          <w:sz w:val="22"/>
          <w:szCs w:val="22"/>
        </w:rPr>
        <w:t>Политическая культура</w:t>
      </w:r>
      <w:r w:rsidRPr="00FF6E4C">
        <w:rPr>
          <w:sz w:val="22"/>
          <w:szCs w:val="22"/>
        </w:rPr>
        <w:t xml:space="preserve"> – это совокупность политических знаний, индивидуальных позиций, ориентаций, ценностей и действий субъектов политической жизни общества. </w:t>
      </w:r>
    </w:p>
    <w:p w:rsidR="009911FD" w:rsidRPr="00FF6E4C" w:rsidRDefault="009911FD" w:rsidP="009911FD">
      <w:pPr>
        <w:pStyle w:val="a5"/>
        <w:ind w:firstLine="708"/>
        <w:jc w:val="both"/>
        <w:rPr>
          <w:sz w:val="22"/>
          <w:szCs w:val="22"/>
        </w:rPr>
      </w:pPr>
      <w:r w:rsidRPr="00FF6E4C">
        <w:rPr>
          <w:i/>
          <w:sz w:val="22"/>
          <w:szCs w:val="22"/>
        </w:rPr>
        <w:t>Правовая культура</w:t>
      </w:r>
      <w:r w:rsidRPr="00FF6E4C">
        <w:rPr>
          <w:sz w:val="22"/>
          <w:szCs w:val="22"/>
        </w:rPr>
        <w:t xml:space="preserve"> – совокупность правовых знаний в виде норм, убеждений и установок, создаваемых в процессе жизнедеятельности и регламентирующих правила взаимодействия личности, социальной группы, общества, государства и оформленных в виде законодательных актов.</w:t>
      </w:r>
    </w:p>
    <w:p w:rsidR="009911FD" w:rsidRPr="00FF6E4C" w:rsidRDefault="009911FD" w:rsidP="009911FD">
      <w:pPr>
        <w:pStyle w:val="a5"/>
        <w:ind w:firstLine="708"/>
        <w:jc w:val="both"/>
        <w:rPr>
          <w:sz w:val="22"/>
          <w:szCs w:val="22"/>
        </w:rPr>
      </w:pPr>
      <w:r w:rsidRPr="00FF6E4C">
        <w:rPr>
          <w:i/>
          <w:sz w:val="22"/>
          <w:szCs w:val="22"/>
        </w:rPr>
        <w:t>Нравственная культура общества</w:t>
      </w:r>
      <w:r w:rsidRPr="00FF6E4C">
        <w:rPr>
          <w:sz w:val="22"/>
          <w:szCs w:val="22"/>
        </w:rPr>
        <w:t xml:space="preserve"> - это определенный уровень освоения людьми принципов морали, основных норм нравственного поведения и правил этикета и их практическое воплощение во взаимоотношениях между людьми во всех сферах их жизнедеятельности.</w:t>
      </w:r>
    </w:p>
    <w:p w:rsidR="009911FD" w:rsidRPr="00FF6E4C" w:rsidRDefault="009911FD" w:rsidP="009911FD">
      <w:pPr>
        <w:pStyle w:val="a5"/>
        <w:ind w:firstLine="708"/>
        <w:jc w:val="both"/>
        <w:rPr>
          <w:sz w:val="22"/>
          <w:szCs w:val="22"/>
        </w:rPr>
      </w:pPr>
      <w:r w:rsidRPr="00FF6E4C">
        <w:rPr>
          <w:sz w:val="22"/>
          <w:szCs w:val="22"/>
        </w:rPr>
        <w:t xml:space="preserve">Различают народную, элитарную и массовую формы культуры. </w:t>
      </w:r>
      <w:r w:rsidRPr="00FF6E4C">
        <w:rPr>
          <w:i/>
          <w:sz w:val="22"/>
          <w:szCs w:val="22"/>
        </w:rPr>
        <w:t>Народная культура</w:t>
      </w:r>
      <w:r w:rsidRPr="00FF6E4C">
        <w:rPr>
          <w:sz w:val="22"/>
          <w:szCs w:val="22"/>
        </w:rPr>
        <w:t xml:space="preserve"> развивается как коллективное творчество народа на основе преемственности и традиции. Она </w:t>
      </w:r>
      <w:r w:rsidRPr="00FF6E4C">
        <w:rPr>
          <w:sz w:val="22"/>
          <w:szCs w:val="22"/>
        </w:rPr>
        <w:lastRenderedPageBreak/>
        <w:t xml:space="preserve">представляет собой синтез материальных и духовных ценностей. Образцами народной культуры служат сказки, песни, былины, одежда, обряды, орудия труда и быта и т.д. </w:t>
      </w:r>
    </w:p>
    <w:p w:rsidR="009911FD" w:rsidRPr="00FF6E4C" w:rsidRDefault="009911FD" w:rsidP="009911FD">
      <w:pPr>
        <w:pStyle w:val="a5"/>
        <w:ind w:firstLine="708"/>
        <w:jc w:val="both"/>
        <w:rPr>
          <w:sz w:val="22"/>
          <w:szCs w:val="22"/>
        </w:rPr>
      </w:pPr>
      <w:r w:rsidRPr="00FF6E4C">
        <w:rPr>
          <w:i/>
          <w:sz w:val="22"/>
          <w:szCs w:val="22"/>
        </w:rPr>
        <w:t>Элитарная культура</w:t>
      </w:r>
      <w:r w:rsidRPr="00FF6E4C">
        <w:rPr>
          <w:sz w:val="22"/>
          <w:szCs w:val="22"/>
        </w:rPr>
        <w:t xml:space="preserve"> рассчитана на ее восприятие </w:t>
      </w:r>
      <w:proofErr w:type="gramStart"/>
      <w:r w:rsidRPr="00FF6E4C">
        <w:rPr>
          <w:sz w:val="22"/>
          <w:szCs w:val="22"/>
        </w:rPr>
        <w:t>ограниченным</w:t>
      </w:r>
      <w:proofErr w:type="gramEnd"/>
      <w:r w:rsidRPr="00FF6E4C">
        <w:rPr>
          <w:sz w:val="22"/>
          <w:szCs w:val="22"/>
        </w:rPr>
        <w:t xml:space="preserve"> крутом людей, которые обладают особой художественной восприимчивостью. Эта часть общества оценивается как элита (от франц. </w:t>
      </w:r>
      <w:proofErr w:type="spellStart"/>
      <w:r w:rsidRPr="00FF6E4C">
        <w:rPr>
          <w:sz w:val="22"/>
          <w:szCs w:val="22"/>
        </w:rPr>
        <w:t>elite</w:t>
      </w:r>
      <w:proofErr w:type="spellEnd"/>
      <w:r w:rsidRPr="00FF6E4C">
        <w:rPr>
          <w:sz w:val="22"/>
          <w:szCs w:val="22"/>
        </w:rPr>
        <w:t xml:space="preserve"> — лучшее, отборное). В настоящее время элитарной культурой называют сложные для понимания широких слоев населения произведения музыки, драматургии, литературы, кинематографа. </w:t>
      </w:r>
    </w:p>
    <w:p w:rsidR="00266614" w:rsidRPr="00FF6E4C" w:rsidRDefault="009911FD" w:rsidP="009911FD">
      <w:pPr>
        <w:pStyle w:val="a5"/>
        <w:ind w:firstLine="708"/>
        <w:jc w:val="both"/>
        <w:rPr>
          <w:sz w:val="22"/>
          <w:szCs w:val="22"/>
        </w:rPr>
      </w:pPr>
      <w:r w:rsidRPr="00FF6E4C">
        <w:rPr>
          <w:i/>
          <w:sz w:val="22"/>
          <w:szCs w:val="22"/>
        </w:rPr>
        <w:t>Массовая культура</w:t>
      </w:r>
      <w:r w:rsidRPr="00FF6E4C">
        <w:rPr>
          <w:sz w:val="22"/>
          <w:szCs w:val="22"/>
        </w:rPr>
        <w:t xml:space="preserve"> — наиболее типичный способ существования культуры в условиях современного общества. Она сознательно ориентирует распространяемые ею ценности на усредненный уровень развития потребителей ее произведений. Массовая культура характеризуется общедоступностью и легкостью усвоения создаваемых ею ценностей, не требующих особо развитого эстетического вкуса, и рассчитана в большинстве случаев на проведение досуга. </w:t>
      </w:r>
    </w:p>
    <w:p w:rsidR="009911FD" w:rsidRPr="00FF6E4C" w:rsidRDefault="009911FD" w:rsidP="009911FD">
      <w:pPr>
        <w:pStyle w:val="a5"/>
        <w:ind w:firstLine="708"/>
        <w:jc w:val="both"/>
        <w:rPr>
          <w:sz w:val="22"/>
          <w:szCs w:val="22"/>
        </w:rPr>
      </w:pPr>
      <w:r w:rsidRPr="00FF6E4C">
        <w:rPr>
          <w:sz w:val="22"/>
          <w:szCs w:val="22"/>
        </w:rPr>
        <w:t xml:space="preserve">Все достижения общества в материальной и духовной сферах можно охарактеризовать как общую культуру. В то же время общество состоит из множества социальных групп, у каждой из которых существует своя система культурных ценностей. Такая система ценностей, установок, способов поведения и жизненных стилей определенной социальной группы, отличающаяся от господствующей в обществе культуры, но связанная с ней, называется </w:t>
      </w:r>
      <w:r w:rsidRPr="00FF6E4C">
        <w:rPr>
          <w:i/>
          <w:sz w:val="22"/>
          <w:szCs w:val="22"/>
        </w:rPr>
        <w:t>субкультурой</w:t>
      </w:r>
      <w:r w:rsidRPr="00FF6E4C">
        <w:rPr>
          <w:sz w:val="22"/>
          <w:szCs w:val="22"/>
        </w:rPr>
        <w:t xml:space="preserve">. </w:t>
      </w:r>
      <w:proofErr w:type="gramStart"/>
      <w:r w:rsidRPr="00FF6E4C">
        <w:rPr>
          <w:sz w:val="22"/>
          <w:szCs w:val="22"/>
        </w:rPr>
        <w:t>Особую</w:t>
      </w:r>
      <w:proofErr w:type="gramEnd"/>
      <w:r w:rsidRPr="00FF6E4C">
        <w:rPr>
          <w:sz w:val="22"/>
          <w:szCs w:val="22"/>
        </w:rPr>
        <w:t xml:space="preserve"> разновидностью субкультуры представляет </w:t>
      </w:r>
      <w:r w:rsidRPr="00FF6E4C">
        <w:rPr>
          <w:i/>
          <w:sz w:val="22"/>
          <w:szCs w:val="22"/>
        </w:rPr>
        <w:t>контркультура,</w:t>
      </w:r>
      <w:r w:rsidRPr="00FF6E4C">
        <w:rPr>
          <w:sz w:val="22"/>
          <w:szCs w:val="22"/>
        </w:rPr>
        <w:t xml:space="preserve"> которая не просто отличается от доминирующей, но и </w:t>
      </w:r>
      <w:r w:rsidRPr="00FF6E4C">
        <w:rPr>
          <w:i/>
          <w:sz w:val="22"/>
          <w:szCs w:val="22"/>
        </w:rPr>
        <w:t>противостоит ей</w:t>
      </w:r>
      <w:r w:rsidRPr="00FF6E4C">
        <w:rPr>
          <w:sz w:val="22"/>
          <w:szCs w:val="22"/>
        </w:rPr>
        <w:t xml:space="preserve">, находится с ней в конфликте. </w:t>
      </w:r>
    </w:p>
    <w:p w:rsidR="009911FD" w:rsidRPr="00FF6E4C" w:rsidRDefault="009911FD" w:rsidP="009911FD">
      <w:pPr>
        <w:pStyle w:val="a5"/>
        <w:ind w:firstLine="708"/>
        <w:jc w:val="both"/>
        <w:rPr>
          <w:sz w:val="22"/>
          <w:szCs w:val="22"/>
        </w:rPr>
      </w:pPr>
      <w:r w:rsidRPr="00FF6E4C">
        <w:rPr>
          <w:i/>
          <w:sz w:val="22"/>
          <w:szCs w:val="22"/>
        </w:rPr>
        <w:t>Главная задача культуры</w:t>
      </w:r>
      <w:r w:rsidRPr="00FF6E4C">
        <w:rPr>
          <w:sz w:val="22"/>
          <w:szCs w:val="22"/>
        </w:rPr>
        <w:t xml:space="preserve"> – всестороннее развитие человека, следовательно, эта задача находит выражение в целом ряде ее конкретных общественных функций</w:t>
      </w:r>
    </w:p>
    <w:p w:rsidR="009911FD" w:rsidRPr="00FF6E4C" w:rsidRDefault="009911FD" w:rsidP="009911FD">
      <w:pPr>
        <w:pStyle w:val="a5"/>
        <w:ind w:firstLine="708"/>
        <w:jc w:val="both"/>
        <w:rPr>
          <w:sz w:val="22"/>
          <w:szCs w:val="22"/>
        </w:rPr>
      </w:pPr>
      <w:r w:rsidRPr="00FF6E4C">
        <w:rPr>
          <w:i/>
          <w:sz w:val="22"/>
          <w:szCs w:val="22"/>
        </w:rPr>
        <w:t>Главной функцией культуры</w:t>
      </w:r>
      <w:r w:rsidRPr="00FF6E4C">
        <w:rPr>
          <w:sz w:val="22"/>
          <w:szCs w:val="22"/>
        </w:rPr>
        <w:t xml:space="preserve"> является </w:t>
      </w:r>
      <w:r w:rsidRPr="00FF6E4C">
        <w:rPr>
          <w:b/>
          <w:sz w:val="22"/>
          <w:szCs w:val="22"/>
        </w:rPr>
        <w:t>гуманистическая</w:t>
      </w:r>
      <w:r w:rsidRPr="00FF6E4C">
        <w:rPr>
          <w:sz w:val="22"/>
          <w:szCs w:val="22"/>
        </w:rPr>
        <w:t>, т.е. она способствует воспитанию и социализации человека.</w:t>
      </w:r>
    </w:p>
    <w:p w:rsidR="009911FD" w:rsidRPr="00FF6E4C" w:rsidRDefault="009911FD" w:rsidP="009911FD">
      <w:pPr>
        <w:pStyle w:val="a5"/>
        <w:ind w:firstLine="708"/>
        <w:jc w:val="both"/>
        <w:rPr>
          <w:sz w:val="22"/>
          <w:szCs w:val="22"/>
        </w:rPr>
      </w:pPr>
      <w:r w:rsidRPr="00FF6E4C">
        <w:rPr>
          <w:i/>
          <w:sz w:val="22"/>
          <w:szCs w:val="22"/>
        </w:rPr>
        <w:t>Информационная функция</w:t>
      </w:r>
      <w:r w:rsidRPr="00FF6E4C">
        <w:rPr>
          <w:sz w:val="22"/>
          <w:szCs w:val="22"/>
        </w:rPr>
        <w:t>, т.е. культура это своего рода историческая память, она обеспечивает процесс культурной преемственности и проявляется в накоплении и хранении информации.</w:t>
      </w:r>
    </w:p>
    <w:p w:rsidR="009911FD" w:rsidRPr="00FF6E4C" w:rsidRDefault="009911FD" w:rsidP="009911FD">
      <w:pPr>
        <w:pStyle w:val="a5"/>
        <w:ind w:firstLine="708"/>
        <w:jc w:val="both"/>
        <w:rPr>
          <w:sz w:val="22"/>
          <w:szCs w:val="22"/>
        </w:rPr>
      </w:pPr>
      <w:r w:rsidRPr="00FF6E4C">
        <w:rPr>
          <w:i/>
          <w:sz w:val="22"/>
          <w:szCs w:val="22"/>
        </w:rPr>
        <w:t>Нормативная</w:t>
      </w:r>
      <w:r w:rsidRPr="00FF6E4C">
        <w:rPr>
          <w:sz w:val="22"/>
          <w:szCs w:val="22"/>
        </w:rPr>
        <w:t xml:space="preserve"> - эта функция опирается на мораль и право, и регулирует поведение людей</w:t>
      </w:r>
    </w:p>
    <w:p w:rsidR="009911FD" w:rsidRPr="00FF6E4C" w:rsidRDefault="009911FD" w:rsidP="009911FD">
      <w:pPr>
        <w:pStyle w:val="a5"/>
        <w:ind w:firstLine="708"/>
        <w:jc w:val="both"/>
        <w:rPr>
          <w:sz w:val="22"/>
          <w:szCs w:val="22"/>
        </w:rPr>
      </w:pPr>
      <w:r w:rsidRPr="00FF6E4C">
        <w:rPr>
          <w:i/>
          <w:sz w:val="22"/>
          <w:szCs w:val="22"/>
        </w:rPr>
        <w:t>Ценностная функция</w:t>
      </w:r>
      <w:r w:rsidRPr="00FF6E4C">
        <w:rPr>
          <w:sz w:val="22"/>
          <w:szCs w:val="22"/>
        </w:rPr>
        <w:t xml:space="preserve"> отражает важнейшее качественное состояние культуры, показывает значимость или ценность того, что в данном обществе и на данном этапе является ценным или значимым.</w:t>
      </w:r>
    </w:p>
    <w:p w:rsidR="00876935" w:rsidRPr="00FF6E4C" w:rsidRDefault="00876935" w:rsidP="00876935">
      <w:pPr>
        <w:pStyle w:val="a5"/>
        <w:ind w:firstLine="708"/>
        <w:jc w:val="both"/>
        <w:rPr>
          <w:sz w:val="22"/>
          <w:szCs w:val="22"/>
        </w:rPr>
      </w:pPr>
      <w:r w:rsidRPr="00FF6E4C">
        <w:rPr>
          <w:sz w:val="22"/>
          <w:szCs w:val="22"/>
        </w:rPr>
        <w:t xml:space="preserve">Основными элементами культуры служат язык, ценности, нормы. </w:t>
      </w:r>
      <w:r w:rsidRPr="00FF6E4C">
        <w:rPr>
          <w:i/>
          <w:sz w:val="22"/>
          <w:szCs w:val="22"/>
        </w:rPr>
        <w:t>Язык</w:t>
      </w:r>
      <w:r w:rsidRPr="00FF6E4C">
        <w:rPr>
          <w:sz w:val="22"/>
          <w:szCs w:val="22"/>
        </w:rPr>
        <w:t xml:space="preserve"> — это понятийный, знаково-символический элемент культуры, система коммуникации, осуществляемая с помощью звуков и символов.</w:t>
      </w:r>
    </w:p>
    <w:p w:rsidR="00876935" w:rsidRPr="00FF6E4C" w:rsidRDefault="00876935" w:rsidP="00876935">
      <w:pPr>
        <w:pStyle w:val="a5"/>
        <w:ind w:firstLine="708"/>
        <w:jc w:val="both"/>
        <w:rPr>
          <w:sz w:val="22"/>
          <w:szCs w:val="22"/>
        </w:rPr>
      </w:pPr>
      <w:r w:rsidRPr="00FF6E4C">
        <w:rPr>
          <w:b/>
          <w:sz w:val="22"/>
          <w:szCs w:val="22"/>
        </w:rPr>
        <w:t>Ценности</w:t>
      </w:r>
      <w:r w:rsidRPr="00FF6E4C">
        <w:rPr>
          <w:sz w:val="22"/>
          <w:szCs w:val="22"/>
        </w:rPr>
        <w:t xml:space="preserve"> — одобряемые и разделяемые большинством общества убеждения относительно поставленных перед человеком целей и основных средств их достижения. Ценности определяют смысл деятельности человека и общества в целом. </w:t>
      </w:r>
      <w:r w:rsidRPr="00FF6E4C">
        <w:rPr>
          <w:b/>
          <w:sz w:val="22"/>
          <w:szCs w:val="22"/>
        </w:rPr>
        <w:t>Ценность</w:t>
      </w:r>
      <w:r w:rsidRPr="00FF6E4C">
        <w:rPr>
          <w:sz w:val="22"/>
          <w:szCs w:val="22"/>
        </w:rPr>
        <w:t xml:space="preserve"> – положительная или отрицательная значимость объектов окружающего мира для человека, социальной группы, общества в целом. В процессе взаимодействия между собой люди оценивают предметы и явления с точки зрения их соответствия своим потребностям, с точки зрения их полезности и допустимости. Совокупность принимаемых личностью ценностей называется ценностной ориентацией. Ценности бывают различные положительные и отрицательные, практические и духовные, нравственные и безнравственные. Но есть ценности фундаментальные, общечеловеческие – это: - Истина; - Красота; - Добро; - Любовь; - Справедливость</w:t>
      </w:r>
      <w:r w:rsidR="002E297E" w:rsidRPr="00FF6E4C">
        <w:rPr>
          <w:sz w:val="22"/>
          <w:szCs w:val="22"/>
        </w:rPr>
        <w:t>.</w:t>
      </w:r>
    </w:p>
    <w:p w:rsidR="00D91032" w:rsidRPr="00FF6E4C" w:rsidRDefault="00D91032" w:rsidP="00D91032">
      <w:pPr>
        <w:pStyle w:val="a5"/>
        <w:ind w:firstLine="708"/>
        <w:jc w:val="both"/>
        <w:rPr>
          <w:sz w:val="22"/>
          <w:szCs w:val="22"/>
        </w:rPr>
      </w:pPr>
    </w:p>
    <w:p w:rsidR="0009708B" w:rsidRDefault="0009708B" w:rsidP="00D91032">
      <w:pPr>
        <w:pStyle w:val="a5"/>
        <w:ind w:firstLine="708"/>
        <w:jc w:val="both"/>
        <w:rPr>
          <w:sz w:val="22"/>
          <w:szCs w:val="22"/>
        </w:rPr>
      </w:pPr>
    </w:p>
    <w:p w:rsidR="00D91032" w:rsidRPr="00FF6E4C" w:rsidRDefault="00D91032" w:rsidP="00D91032">
      <w:pPr>
        <w:pStyle w:val="a5"/>
        <w:ind w:firstLine="708"/>
        <w:jc w:val="both"/>
        <w:rPr>
          <w:sz w:val="22"/>
          <w:szCs w:val="22"/>
        </w:rPr>
      </w:pPr>
      <w:r w:rsidRPr="00FF6E4C">
        <w:rPr>
          <w:sz w:val="22"/>
          <w:szCs w:val="22"/>
        </w:rPr>
        <w:t xml:space="preserve">Категория </w:t>
      </w:r>
      <w:r w:rsidRPr="00FF6E4C">
        <w:rPr>
          <w:i/>
          <w:sz w:val="22"/>
          <w:szCs w:val="22"/>
          <w:u w:val="single"/>
        </w:rPr>
        <w:t>мораль</w:t>
      </w:r>
      <w:r w:rsidRPr="00FF6E4C">
        <w:rPr>
          <w:sz w:val="22"/>
          <w:szCs w:val="22"/>
        </w:rPr>
        <w:t xml:space="preserve"> является центральной в любом духовном учении, во всех типах мировоззрения.  </w:t>
      </w:r>
    </w:p>
    <w:p w:rsidR="00D91032" w:rsidRPr="00FF6E4C" w:rsidRDefault="00D91032" w:rsidP="00D91032">
      <w:pPr>
        <w:pStyle w:val="a5"/>
        <w:ind w:firstLine="708"/>
        <w:jc w:val="both"/>
        <w:rPr>
          <w:sz w:val="22"/>
          <w:szCs w:val="22"/>
        </w:rPr>
      </w:pPr>
      <w:r w:rsidRPr="00FF6E4C">
        <w:rPr>
          <w:sz w:val="22"/>
          <w:szCs w:val="22"/>
        </w:rPr>
        <w:t xml:space="preserve">Мораль (нравственность) как форма духовной жизни и как социальный регулятор возникла уже в первобытном обществе. Ее появление </w:t>
      </w:r>
      <w:r w:rsidR="009660E9" w:rsidRPr="00FF6E4C">
        <w:rPr>
          <w:sz w:val="22"/>
          <w:szCs w:val="22"/>
        </w:rPr>
        <w:t>обусловлено,</w:t>
      </w:r>
      <w:r w:rsidRPr="00FF6E4C">
        <w:rPr>
          <w:sz w:val="22"/>
          <w:szCs w:val="22"/>
        </w:rPr>
        <w:t xml:space="preserve"> прежде всего</w:t>
      </w:r>
      <w:r w:rsidR="009660E9" w:rsidRPr="00FF6E4C">
        <w:rPr>
          <w:sz w:val="22"/>
          <w:szCs w:val="22"/>
        </w:rPr>
        <w:t>,</w:t>
      </w:r>
      <w:r w:rsidRPr="00FF6E4C">
        <w:rPr>
          <w:sz w:val="22"/>
          <w:szCs w:val="22"/>
        </w:rPr>
        <w:t xml:space="preserve"> необходимостью регулирования общественных отношений, когда человек начинает осознавать себя личностью, когда зарождается потребность в защите принципов гуманизма, добра и справедливости.</w:t>
      </w:r>
    </w:p>
    <w:p w:rsidR="00046898" w:rsidRPr="00FF6E4C" w:rsidRDefault="00D91032" w:rsidP="00046898">
      <w:pPr>
        <w:pStyle w:val="a5"/>
        <w:ind w:firstLine="708"/>
        <w:jc w:val="both"/>
        <w:rPr>
          <w:sz w:val="22"/>
          <w:szCs w:val="22"/>
        </w:rPr>
      </w:pPr>
      <w:r w:rsidRPr="00FF6E4C">
        <w:rPr>
          <w:b/>
          <w:sz w:val="22"/>
          <w:szCs w:val="22"/>
          <w:u w:val="single"/>
        </w:rPr>
        <w:t>Мораль (</w:t>
      </w:r>
      <w:r w:rsidRPr="00FF6E4C">
        <w:rPr>
          <w:sz w:val="22"/>
          <w:szCs w:val="22"/>
        </w:rPr>
        <w:t xml:space="preserve">от лат. </w:t>
      </w:r>
      <w:proofErr w:type="spellStart"/>
      <w:r w:rsidRPr="00FF6E4C">
        <w:rPr>
          <w:sz w:val="22"/>
          <w:szCs w:val="22"/>
        </w:rPr>
        <w:t>moralis</w:t>
      </w:r>
      <w:proofErr w:type="spellEnd"/>
      <w:r w:rsidRPr="00FF6E4C">
        <w:rPr>
          <w:sz w:val="22"/>
          <w:szCs w:val="22"/>
        </w:rPr>
        <w:t xml:space="preserve">, </w:t>
      </w:r>
      <w:proofErr w:type="spellStart"/>
      <w:r w:rsidRPr="00FF6E4C">
        <w:rPr>
          <w:sz w:val="22"/>
          <w:szCs w:val="22"/>
        </w:rPr>
        <w:t>mores</w:t>
      </w:r>
      <w:proofErr w:type="spellEnd"/>
      <w:r w:rsidRPr="00FF6E4C">
        <w:rPr>
          <w:sz w:val="22"/>
          <w:szCs w:val="22"/>
        </w:rPr>
        <w:t xml:space="preserve"> – нравственный, относящийся к нраву, характеру) – это специфический способ регуляции общественной жизни с позиций гуманизма, добра и справедливости, осуществляемый при помощи требований к поведению людей и опирающийся на общественное мнение и внутренние убеждения человека. К морали относят также и психологические аспекты – эмоции, переживания и т. п.</w:t>
      </w:r>
      <w:r w:rsidR="00046898" w:rsidRPr="00FF6E4C">
        <w:rPr>
          <w:sz w:val="22"/>
          <w:szCs w:val="22"/>
        </w:rPr>
        <w:t xml:space="preserve"> </w:t>
      </w:r>
    </w:p>
    <w:p w:rsidR="00C017F8" w:rsidRPr="00FF6E4C" w:rsidRDefault="00C017F8" w:rsidP="00046898">
      <w:pPr>
        <w:pStyle w:val="a5"/>
        <w:ind w:firstLine="708"/>
        <w:jc w:val="both"/>
        <w:rPr>
          <w:sz w:val="22"/>
          <w:szCs w:val="22"/>
        </w:rPr>
      </w:pPr>
      <w:r w:rsidRPr="00FF6E4C">
        <w:rPr>
          <w:i/>
          <w:sz w:val="22"/>
          <w:szCs w:val="22"/>
        </w:rPr>
        <w:t xml:space="preserve">Мораль — </w:t>
      </w:r>
      <w:proofErr w:type="gramStart"/>
      <w:r w:rsidRPr="00FF6E4C">
        <w:rPr>
          <w:i/>
          <w:sz w:val="22"/>
          <w:szCs w:val="22"/>
        </w:rPr>
        <w:t>это</w:t>
      </w:r>
      <w:proofErr w:type="gramEnd"/>
      <w:r w:rsidRPr="00FF6E4C">
        <w:rPr>
          <w:i/>
          <w:sz w:val="22"/>
          <w:szCs w:val="22"/>
        </w:rPr>
        <w:t xml:space="preserve"> прежде всего жизненный ориентир</w:t>
      </w:r>
      <w:r w:rsidRPr="00FF6E4C">
        <w:rPr>
          <w:sz w:val="22"/>
          <w:szCs w:val="22"/>
        </w:rPr>
        <w:t xml:space="preserve">, в котором выражается </w:t>
      </w:r>
      <w:r w:rsidRPr="00FF6E4C">
        <w:rPr>
          <w:b/>
          <w:sz w:val="22"/>
          <w:szCs w:val="22"/>
          <w:u w:val="single"/>
        </w:rPr>
        <w:t>стремление человека к самосовершенствованию</w:t>
      </w:r>
      <w:r w:rsidRPr="00FF6E4C">
        <w:rPr>
          <w:sz w:val="22"/>
          <w:szCs w:val="22"/>
        </w:rPr>
        <w:t xml:space="preserve">. Ее основная функция — </w:t>
      </w:r>
      <w:r w:rsidRPr="00FF6E4C">
        <w:rPr>
          <w:i/>
          <w:sz w:val="22"/>
          <w:szCs w:val="22"/>
        </w:rPr>
        <w:t xml:space="preserve">утверждение </w:t>
      </w:r>
      <w:proofErr w:type="gramStart"/>
      <w:r w:rsidRPr="00FF6E4C">
        <w:rPr>
          <w:i/>
          <w:sz w:val="22"/>
          <w:szCs w:val="22"/>
        </w:rPr>
        <w:t>человеческого</w:t>
      </w:r>
      <w:proofErr w:type="gramEnd"/>
      <w:r w:rsidRPr="00FF6E4C">
        <w:rPr>
          <w:i/>
          <w:sz w:val="22"/>
          <w:szCs w:val="22"/>
        </w:rPr>
        <w:t xml:space="preserve"> в человеке</w:t>
      </w:r>
      <w:r w:rsidRPr="00FF6E4C">
        <w:rPr>
          <w:sz w:val="22"/>
          <w:szCs w:val="22"/>
        </w:rPr>
        <w:t xml:space="preserve">. </w:t>
      </w:r>
      <w:r w:rsidR="00046898" w:rsidRPr="00FF6E4C">
        <w:rPr>
          <w:sz w:val="22"/>
          <w:szCs w:val="22"/>
        </w:rPr>
        <w:t xml:space="preserve">Мораль призвана утверждать в обществе </w:t>
      </w:r>
      <w:r w:rsidR="00046898" w:rsidRPr="00FF6E4C">
        <w:rPr>
          <w:i/>
          <w:sz w:val="22"/>
          <w:szCs w:val="22"/>
        </w:rPr>
        <w:t xml:space="preserve">идеалы Добра, Гуманизма, Любви, Справедливости, Взаимопомощи. </w:t>
      </w:r>
      <w:r w:rsidR="00046898" w:rsidRPr="00FF6E4C">
        <w:rPr>
          <w:sz w:val="22"/>
          <w:szCs w:val="22"/>
        </w:rPr>
        <w:t xml:space="preserve">Только в обществе, основанном на этих ценностях, человек </w:t>
      </w:r>
      <w:r w:rsidR="00046898" w:rsidRPr="00FF6E4C">
        <w:rPr>
          <w:sz w:val="22"/>
          <w:szCs w:val="22"/>
        </w:rPr>
        <w:lastRenderedPageBreak/>
        <w:t xml:space="preserve">может раскрыть свой духовный потенциал, обрести смысл жизни и быть </w:t>
      </w:r>
      <w:proofErr w:type="gramStart"/>
      <w:r w:rsidR="00046898" w:rsidRPr="00FF6E4C">
        <w:rPr>
          <w:sz w:val="22"/>
          <w:szCs w:val="22"/>
        </w:rPr>
        <w:t>по настоящему</w:t>
      </w:r>
      <w:proofErr w:type="gramEnd"/>
      <w:r w:rsidR="00046898" w:rsidRPr="00FF6E4C">
        <w:rPr>
          <w:sz w:val="22"/>
          <w:szCs w:val="22"/>
        </w:rPr>
        <w:t xml:space="preserve"> счастливым.</w:t>
      </w:r>
      <w:r w:rsidRPr="00FF6E4C">
        <w:rPr>
          <w:sz w:val="22"/>
          <w:szCs w:val="22"/>
        </w:rPr>
        <w:t xml:space="preserve"> </w:t>
      </w:r>
    </w:p>
    <w:p w:rsidR="00046898" w:rsidRPr="00FF6E4C" w:rsidRDefault="00046898" w:rsidP="00046898">
      <w:pPr>
        <w:pStyle w:val="a5"/>
        <w:ind w:firstLine="708"/>
        <w:jc w:val="both"/>
        <w:rPr>
          <w:sz w:val="22"/>
          <w:szCs w:val="22"/>
        </w:rPr>
      </w:pPr>
      <w:r w:rsidRPr="00FF6E4C">
        <w:rPr>
          <w:sz w:val="22"/>
          <w:szCs w:val="22"/>
        </w:rPr>
        <w:t xml:space="preserve"> </w:t>
      </w:r>
      <w:proofErr w:type="gramStart"/>
      <w:r w:rsidRPr="00FF6E4C">
        <w:rPr>
          <w:sz w:val="22"/>
          <w:szCs w:val="22"/>
        </w:rPr>
        <w:t xml:space="preserve">В более </w:t>
      </w:r>
      <w:r w:rsidRPr="00FF6E4C">
        <w:rPr>
          <w:i/>
          <w:sz w:val="22"/>
          <w:szCs w:val="22"/>
        </w:rPr>
        <w:t>узком смысле мораль</w:t>
      </w:r>
      <w:r w:rsidRPr="00FF6E4C">
        <w:rPr>
          <w:sz w:val="22"/>
          <w:szCs w:val="22"/>
        </w:rPr>
        <w:t xml:space="preserve"> – это совокупность норм, ценностей, правил поведения, основанных на представлениях людей о добре и зле, о справедливости и несправедливости, о хорошем и плохом, которые направляют и регулируют действия людей.</w:t>
      </w:r>
      <w:proofErr w:type="gramEnd"/>
      <w:r w:rsidRPr="00FF6E4C">
        <w:rPr>
          <w:sz w:val="22"/>
          <w:szCs w:val="22"/>
        </w:rPr>
        <w:t xml:space="preserve"> Мораль опирается на авторитет общественного мнения и моральные убеждения личности. </w:t>
      </w:r>
    </w:p>
    <w:p w:rsidR="00B729C8" w:rsidRPr="00FF6E4C" w:rsidRDefault="009911FD" w:rsidP="00B729C8">
      <w:pPr>
        <w:pStyle w:val="a5"/>
        <w:ind w:firstLine="708"/>
        <w:jc w:val="both"/>
        <w:rPr>
          <w:sz w:val="22"/>
          <w:szCs w:val="22"/>
        </w:rPr>
      </w:pPr>
      <w:r w:rsidRPr="00FF6E4C">
        <w:rPr>
          <w:b/>
          <w:sz w:val="22"/>
          <w:szCs w:val="22"/>
        </w:rPr>
        <w:t>Этика</w:t>
      </w:r>
      <w:r w:rsidRPr="00FF6E4C">
        <w:rPr>
          <w:sz w:val="22"/>
          <w:szCs w:val="22"/>
        </w:rPr>
        <w:t xml:space="preserve"> –  философская наука, объектом изучения которой является мораль. Термин «этика» </w:t>
      </w:r>
      <w:r w:rsidR="00F917CF" w:rsidRPr="00FF6E4C">
        <w:rPr>
          <w:sz w:val="22"/>
          <w:szCs w:val="22"/>
        </w:rPr>
        <w:t>имеет греческое происхождение</w:t>
      </w:r>
      <w:r w:rsidRPr="00FF6E4C">
        <w:rPr>
          <w:sz w:val="22"/>
          <w:szCs w:val="22"/>
        </w:rPr>
        <w:t xml:space="preserve"> </w:t>
      </w:r>
      <w:r w:rsidR="00F917CF" w:rsidRPr="00FF6E4C">
        <w:rPr>
          <w:sz w:val="22"/>
          <w:szCs w:val="22"/>
        </w:rPr>
        <w:t xml:space="preserve">и </w:t>
      </w:r>
      <w:r w:rsidRPr="00FF6E4C">
        <w:rPr>
          <w:sz w:val="22"/>
          <w:szCs w:val="22"/>
        </w:rPr>
        <w:t>означает - совместное жилище. Этика решает вопросы о природе и происхождении морали, ее историческом развитии, выясняет место морали в системе общественных отношений и особенности ее функционировании в обществе.</w:t>
      </w:r>
      <w:r w:rsidR="009660E9" w:rsidRPr="00FF6E4C">
        <w:rPr>
          <w:sz w:val="22"/>
          <w:szCs w:val="22"/>
        </w:rPr>
        <w:t xml:space="preserve"> </w:t>
      </w:r>
    </w:p>
    <w:p w:rsidR="009660E9" w:rsidRPr="00FF6E4C" w:rsidRDefault="009660E9" w:rsidP="009660E9">
      <w:pPr>
        <w:pStyle w:val="a5"/>
        <w:ind w:firstLine="708"/>
        <w:jc w:val="both"/>
        <w:rPr>
          <w:sz w:val="22"/>
          <w:szCs w:val="22"/>
        </w:rPr>
      </w:pPr>
      <w:r w:rsidRPr="00FF6E4C">
        <w:rPr>
          <w:sz w:val="22"/>
          <w:szCs w:val="22"/>
        </w:rPr>
        <w:t xml:space="preserve">Исторически сложились различные взгляды на проблему природы и происхождения морали. Так </w:t>
      </w:r>
      <w:r w:rsidRPr="00FF6E4C">
        <w:rPr>
          <w:i/>
          <w:sz w:val="22"/>
          <w:szCs w:val="22"/>
        </w:rPr>
        <w:t xml:space="preserve">религиозная концепция </w:t>
      </w:r>
      <w:r w:rsidRPr="00FF6E4C">
        <w:rPr>
          <w:sz w:val="22"/>
          <w:szCs w:val="22"/>
        </w:rPr>
        <w:t xml:space="preserve">выводит истоки морали за пределы человеческого общества. Сторонники данной концепции считают, что мораль имеет божественное происхождение. </w:t>
      </w:r>
      <w:r w:rsidRPr="00FF6E4C">
        <w:rPr>
          <w:i/>
          <w:sz w:val="22"/>
          <w:szCs w:val="22"/>
        </w:rPr>
        <w:t>Натуралистическая концепция</w:t>
      </w:r>
      <w:r w:rsidRPr="00FF6E4C">
        <w:rPr>
          <w:sz w:val="22"/>
          <w:szCs w:val="22"/>
        </w:rPr>
        <w:t xml:space="preserve"> объясняет происхождение морали исходя из биологической природы человека, а также на основе предшествующей эволюции человека и животного мира. </w:t>
      </w:r>
      <w:r w:rsidRPr="00FF6E4C">
        <w:rPr>
          <w:i/>
          <w:sz w:val="22"/>
          <w:szCs w:val="22"/>
        </w:rPr>
        <w:t>Социально-историческая концепция</w:t>
      </w:r>
      <w:r w:rsidRPr="00FF6E4C">
        <w:rPr>
          <w:sz w:val="22"/>
          <w:szCs w:val="22"/>
        </w:rPr>
        <w:t xml:space="preserve"> подчеркивает социальную природу морали и указывает на общечеловеческий характер моральных ценностей. Источник морали находится в человеческом обществе, а моральные нормы формируются в процессе социального бытия. </w:t>
      </w:r>
    </w:p>
    <w:p w:rsidR="00B729C8" w:rsidRPr="00FF6E4C" w:rsidRDefault="00B729C8" w:rsidP="00B729C8">
      <w:pPr>
        <w:pStyle w:val="a5"/>
        <w:ind w:firstLine="708"/>
        <w:jc w:val="both"/>
        <w:rPr>
          <w:sz w:val="22"/>
          <w:szCs w:val="22"/>
        </w:rPr>
      </w:pPr>
      <w:r w:rsidRPr="00FF6E4C">
        <w:rPr>
          <w:sz w:val="22"/>
          <w:szCs w:val="22"/>
        </w:rPr>
        <w:t>Мораль тесно взаимосвязана с правом.  О сходствах и различиях права и морали мы говорили ранее.</w:t>
      </w:r>
    </w:p>
    <w:p w:rsidR="00B729C8" w:rsidRPr="00FF6E4C" w:rsidRDefault="00B729C8" w:rsidP="00B729C8">
      <w:pPr>
        <w:pStyle w:val="a5"/>
        <w:ind w:firstLine="708"/>
        <w:jc w:val="both"/>
        <w:rPr>
          <w:sz w:val="22"/>
          <w:szCs w:val="22"/>
        </w:rPr>
      </w:pPr>
      <w:r w:rsidRPr="00FF6E4C">
        <w:rPr>
          <w:sz w:val="22"/>
          <w:szCs w:val="22"/>
        </w:rPr>
        <w:t>Многие учёные смешивают понятие морали и нравственности. Тем не менее, можно проследить тонкости различий в их понимании. Мораль - это сфера общественного сознания, даже сфера культуры, обобщающая правила поведения людей</w:t>
      </w:r>
      <w:r w:rsidR="0009708B">
        <w:rPr>
          <w:sz w:val="22"/>
          <w:szCs w:val="22"/>
        </w:rPr>
        <w:t xml:space="preserve"> («Мир должного»)</w:t>
      </w:r>
      <w:r w:rsidRPr="00FF6E4C">
        <w:rPr>
          <w:sz w:val="22"/>
          <w:szCs w:val="22"/>
        </w:rPr>
        <w:t>. А нравственность - конкретные принципы реального поведения человека</w:t>
      </w:r>
      <w:r w:rsidR="0009708B">
        <w:rPr>
          <w:sz w:val="22"/>
          <w:szCs w:val="22"/>
        </w:rPr>
        <w:t xml:space="preserve"> («Мир сущего»)</w:t>
      </w:r>
      <w:r w:rsidRPr="00FF6E4C">
        <w:rPr>
          <w:sz w:val="22"/>
          <w:szCs w:val="22"/>
        </w:rPr>
        <w:t>.</w:t>
      </w:r>
    </w:p>
    <w:p w:rsidR="00C017F8" w:rsidRPr="00FF6E4C" w:rsidRDefault="00C017F8" w:rsidP="00C017F8">
      <w:pPr>
        <w:pStyle w:val="a5"/>
        <w:ind w:firstLine="708"/>
        <w:jc w:val="both"/>
        <w:rPr>
          <w:sz w:val="22"/>
          <w:szCs w:val="22"/>
        </w:rPr>
      </w:pPr>
      <w:r w:rsidRPr="00FF6E4C">
        <w:rPr>
          <w:sz w:val="22"/>
          <w:szCs w:val="22"/>
        </w:rPr>
        <w:t>Можно назвать 3 основные функции морали: регулятивную, оценочную и воспитательную.</w:t>
      </w:r>
    </w:p>
    <w:p w:rsidR="00C017F8" w:rsidRPr="00FF6E4C" w:rsidRDefault="00C017F8" w:rsidP="00C017F8">
      <w:pPr>
        <w:pStyle w:val="a5"/>
        <w:ind w:firstLine="708"/>
        <w:jc w:val="both"/>
        <w:rPr>
          <w:sz w:val="22"/>
          <w:szCs w:val="22"/>
        </w:rPr>
      </w:pPr>
      <w:r w:rsidRPr="00FF6E4C">
        <w:rPr>
          <w:i/>
          <w:sz w:val="22"/>
          <w:szCs w:val="22"/>
        </w:rPr>
        <w:t xml:space="preserve">Регулятивная </w:t>
      </w:r>
      <w:r w:rsidRPr="00FF6E4C">
        <w:rPr>
          <w:sz w:val="22"/>
          <w:szCs w:val="22"/>
        </w:rPr>
        <w:t xml:space="preserve">функция одна из главных. Мораль выступает, прежде всего, как способ регулирования поведения людей в обществе и саморегулирования поведения индивида. Несмотря на то, что в обществе существуют различные способы регуляции: правовой, технический и др., моральный способ регуляции продолжает оставаться уникальным. </w:t>
      </w:r>
    </w:p>
    <w:p w:rsidR="00C017F8" w:rsidRPr="00FF6E4C" w:rsidRDefault="00C017F8" w:rsidP="00C017F8">
      <w:pPr>
        <w:pStyle w:val="a5"/>
        <w:ind w:firstLine="708"/>
        <w:jc w:val="both"/>
        <w:rPr>
          <w:sz w:val="22"/>
          <w:szCs w:val="22"/>
        </w:rPr>
      </w:pPr>
      <w:r w:rsidRPr="00FF6E4C">
        <w:rPr>
          <w:i/>
          <w:sz w:val="22"/>
          <w:szCs w:val="22"/>
        </w:rPr>
        <w:t>Воспитательная</w:t>
      </w:r>
      <w:r w:rsidRPr="00FF6E4C">
        <w:rPr>
          <w:sz w:val="22"/>
          <w:szCs w:val="22"/>
        </w:rPr>
        <w:t xml:space="preserve"> функция формирует личность, концентрируя нравственный опыт человечества, делая его достоянием каждого нового поколения людей. Через нравственные идеалы и цели, мораль обеспечивает гармоничное сочетание личных и общественных интересов. Она учит делать каждое дело таким образом, чтобы от этого не было плохо другим людям.</w:t>
      </w:r>
    </w:p>
    <w:p w:rsidR="00C017F8" w:rsidRPr="00FF6E4C" w:rsidRDefault="00C017F8" w:rsidP="00C017F8">
      <w:pPr>
        <w:pStyle w:val="a5"/>
        <w:ind w:firstLine="708"/>
        <w:jc w:val="both"/>
        <w:rPr>
          <w:sz w:val="22"/>
          <w:szCs w:val="22"/>
        </w:rPr>
      </w:pPr>
      <w:r w:rsidRPr="00FF6E4C">
        <w:rPr>
          <w:i/>
          <w:sz w:val="22"/>
          <w:szCs w:val="22"/>
        </w:rPr>
        <w:t>Оценочная</w:t>
      </w:r>
      <w:r w:rsidRPr="00FF6E4C">
        <w:rPr>
          <w:sz w:val="22"/>
          <w:szCs w:val="22"/>
        </w:rPr>
        <w:t xml:space="preserve"> функция позволяет морали рассматривать мир, явления и процессы с точки зрения их гуманистического потенциала. Все это, несомненно, способствует объединению людей, их развитию. Нравственно оценочное отношение к действительности есть ее осмысление в понятиях добра и зла, справедливости и несправедливости, благородства и низости и др. Конкретная форма выражения нравственной оценки может быть различной: похвала, согласие, порицание, критика, выраженные в оценочных суждениях; проявление одобрения или неодобрения. Нравственная оценка действительности ставит человека в активное, деятельное отношение к ней. Оценивая мир, мы уже что-то меняем в нем, а именно меняем свое отношение к миру, свою позицию.</w:t>
      </w:r>
    </w:p>
    <w:p w:rsidR="00C017F8" w:rsidRPr="00FF6E4C" w:rsidRDefault="00C017F8" w:rsidP="00C017F8">
      <w:pPr>
        <w:pStyle w:val="a5"/>
        <w:ind w:firstLine="708"/>
        <w:jc w:val="both"/>
        <w:rPr>
          <w:sz w:val="22"/>
          <w:szCs w:val="22"/>
        </w:rPr>
      </w:pPr>
      <w:r w:rsidRPr="0009708B">
        <w:rPr>
          <w:i/>
          <w:sz w:val="22"/>
          <w:szCs w:val="22"/>
        </w:rPr>
        <w:t>Гуманизм</w:t>
      </w:r>
      <w:r w:rsidRPr="00FF6E4C">
        <w:rPr>
          <w:sz w:val="22"/>
          <w:szCs w:val="22"/>
        </w:rPr>
        <w:t xml:space="preserve"> - признание человека высшей ценностью. Принцип гуманизма получает свое наиболее яркое выражение в т.н. "</w:t>
      </w:r>
      <w:r w:rsidRPr="00FF6E4C">
        <w:rPr>
          <w:b/>
          <w:sz w:val="22"/>
          <w:szCs w:val="22"/>
        </w:rPr>
        <w:t>золотом правиле нравственности"</w:t>
      </w:r>
      <w:r w:rsidRPr="00FF6E4C">
        <w:rPr>
          <w:sz w:val="22"/>
          <w:szCs w:val="22"/>
        </w:rPr>
        <w:t>, которое предполагает отношение к другому как к самому себе. Известна и отрицательна</w:t>
      </w:r>
      <w:r w:rsidR="0009708B">
        <w:rPr>
          <w:sz w:val="22"/>
          <w:szCs w:val="22"/>
        </w:rPr>
        <w:t>я формулировка этого правила: «</w:t>
      </w:r>
      <w:r w:rsidRPr="00FF6E4C">
        <w:rPr>
          <w:sz w:val="22"/>
          <w:szCs w:val="22"/>
        </w:rPr>
        <w:t>Не делай другому того, чего не хотите себе».</w:t>
      </w:r>
    </w:p>
    <w:p w:rsidR="009911FD" w:rsidRPr="00FF6E4C" w:rsidRDefault="009911FD" w:rsidP="009911FD">
      <w:pPr>
        <w:pStyle w:val="a5"/>
        <w:ind w:firstLine="708"/>
        <w:jc w:val="both"/>
        <w:rPr>
          <w:sz w:val="22"/>
          <w:szCs w:val="22"/>
        </w:rPr>
      </w:pPr>
      <w:r w:rsidRPr="00FF6E4C">
        <w:rPr>
          <w:sz w:val="22"/>
          <w:szCs w:val="22"/>
        </w:rPr>
        <w:t xml:space="preserve">В структуру морали в качестве основных элементов входят моральное сознание и нравственное поведение. </w:t>
      </w:r>
    </w:p>
    <w:p w:rsidR="002130A1" w:rsidRPr="00FF6E4C" w:rsidRDefault="002130A1" w:rsidP="002130A1">
      <w:pPr>
        <w:pStyle w:val="a5"/>
        <w:ind w:firstLine="708"/>
        <w:jc w:val="both"/>
        <w:rPr>
          <w:sz w:val="22"/>
          <w:szCs w:val="22"/>
        </w:rPr>
      </w:pPr>
      <w:r w:rsidRPr="00FF6E4C">
        <w:rPr>
          <w:sz w:val="22"/>
          <w:szCs w:val="22"/>
        </w:rPr>
        <w:t>Моральное сознание составляют представления человека о должном поведении, образе жизни, взаимоотношении с другими людьми. Моральное сознание включает:</w:t>
      </w:r>
    </w:p>
    <w:p w:rsidR="002130A1" w:rsidRPr="00FF6E4C" w:rsidRDefault="002130A1" w:rsidP="002130A1">
      <w:pPr>
        <w:pStyle w:val="a5"/>
        <w:ind w:firstLine="708"/>
        <w:jc w:val="both"/>
        <w:rPr>
          <w:sz w:val="22"/>
          <w:szCs w:val="22"/>
        </w:rPr>
      </w:pPr>
      <w:r w:rsidRPr="00FF6E4C">
        <w:rPr>
          <w:sz w:val="22"/>
          <w:szCs w:val="22"/>
        </w:rPr>
        <w:t>нравственные ценности (представления о добре и зле, справедливости, долге, счастье);</w:t>
      </w:r>
    </w:p>
    <w:p w:rsidR="002130A1" w:rsidRPr="00FF6E4C" w:rsidRDefault="002130A1" w:rsidP="002130A1">
      <w:pPr>
        <w:pStyle w:val="a5"/>
        <w:ind w:firstLine="708"/>
        <w:jc w:val="both"/>
        <w:rPr>
          <w:sz w:val="22"/>
          <w:szCs w:val="22"/>
        </w:rPr>
      </w:pPr>
      <w:r w:rsidRPr="00FF6E4C">
        <w:rPr>
          <w:sz w:val="22"/>
          <w:szCs w:val="22"/>
        </w:rPr>
        <w:t>нравственные принципы (наиболее общие требования, определяющие линию поведения);</w:t>
      </w:r>
    </w:p>
    <w:p w:rsidR="002130A1" w:rsidRPr="00FF6E4C" w:rsidRDefault="002130A1" w:rsidP="002130A1">
      <w:pPr>
        <w:pStyle w:val="a5"/>
        <w:ind w:firstLine="708"/>
        <w:jc w:val="both"/>
        <w:rPr>
          <w:sz w:val="22"/>
          <w:szCs w:val="22"/>
        </w:rPr>
      </w:pPr>
      <w:r w:rsidRPr="00FF6E4C">
        <w:rPr>
          <w:sz w:val="22"/>
          <w:szCs w:val="22"/>
        </w:rPr>
        <w:t>нравственные нормы (образцы поведения);</w:t>
      </w:r>
    </w:p>
    <w:p w:rsidR="002130A1" w:rsidRPr="00FF6E4C" w:rsidRDefault="002130A1" w:rsidP="002130A1">
      <w:pPr>
        <w:pStyle w:val="a5"/>
        <w:ind w:firstLine="708"/>
        <w:jc w:val="both"/>
        <w:rPr>
          <w:sz w:val="22"/>
          <w:szCs w:val="22"/>
        </w:rPr>
      </w:pPr>
      <w:r w:rsidRPr="00FF6E4C">
        <w:rPr>
          <w:sz w:val="22"/>
          <w:szCs w:val="22"/>
        </w:rPr>
        <w:t>нравственные чувства.</w:t>
      </w:r>
    </w:p>
    <w:p w:rsidR="002130A1" w:rsidRPr="00FF6E4C" w:rsidRDefault="002130A1" w:rsidP="002130A1">
      <w:pPr>
        <w:pStyle w:val="a5"/>
        <w:ind w:firstLine="708"/>
        <w:jc w:val="both"/>
        <w:rPr>
          <w:sz w:val="22"/>
          <w:szCs w:val="22"/>
        </w:rPr>
      </w:pPr>
      <w:r w:rsidRPr="00FF6E4C">
        <w:rPr>
          <w:sz w:val="22"/>
          <w:szCs w:val="22"/>
        </w:rPr>
        <w:t xml:space="preserve">Нравственное поведение - это реализация высших ценностей в процессе жизнедеятельности, нахождение оптимальных способов утверждения принципов </w:t>
      </w:r>
      <w:r w:rsidR="0009708B">
        <w:rPr>
          <w:sz w:val="22"/>
          <w:szCs w:val="22"/>
        </w:rPr>
        <w:t>г</w:t>
      </w:r>
      <w:r w:rsidRPr="00FF6E4C">
        <w:rPr>
          <w:sz w:val="22"/>
          <w:szCs w:val="22"/>
        </w:rPr>
        <w:t xml:space="preserve">уманизма, </w:t>
      </w:r>
      <w:r w:rsidR="0009708B">
        <w:rPr>
          <w:sz w:val="22"/>
          <w:szCs w:val="22"/>
        </w:rPr>
        <w:t>д</w:t>
      </w:r>
      <w:r w:rsidRPr="00FF6E4C">
        <w:rPr>
          <w:sz w:val="22"/>
          <w:szCs w:val="22"/>
        </w:rPr>
        <w:t xml:space="preserve">обра, </w:t>
      </w:r>
      <w:r w:rsidR="0009708B">
        <w:rPr>
          <w:sz w:val="22"/>
          <w:szCs w:val="22"/>
        </w:rPr>
        <w:t>с</w:t>
      </w:r>
      <w:r w:rsidRPr="00FF6E4C">
        <w:rPr>
          <w:sz w:val="22"/>
          <w:szCs w:val="22"/>
        </w:rPr>
        <w:t>праведливости в конкретных жизненных ситуациях.</w:t>
      </w:r>
    </w:p>
    <w:p w:rsidR="002130A1" w:rsidRPr="00FF6E4C" w:rsidRDefault="00A62D12" w:rsidP="00A62D12">
      <w:pPr>
        <w:pStyle w:val="a5"/>
        <w:ind w:firstLine="708"/>
        <w:jc w:val="both"/>
        <w:rPr>
          <w:sz w:val="22"/>
          <w:szCs w:val="22"/>
        </w:rPr>
      </w:pPr>
      <w:r w:rsidRPr="00FF6E4C">
        <w:rPr>
          <w:sz w:val="22"/>
          <w:szCs w:val="22"/>
        </w:rPr>
        <w:t xml:space="preserve">Центральным моментом нравственного поведения является поступок, который характеризует способность человека к сознательной постановке целей, выбору соответствующих им средств и самостоятельному, внутренне свободному, морально ответственному действию. </w:t>
      </w:r>
    </w:p>
    <w:p w:rsidR="00A62D12" w:rsidRPr="00FF6E4C" w:rsidRDefault="00A62D12" w:rsidP="00A62D12">
      <w:pPr>
        <w:pStyle w:val="a5"/>
        <w:ind w:firstLine="708"/>
        <w:jc w:val="both"/>
        <w:rPr>
          <w:sz w:val="22"/>
          <w:szCs w:val="22"/>
        </w:rPr>
      </w:pPr>
      <w:r w:rsidRPr="00FF6E4C">
        <w:rPr>
          <w:sz w:val="22"/>
          <w:szCs w:val="22"/>
        </w:rPr>
        <w:lastRenderedPageBreak/>
        <w:t>Нравственное поведение личности включает также мотивацию поступка и его оценку (самооценку).</w:t>
      </w:r>
    </w:p>
    <w:p w:rsidR="00A62D12" w:rsidRPr="00FF6E4C" w:rsidRDefault="00A62D12" w:rsidP="00A62D12">
      <w:pPr>
        <w:pStyle w:val="a5"/>
        <w:ind w:firstLine="708"/>
        <w:jc w:val="both"/>
        <w:rPr>
          <w:sz w:val="22"/>
          <w:szCs w:val="22"/>
        </w:rPr>
      </w:pPr>
      <w:r w:rsidRPr="00FF6E4C">
        <w:rPr>
          <w:i/>
          <w:sz w:val="22"/>
          <w:szCs w:val="22"/>
        </w:rPr>
        <w:t>Мотивация</w:t>
      </w:r>
      <w:r w:rsidRPr="00FF6E4C">
        <w:rPr>
          <w:sz w:val="22"/>
          <w:szCs w:val="22"/>
        </w:rPr>
        <w:t xml:space="preserve"> (мотив, намерение) играет роль импульса, побудителя к действию: мотив предшествует поступку и продолжает свое действие во время его совершения. Это очень сильный регулятор человеческого поведения, не менее важный, чем сам поступок: немотивированных поступков не существует.</w:t>
      </w:r>
    </w:p>
    <w:p w:rsidR="00A62D12" w:rsidRPr="00FF6E4C" w:rsidRDefault="00A62D12" w:rsidP="00A62D12">
      <w:pPr>
        <w:pStyle w:val="a5"/>
        <w:ind w:firstLine="708"/>
        <w:jc w:val="both"/>
        <w:rPr>
          <w:sz w:val="22"/>
          <w:szCs w:val="22"/>
        </w:rPr>
      </w:pPr>
      <w:r w:rsidRPr="00FF6E4C">
        <w:rPr>
          <w:sz w:val="22"/>
          <w:szCs w:val="22"/>
        </w:rPr>
        <w:t>Даже если человек не в состоянии ответить на вопрос, почему он поступает так, а не иначе, это не значит, что у него не было мотива: просто он не может (а возможно, и не хочет) его определить. Иногда это связано с отсутствием у него способности к самоанализу или леностью мысли, а иногда человек сознательно, из чувства самосохранения, не желает никому (даже себе) признаться в подлинных мотивах своего поведения, особенно если сам считает их неблаговидными.</w:t>
      </w:r>
    </w:p>
    <w:p w:rsidR="00A62D12" w:rsidRPr="00FF6E4C" w:rsidRDefault="00A62D12" w:rsidP="00A62D12">
      <w:pPr>
        <w:pStyle w:val="a5"/>
        <w:ind w:firstLine="708"/>
        <w:jc w:val="both"/>
        <w:rPr>
          <w:sz w:val="22"/>
          <w:szCs w:val="22"/>
        </w:rPr>
      </w:pPr>
      <w:r w:rsidRPr="00FF6E4C">
        <w:rPr>
          <w:sz w:val="22"/>
          <w:szCs w:val="22"/>
        </w:rPr>
        <w:t>Вместе с тем связь между мотивами и поступками неоднозначна.</w:t>
      </w:r>
    </w:p>
    <w:p w:rsidR="00A62D12" w:rsidRPr="00FF6E4C" w:rsidRDefault="00A62D12" w:rsidP="00A62D12">
      <w:pPr>
        <w:pStyle w:val="a5"/>
        <w:ind w:firstLine="708"/>
        <w:jc w:val="both"/>
        <w:rPr>
          <w:sz w:val="22"/>
          <w:szCs w:val="22"/>
        </w:rPr>
      </w:pPr>
      <w:r w:rsidRPr="00FF6E4C">
        <w:rPr>
          <w:sz w:val="22"/>
          <w:szCs w:val="22"/>
        </w:rPr>
        <w:t>Во-первых, они могут не соответствовать друг другу. Так, не всегда «благие намерения» (мотивы) приводят к благим поступкам, и наоборот. Как часто, например, наши прекрасные побуждения оборачиваются глупостью или неудачей («хотели, как лучше, а получилось, как всегда»).</w:t>
      </w:r>
    </w:p>
    <w:p w:rsidR="00A62D12" w:rsidRPr="00FF6E4C" w:rsidRDefault="00A62D12" w:rsidP="00A62D12">
      <w:pPr>
        <w:pStyle w:val="a5"/>
        <w:ind w:firstLine="708"/>
        <w:jc w:val="both"/>
        <w:rPr>
          <w:sz w:val="22"/>
          <w:szCs w:val="22"/>
        </w:rPr>
      </w:pPr>
      <w:r w:rsidRPr="00FF6E4C">
        <w:rPr>
          <w:sz w:val="22"/>
          <w:szCs w:val="22"/>
        </w:rPr>
        <w:t xml:space="preserve">Во-вторых, один и тот же мотив может подтолкнуть человека на разные поступки. Например, любовь к женщине может побудить к беззаветному служению ей (вспомним преданность Дон Кихота Дульсинее </w:t>
      </w:r>
      <w:proofErr w:type="spellStart"/>
      <w:r w:rsidRPr="00FF6E4C">
        <w:rPr>
          <w:sz w:val="22"/>
          <w:szCs w:val="22"/>
        </w:rPr>
        <w:t>Тобосской</w:t>
      </w:r>
      <w:proofErr w:type="spellEnd"/>
      <w:r w:rsidRPr="00FF6E4C">
        <w:rPr>
          <w:sz w:val="22"/>
          <w:szCs w:val="22"/>
        </w:rPr>
        <w:t>); вызвать стремление к самосовершенствованию, дабы завоевать ее сердце; породить желание уничтожить или унизить соперника, чтобы убрать его со своего пути; измучить любимую ревностью (Отелло убивает Дездемону из любви к ней).</w:t>
      </w:r>
    </w:p>
    <w:p w:rsidR="00A62D12" w:rsidRPr="00FF6E4C" w:rsidRDefault="00A62D12" w:rsidP="00A62D12">
      <w:pPr>
        <w:pStyle w:val="a5"/>
        <w:ind w:firstLine="708"/>
        <w:jc w:val="both"/>
        <w:rPr>
          <w:sz w:val="22"/>
          <w:szCs w:val="22"/>
        </w:rPr>
      </w:pPr>
      <w:r w:rsidRPr="00FF6E4C">
        <w:rPr>
          <w:sz w:val="22"/>
          <w:szCs w:val="22"/>
        </w:rPr>
        <w:t>В-третьих, одна и та же линия поведения может быть продиктована разными мотивами. Например, за самоотверженным трудом могут стоять интерес, любовь, творческое отношение к делу, стремление к материальному вознаграждению, простая исполнительность, соображения карьеры, азарт «</w:t>
      </w:r>
      <w:proofErr w:type="spellStart"/>
      <w:r w:rsidRPr="00FF6E4C">
        <w:rPr>
          <w:sz w:val="22"/>
          <w:szCs w:val="22"/>
        </w:rPr>
        <w:t>трудоголика</w:t>
      </w:r>
      <w:proofErr w:type="spellEnd"/>
      <w:r w:rsidRPr="00FF6E4C">
        <w:rPr>
          <w:sz w:val="22"/>
          <w:szCs w:val="22"/>
        </w:rPr>
        <w:t>».</w:t>
      </w:r>
    </w:p>
    <w:p w:rsidR="002E58FC" w:rsidRPr="00FF6E4C" w:rsidRDefault="002E58FC" w:rsidP="009911FD">
      <w:pPr>
        <w:pStyle w:val="a5"/>
        <w:ind w:firstLine="708"/>
        <w:jc w:val="both"/>
        <w:rPr>
          <w:b/>
          <w:sz w:val="22"/>
          <w:szCs w:val="22"/>
        </w:rPr>
      </w:pPr>
    </w:p>
    <w:p w:rsidR="0009708B" w:rsidRPr="0009708B" w:rsidRDefault="009911FD" w:rsidP="0009708B">
      <w:pPr>
        <w:pStyle w:val="a5"/>
        <w:ind w:firstLine="708"/>
        <w:jc w:val="both"/>
        <w:rPr>
          <w:sz w:val="22"/>
          <w:szCs w:val="22"/>
        </w:rPr>
      </w:pPr>
      <w:r w:rsidRPr="00FF6E4C">
        <w:rPr>
          <w:b/>
          <w:sz w:val="22"/>
          <w:szCs w:val="22"/>
        </w:rPr>
        <w:t>Нравственность</w:t>
      </w:r>
      <w:r w:rsidRPr="00FF6E4C">
        <w:rPr>
          <w:sz w:val="22"/>
          <w:szCs w:val="22"/>
        </w:rPr>
        <w:t xml:space="preserve"> – моральное качество человека, некие правила, которыми руководствуется человек в своём выборе (чаще всего употребляется в речи и литературе как синоним морали). </w:t>
      </w:r>
      <w:r w:rsidR="0009708B">
        <w:rPr>
          <w:sz w:val="22"/>
          <w:szCs w:val="22"/>
        </w:rPr>
        <w:t>П</w:t>
      </w:r>
      <w:r w:rsidRPr="00FF6E4C">
        <w:rPr>
          <w:sz w:val="22"/>
          <w:szCs w:val="22"/>
        </w:rPr>
        <w:t xml:space="preserve">ри этом под нравственностью в ряде случаев </w:t>
      </w:r>
      <w:r w:rsidR="0009708B">
        <w:rPr>
          <w:sz w:val="22"/>
          <w:szCs w:val="22"/>
        </w:rPr>
        <w:t>понимае</w:t>
      </w:r>
      <w:r w:rsidRPr="00FF6E4C">
        <w:rPr>
          <w:sz w:val="22"/>
          <w:szCs w:val="22"/>
        </w:rPr>
        <w:t xml:space="preserve">тся </w:t>
      </w:r>
      <w:r w:rsidR="0009708B" w:rsidRPr="0009708B">
        <w:rPr>
          <w:sz w:val="22"/>
          <w:szCs w:val="22"/>
        </w:rPr>
        <w:t>степень усвоения личностью моральных ценностей общества и практическое следование им в повседневной жизни</w:t>
      </w:r>
      <w:r w:rsidR="0009708B">
        <w:rPr>
          <w:sz w:val="22"/>
          <w:szCs w:val="22"/>
        </w:rPr>
        <w:t xml:space="preserve"> </w:t>
      </w:r>
      <w:r w:rsidR="00691F81" w:rsidRPr="00FF6E4C">
        <w:rPr>
          <w:sz w:val="22"/>
          <w:szCs w:val="22"/>
        </w:rPr>
        <w:t>(личностное восприятие мо</w:t>
      </w:r>
      <w:r w:rsidR="00C9009E">
        <w:rPr>
          <w:sz w:val="22"/>
          <w:szCs w:val="22"/>
        </w:rPr>
        <w:t>рали отдельно взятым индивидом),</w:t>
      </w:r>
      <w:r w:rsidR="0009708B">
        <w:rPr>
          <w:sz w:val="22"/>
          <w:szCs w:val="22"/>
        </w:rPr>
        <w:t xml:space="preserve"> </w:t>
      </w:r>
      <w:r w:rsidR="0009708B" w:rsidRPr="0009708B">
        <w:rPr>
          <w:sz w:val="22"/>
          <w:szCs w:val="22"/>
        </w:rPr>
        <w:t>принципы реального практического поведения людей</w:t>
      </w:r>
    </w:p>
    <w:p w:rsidR="009911FD" w:rsidRPr="00FF6E4C" w:rsidRDefault="009911FD" w:rsidP="0068544D">
      <w:pPr>
        <w:pStyle w:val="a5"/>
        <w:ind w:firstLine="708"/>
        <w:jc w:val="both"/>
        <w:rPr>
          <w:sz w:val="22"/>
          <w:szCs w:val="22"/>
        </w:rPr>
      </w:pPr>
      <w:r w:rsidRPr="00FF6E4C">
        <w:rPr>
          <w:sz w:val="22"/>
          <w:szCs w:val="22"/>
        </w:rPr>
        <w:t xml:space="preserve">Нравственные категории </w:t>
      </w:r>
      <w:r w:rsidR="00691F81" w:rsidRPr="00FF6E4C">
        <w:rPr>
          <w:sz w:val="22"/>
          <w:szCs w:val="22"/>
        </w:rPr>
        <w:t xml:space="preserve">– это понятия морали, которые носят всеобщий характер (Добро, Зло, </w:t>
      </w:r>
      <w:r w:rsidR="0068544D" w:rsidRPr="00FF6E4C">
        <w:rPr>
          <w:sz w:val="22"/>
          <w:szCs w:val="22"/>
        </w:rPr>
        <w:t xml:space="preserve">Совесть, Справедливость  т.д.), они </w:t>
      </w:r>
      <w:r w:rsidRPr="00FF6E4C">
        <w:rPr>
          <w:sz w:val="22"/>
          <w:szCs w:val="22"/>
        </w:rPr>
        <w:t>бывают позитивными и негат</w:t>
      </w:r>
      <w:r w:rsidR="00691F81" w:rsidRPr="00FF6E4C">
        <w:rPr>
          <w:sz w:val="22"/>
          <w:szCs w:val="22"/>
        </w:rPr>
        <w:t xml:space="preserve">ивными. </w:t>
      </w:r>
      <w:r w:rsidRPr="00FF6E4C">
        <w:rPr>
          <w:sz w:val="22"/>
          <w:szCs w:val="22"/>
        </w:rPr>
        <w:t>В этическом смысле идеал предполагает некоторый универсальный, т.е. не изменяющийся в зависимости от обстоятельств, лиц, индивидуальных вкусов, стандарт. Нравственный мир человека — это мир ценностей, которые выражаются моральными категориями.</w:t>
      </w:r>
    </w:p>
    <w:p w:rsidR="009911FD" w:rsidRPr="00FF6E4C" w:rsidRDefault="009911FD" w:rsidP="009911FD">
      <w:pPr>
        <w:pStyle w:val="a5"/>
        <w:ind w:firstLine="708"/>
        <w:jc w:val="both"/>
        <w:rPr>
          <w:sz w:val="22"/>
          <w:szCs w:val="22"/>
        </w:rPr>
      </w:pPr>
      <w:r w:rsidRPr="00FF6E4C">
        <w:rPr>
          <w:b/>
          <w:i/>
          <w:sz w:val="22"/>
          <w:szCs w:val="22"/>
        </w:rPr>
        <w:t>Добро и зло.</w:t>
      </w:r>
      <w:r w:rsidRPr="00FF6E4C">
        <w:rPr>
          <w:sz w:val="22"/>
          <w:szCs w:val="22"/>
        </w:rPr>
        <w:t xml:space="preserve"> В число основных категорий морали традиционно включаются добро и зло — центральные понятия морального сознания. Первое обозначает несомненные положительные качества, которых придерживается общество в целом или отдельный человек, а второе — абсолютные негативные. Представления людей о добре и зле, долге и совести исторически менялись, выражая интересы разных классов, слоев, политических режимов, меняющихся эпох и форм религий.</w:t>
      </w:r>
    </w:p>
    <w:p w:rsidR="009911FD" w:rsidRPr="00FF6E4C" w:rsidRDefault="009911FD" w:rsidP="009911FD">
      <w:pPr>
        <w:pStyle w:val="a5"/>
        <w:ind w:firstLine="708"/>
        <w:jc w:val="both"/>
        <w:rPr>
          <w:sz w:val="22"/>
          <w:szCs w:val="22"/>
        </w:rPr>
      </w:pPr>
      <w:r w:rsidRPr="00FF6E4C">
        <w:rPr>
          <w:i/>
          <w:sz w:val="22"/>
          <w:szCs w:val="22"/>
        </w:rPr>
        <w:t xml:space="preserve">Добродетель и порок. </w:t>
      </w:r>
      <w:r w:rsidRPr="00FF6E4C">
        <w:rPr>
          <w:b/>
          <w:sz w:val="22"/>
          <w:szCs w:val="22"/>
        </w:rPr>
        <w:t>Добродетель</w:t>
      </w:r>
      <w:r w:rsidRPr="00FF6E4C">
        <w:rPr>
          <w:sz w:val="22"/>
          <w:szCs w:val="22"/>
        </w:rPr>
        <w:t xml:space="preserve"> — моральная категория, выражающая совокупность только положительных качеств и поступков человека, в отличие от </w:t>
      </w:r>
      <w:r w:rsidRPr="00FF6E4C">
        <w:rPr>
          <w:b/>
          <w:sz w:val="22"/>
          <w:szCs w:val="22"/>
        </w:rPr>
        <w:t>порока,</w:t>
      </w:r>
      <w:r w:rsidRPr="00FF6E4C">
        <w:rPr>
          <w:sz w:val="22"/>
          <w:szCs w:val="22"/>
        </w:rPr>
        <w:t xml:space="preserve"> олицетворяющего сумму отрицательных качеств и поступков. Сравним два ряда </w:t>
      </w:r>
      <w:r w:rsidR="0068544D" w:rsidRPr="00FF6E4C">
        <w:rPr>
          <w:sz w:val="22"/>
          <w:szCs w:val="22"/>
        </w:rPr>
        <w:t>понятий этики: добро и зло, доб</w:t>
      </w:r>
      <w:r w:rsidRPr="00FF6E4C">
        <w:rPr>
          <w:sz w:val="22"/>
          <w:szCs w:val="22"/>
        </w:rPr>
        <w:t xml:space="preserve">родетель и порок. Чем они различаются? Добро и зло выражают абстрактные понятия пользы и вреда для человека, они — абсолютны и никому из людей не принадлежат. </w:t>
      </w:r>
      <w:proofErr w:type="gramStart"/>
      <w:r w:rsidRPr="00FF6E4C">
        <w:rPr>
          <w:sz w:val="22"/>
          <w:szCs w:val="22"/>
        </w:rPr>
        <w:t>Добро­детель</w:t>
      </w:r>
      <w:proofErr w:type="gramEnd"/>
      <w:r w:rsidRPr="00FF6E4C">
        <w:rPr>
          <w:sz w:val="22"/>
          <w:szCs w:val="22"/>
        </w:rPr>
        <w:t xml:space="preserve"> — это воплощение конкретным человеком принципов добра либо в своем характере, либо в сумме поступков. Точно так же и порок есть сумма качеств и поступков человека. Правда, существует и более широкое понимание добродетели и порока — как моральных ценностей (подобных добру и злу), выражающих некие абстрактные нормы поведения. </w:t>
      </w:r>
      <w:proofErr w:type="gramStart"/>
      <w:r w:rsidRPr="00FF6E4C">
        <w:rPr>
          <w:sz w:val="22"/>
          <w:szCs w:val="22"/>
        </w:rPr>
        <w:t>Честность, щедрость, великодушие, сострадательность и т.п. — это добродетели, а лживость, скаредность, мелочность, черствость и т.п. — пороки.</w:t>
      </w:r>
      <w:proofErr w:type="gramEnd"/>
    </w:p>
    <w:p w:rsidR="009911FD" w:rsidRPr="00FF6E4C" w:rsidRDefault="009911FD" w:rsidP="009911FD">
      <w:pPr>
        <w:pStyle w:val="a5"/>
        <w:ind w:firstLine="708"/>
        <w:jc w:val="both"/>
        <w:rPr>
          <w:sz w:val="22"/>
          <w:szCs w:val="22"/>
        </w:rPr>
      </w:pPr>
      <w:r w:rsidRPr="00FF6E4C">
        <w:rPr>
          <w:sz w:val="22"/>
          <w:szCs w:val="22"/>
        </w:rPr>
        <w:t>В самом деле, добродетель не абстрактна, она достигается благодаря длительной практике совершения добрых дел и поступков. Справедливыми люди становятся, поступая всегда справедливо, благоразумными — поступая благоразумно, мужественными — действуя храбро и решительно. Знать, в чем заключена добродетель, еще не значит осуществлять ее на практике.</w:t>
      </w:r>
    </w:p>
    <w:p w:rsidR="009911FD" w:rsidRPr="00FF6E4C" w:rsidRDefault="009911FD" w:rsidP="009911FD">
      <w:pPr>
        <w:pStyle w:val="a5"/>
        <w:ind w:firstLine="708"/>
        <w:jc w:val="both"/>
        <w:rPr>
          <w:sz w:val="22"/>
          <w:szCs w:val="22"/>
        </w:rPr>
      </w:pPr>
      <w:r w:rsidRPr="00FF6E4C">
        <w:rPr>
          <w:sz w:val="22"/>
          <w:szCs w:val="22"/>
        </w:rPr>
        <w:lastRenderedPageBreak/>
        <w:t>Слово «</w:t>
      </w:r>
      <w:r w:rsidRPr="00FF6E4C">
        <w:rPr>
          <w:i/>
          <w:sz w:val="22"/>
          <w:szCs w:val="22"/>
        </w:rPr>
        <w:t>добродетель</w:t>
      </w:r>
      <w:r w:rsidRPr="00FF6E4C">
        <w:rPr>
          <w:sz w:val="22"/>
          <w:szCs w:val="22"/>
        </w:rPr>
        <w:t xml:space="preserve">» имеет два значения. В одном оно употребляется как обозначение личностного качества, а в другом — как обобщенный показатель характера человека. По характеру человек действительно либо </w:t>
      </w:r>
      <w:r w:rsidRPr="00FF6E4C">
        <w:rPr>
          <w:i/>
          <w:sz w:val="22"/>
          <w:szCs w:val="22"/>
        </w:rPr>
        <w:t>морален</w:t>
      </w:r>
      <w:r w:rsidRPr="00FF6E4C">
        <w:rPr>
          <w:sz w:val="22"/>
          <w:szCs w:val="22"/>
        </w:rPr>
        <w:t xml:space="preserve"> (добродетелен), либо </w:t>
      </w:r>
      <w:r w:rsidRPr="00FF6E4C">
        <w:rPr>
          <w:i/>
          <w:sz w:val="22"/>
          <w:szCs w:val="22"/>
        </w:rPr>
        <w:t>аморален</w:t>
      </w:r>
      <w:r w:rsidRPr="00FF6E4C">
        <w:rPr>
          <w:sz w:val="22"/>
          <w:szCs w:val="22"/>
        </w:rPr>
        <w:t xml:space="preserve"> (порочен).</w:t>
      </w:r>
    </w:p>
    <w:p w:rsidR="009911FD" w:rsidRPr="00FF6E4C" w:rsidRDefault="009911FD" w:rsidP="009911FD">
      <w:pPr>
        <w:pStyle w:val="a5"/>
        <w:ind w:firstLine="708"/>
        <w:jc w:val="both"/>
        <w:rPr>
          <w:sz w:val="22"/>
          <w:szCs w:val="22"/>
        </w:rPr>
      </w:pPr>
      <w:r w:rsidRPr="00FF6E4C">
        <w:rPr>
          <w:sz w:val="22"/>
          <w:szCs w:val="22"/>
        </w:rPr>
        <w:t xml:space="preserve">Если добро существует в единственном числе, то добродетелей может быть множество, тогда они обозначают конкретные моральные качества индивида. </w:t>
      </w:r>
      <w:proofErr w:type="gramStart"/>
      <w:r w:rsidRPr="00FF6E4C">
        <w:rPr>
          <w:sz w:val="22"/>
          <w:szCs w:val="22"/>
        </w:rPr>
        <w:t>О человеке в таком случае говорят, что у него множество добродетелей: он пунктуален, рассудителен, справедлив (защищает обиженных), милосерден (помогает малоимущим и сиротам), смел и честен.</w:t>
      </w:r>
      <w:proofErr w:type="gramEnd"/>
      <w:r w:rsidRPr="00FF6E4C">
        <w:rPr>
          <w:sz w:val="22"/>
          <w:szCs w:val="22"/>
        </w:rPr>
        <w:t xml:space="preserve"> Но и пороков (отрицательных качеств) у человека может быть немало: </w:t>
      </w:r>
      <w:r w:rsidR="0068544D" w:rsidRPr="00FF6E4C">
        <w:rPr>
          <w:sz w:val="22"/>
          <w:szCs w:val="22"/>
        </w:rPr>
        <w:t>он</w:t>
      </w:r>
      <w:r w:rsidRPr="00FF6E4C">
        <w:rPr>
          <w:sz w:val="22"/>
          <w:szCs w:val="22"/>
        </w:rPr>
        <w:t xml:space="preserve"> неопрятен, </w:t>
      </w:r>
      <w:proofErr w:type="spellStart"/>
      <w:r w:rsidRPr="00FF6E4C">
        <w:rPr>
          <w:sz w:val="22"/>
          <w:szCs w:val="22"/>
        </w:rPr>
        <w:t>несдержан</w:t>
      </w:r>
      <w:proofErr w:type="spellEnd"/>
      <w:r w:rsidRPr="00FF6E4C">
        <w:rPr>
          <w:sz w:val="22"/>
          <w:szCs w:val="22"/>
        </w:rPr>
        <w:t xml:space="preserve"> в словах и груб в поступках, нарушает данное слово, злопамятен, подвержен гордыне и т.д.</w:t>
      </w:r>
    </w:p>
    <w:p w:rsidR="009911FD" w:rsidRPr="00FF6E4C" w:rsidRDefault="009911FD" w:rsidP="009911FD">
      <w:pPr>
        <w:pStyle w:val="a5"/>
        <w:ind w:firstLine="708"/>
        <w:jc w:val="both"/>
        <w:rPr>
          <w:sz w:val="22"/>
          <w:szCs w:val="22"/>
        </w:rPr>
      </w:pPr>
      <w:r w:rsidRPr="00FF6E4C">
        <w:rPr>
          <w:sz w:val="22"/>
          <w:szCs w:val="22"/>
        </w:rPr>
        <w:t xml:space="preserve">В списке человеческих добродетелей одно из почетных мест занимает </w:t>
      </w:r>
      <w:r w:rsidRPr="00FF6E4C">
        <w:rPr>
          <w:i/>
          <w:sz w:val="22"/>
          <w:szCs w:val="22"/>
        </w:rPr>
        <w:t>долг</w:t>
      </w:r>
      <w:r w:rsidRPr="00FF6E4C">
        <w:rPr>
          <w:sz w:val="22"/>
          <w:szCs w:val="22"/>
        </w:rPr>
        <w:t xml:space="preserve">. </w:t>
      </w:r>
      <w:r w:rsidRPr="00FF6E4C">
        <w:rPr>
          <w:b/>
          <w:sz w:val="22"/>
          <w:szCs w:val="22"/>
        </w:rPr>
        <w:t xml:space="preserve">Долг </w:t>
      </w:r>
      <w:r w:rsidRPr="00FF6E4C">
        <w:rPr>
          <w:sz w:val="22"/>
          <w:szCs w:val="22"/>
        </w:rPr>
        <w:t xml:space="preserve">представляет собой осознание личностью безусловной необходимости исполнения того, что заповедуется моральным идеалом и из него следует. Психологически долг осознается как необходимость совершения определенных действий. </w:t>
      </w:r>
    </w:p>
    <w:p w:rsidR="009911FD" w:rsidRPr="00FF6E4C" w:rsidRDefault="009911FD" w:rsidP="009911FD">
      <w:pPr>
        <w:pStyle w:val="a5"/>
        <w:ind w:firstLine="708"/>
        <w:jc w:val="both"/>
        <w:rPr>
          <w:sz w:val="22"/>
          <w:szCs w:val="22"/>
        </w:rPr>
      </w:pPr>
      <w:r w:rsidRPr="00FF6E4C">
        <w:rPr>
          <w:b/>
          <w:i/>
          <w:sz w:val="22"/>
          <w:szCs w:val="22"/>
        </w:rPr>
        <w:t>Стыд</w:t>
      </w:r>
      <w:r w:rsidRPr="00FF6E4C">
        <w:rPr>
          <w:sz w:val="22"/>
          <w:szCs w:val="22"/>
        </w:rPr>
        <w:t xml:space="preserve">. Невыполненный долг ведет к появлению у человека чувства стыда. Это еще одна моральная категория. Стыд — а) внутренний контрольный механизм, б) осознание человеком своего несоответствия принятым нормам или ожиданиям окружающих, а значит, появления чувства вины. Стыд полностью ориентирован на мнение других лиц, которые могут выразить свое осуждение по поводу нарушения норм, и переживание стыда тем сильнее, чем важнее и значимее для человека эти лица. </w:t>
      </w:r>
    </w:p>
    <w:p w:rsidR="009911FD" w:rsidRPr="00FF6E4C" w:rsidRDefault="009911FD" w:rsidP="009911FD">
      <w:pPr>
        <w:pStyle w:val="a5"/>
        <w:ind w:firstLine="708"/>
        <w:jc w:val="both"/>
        <w:rPr>
          <w:sz w:val="22"/>
          <w:szCs w:val="22"/>
        </w:rPr>
      </w:pPr>
      <w:r w:rsidRPr="00FF6E4C">
        <w:rPr>
          <w:i/>
          <w:sz w:val="22"/>
          <w:szCs w:val="22"/>
        </w:rPr>
        <w:t>Совесть</w:t>
      </w:r>
      <w:r w:rsidRPr="00FF6E4C">
        <w:rPr>
          <w:sz w:val="22"/>
          <w:szCs w:val="22"/>
        </w:rPr>
        <w:t xml:space="preserve">. С чувством стыда неразрывно связана этическая категория «совесть». Совесть представляет собой способность человека, критически оценивая свои поступки, мысли, желания, осознавать и переживать свое несоответствие </w:t>
      </w:r>
      <w:proofErr w:type="gramStart"/>
      <w:r w:rsidRPr="00FF6E4C">
        <w:rPr>
          <w:sz w:val="22"/>
          <w:szCs w:val="22"/>
        </w:rPr>
        <w:t>должному</w:t>
      </w:r>
      <w:proofErr w:type="gramEnd"/>
      <w:r w:rsidRPr="00FF6E4C">
        <w:rPr>
          <w:sz w:val="22"/>
          <w:szCs w:val="22"/>
        </w:rPr>
        <w:t xml:space="preserve"> — </w:t>
      </w:r>
      <w:proofErr w:type="spellStart"/>
      <w:r w:rsidRPr="00FF6E4C">
        <w:rPr>
          <w:sz w:val="22"/>
          <w:szCs w:val="22"/>
        </w:rPr>
        <w:t>неисполненность</w:t>
      </w:r>
      <w:proofErr w:type="spellEnd"/>
      <w:r w:rsidRPr="00FF6E4C">
        <w:rPr>
          <w:sz w:val="22"/>
          <w:szCs w:val="22"/>
        </w:rPr>
        <w:t xml:space="preserve"> долга. Совесть независима от мнения окружающих. </w:t>
      </w:r>
    </w:p>
    <w:p w:rsidR="009911FD" w:rsidRPr="00FF6E4C" w:rsidRDefault="009911FD" w:rsidP="009911FD">
      <w:pPr>
        <w:pStyle w:val="a5"/>
        <w:ind w:firstLine="708"/>
        <w:jc w:val="both"/>
        <w:rPr>
          <w:sz w:val="22"/>
          <w:szCs w:val="22"/>
        </w:rPr>
      </w:pPr>
      <w:r w:rsidRPr="00FF6E4C">
        <w:rPr>
          <w:sz w:val="22"/>
          <w:szCs w:val="22"/>
        </w:rPr>
        <w:t xml:space="preserve">Древнегреческий философ </w:t>
      </w:r>
      <w:proofErr w:type="spellStart"/>
      <w:r w:rsidRPr="00FF6E4C">
        <w:rPr>
          <w:sz w:val="22"/>
          <w:szCs w:val="22"/>
        </w:rPr>
        <w:t>Демокрит</w:t>
      </w:r>
      <w:proofErr w:type="spellEnd"/>
      <w:r w:rsidRPr="00FF6E4C">
        <w:rPr>
          <w:sz w:val="22"/>
          <w:szCs w:val="22"/>
        </w:rPr>
        <w:t xml:space="preserve"> на рубеже V и IV веков до н.э. советовал: «Не делай ничего непристойного даже наедине с собой, учись стыдиться самого себя больше, чем других». Что это значит? Совесть требует быть честным тогда, когда никто не может проконтролировать тебя. Субъективно она может восприниматься как чужой голос внутри человека, голос «другого я». Отсюда делаются два противоположных вывода о природе совести. Один состоит в том, что совесть — это голос Бога, другой предполагает, что совесть — это обобщенный и перенесенный во внутренний план голос значимых других. В том и другом случае совесть истолковывается как особая форма стыда.</w:t>
      </w:r>
    </w:p>
    <w:p w:rsidR="009911FD" w:rsidRPr="00FF6E4C" w:rsidRDefault="009911FD" w:rsidP="009911FD">
      <w:pPr>
        <w:pStyle w:val="a5"/>
        <w:ind w:firstLine="708"/>
        <w:jc w:val="both"/>
        <w:rPr>
          <w:sz w:val="22"/>
          <w:szCs w:val="22"/>
        </w:rPr>
      </w:pPr>
      <w:r w:rsidRPr="00FF6E4C">
        <w:rPr>
          <w:sz w:val="22"/>
          <w:szCs w:val="22"/>
        </w:rPr>
        <w:t xml:space="preserve">Совесть формируется в процессе социализации и воспитания, через постоянные указания ребенку на то, «что такое хорошо и что такое плохо» и т.д. Совесть разговаривает с нами на языке вечных истин, и от их имени она обращается к достоинству личности. </w:t>
      </w:r>
      <w:r w:rsidRPr="00FF6E4C">
        <w:rPr>
          <w:i/>
          <w:sz w:val="22"/>
          <w:szCs w:val="22"/>
        </w:rPr>
        <w:t>Совесть — это ответственность человека перед самим собой.</w:t>
      </w:r>
      <w:r w:rsidRPr="00FF6E4C">
        <w:rPr>
          <w:sz w:val="22"/>
          <w:szCs w:val="22"/>
        </w:rPr>
        <w:t xml:space="preserve"> В муках совести — не только презрение к самому себе, но и желание исправить ошибку, ответить за проступок. </w:t>
      </w:r>
      <w:proofErr w:type="gramStart"/>
      <w:r w:rsidRPr="00FF6E4C">
        <w:rPr>
          <w:sz w:val="22"/>
          <w:szCs w:val="22"/>
        </w:rPr>
        <w:t>Муки совести знаменуют начало исправления, первые шаги к нравственному совершенствованию, так как в осуждении себя заключается уже определенное раскаяние, сожаление о содеянном и намерение не совершать подобного впредь.</w:t>
      </w:r>
      <w:proofErr w:type="gramEnd"/>
      <w:r w:rsidRPr="00FF6E4C">
        <w:rPr>
          <w:sz w:val="22"/>
          <w:szCs w:val="22"/>
        </w:rPr>
        <w:t xml:space="preserve"> В признании своей вины и состоит содержание понятия «угрызение совести».</w:t>
      </w:r>
    </w:p>
    <w:p w:rsidR="009911FD" w:rsidRPr="00FF6E4C" w:rsidRDefault="009911FD" w:rsidP="009911FD">
      <w:pPr>
        <w:pStyle w:val="a5"/>
        <w:ind w:firstLine="708"/>
        <w:jc w:val="both"/>
        <w:rPr>
          <w:sz w:val="22"/>
          <w:szCs w:val="22"/>
        </w:rPr>
      </w:pPr>
      <w:r w:rsidRPr="00FF6E4C">
        <w:rPr>
          <w:b/>
          <w:sz w:val="22"/>
          <w:szCs w:val="22"/>
          <w:u w:val="single"/>
        </w:rPr>
        <w:t>Свобода.</w:t>
      </w:r>
      <w:r w:rsidRPr="00FF6E4C">
        <w:rPr>
          <w:sz w:val="22"/>
          <w:szCs w:val="22"/>
        </w:rPr>
        <w:t xml:space="preserve"> Помимо мук и угрызений совести встречается выражение «свобода совести». Оно обозначает право человека на независимость внутренней духовной жизни и возможность самому определять свои убеждения; в узком и более распространенном смысле «свобода совести» означает свободу вероисповедания и организованного отправления культа.</w:t>
      </w:r>
    </w:p>
    <w:p w:rsidR="009911FD" w:rsidRPr="00FF6E4C" w:rsidRDefault="009911FD" w:rsidP="009911FD">
      <w:pPr>
        <w:pStyle w:val="a5"/>
        <w:ind w:firstLine="708"/>
        <w:jc w:val="both"/>
        <w:rPr>
          <w:sz w:val="22"/>
          <w:szCs w:val="22"/>
        </w:rPr>
      </w:pPr>
      <w:r w:rsidRPr="00FF6E4C">
        <w:rPr>
          <w:sz w:val="22"/>
          <w:szCs w:val="22"/>
        </w:rPr>
        <w:t xml:space="preserve">Свобода имеет несколько значений. </w:t>
      </w:r>
      <w:r w:rsidRPr="00FF6E4C">
        <w:rPr>
          <w:i/>
          <w:sz w:val="22"/>
          <w:szCs w:val="22"/>
        </w:rPr>
        <w:t>Юридическая свобода</w:t>
      </w:r>
      <w:r w:rsidRPr="00FF6E4C">
        <w:rPr>
          <w:sz w:val="22"/>
          <w:szCs w:val="22"/>
        </w:rPr>
        <w:t xml:space="preserve"> — это </w:t>
      </w:r>
      <w:proofErr w:type="spellStart"/>
      <w:r w:rsidRPr="00FF6E4C">
        <w:rPr>
          <w:sz w:val="22"/>
          <w:szCs w:val="22"/>
        </w:rPr>
        <w:t>предоставленность</w:t>
      </w:r>
      <w:proofErr w:type="spellEnd"/>
      <w:r w:rsidRPr="00FF6E4C">
        <w:rPr>
          <w:sz w:val="22"/>
          <w:szCs w:val="22"/>
        </w:rPr>
        <w:t xml:space="preserve"> самому себе, </w:t>
      </w:r>
      <w:proofErr w:type="spellStart"/>
      <w:r w:rsidRPr="00FF6E4C">
        <w:rPr>
          <w:sz w:val="22"/>
          <w:szCs w:val="22"/>
        </w:rPr>
        <w:t>незаключенность</w:t>
      </w:r>
      <w:proofErr w:type="spellEnd"/>
      <w:r w:rsidRPr="00FF6E4C">
        <w:rPr>
          <w:sz w:val="22"/>
          <w:szCs w:val="22"/>
        </w:rPr>
        <w:t xml:space="preserve"> под стражей. </w:t>
      </w:r>
      <w:r w:rsidRPr="00FF6E4C">
        <w:rPr>
          <w:i/>
          <w:sz w:val="22"/>
          <w:szCs w:val="22"/>
        </w:rPr>
        <w:t>Политическая свобода</w:t>
      </w:r>
      <w:r w:rsidRPr="00FF6E4C">
        <w:rPr>
          <w:sz w:val="22"/>
          <w:szCs w:val="22"/>
        </w:rPr>
        <w:t xml:space="preserve"> выражает право слова, право собраний, печати, совести и т.д. </w:t>
      </w:r>
      <w:r w:rsidRPr="00FF6E4C">
        <w:rPr>
          <w:i/>
          <w:sz w:val="22"/>
          <w:szCs w:val="22"/>
        </w:rPr>
        <w:t>Философская свобода</w:t>
      </w:r>
      <w:r w:rsidRPr="00FF6E4C">
        <w:rPr>
          <w:sz w:val="22"/>
          <w:szCs w:val="22"/>
        </w:rPr>
        <w:t xml:space="preserve"> — свобода воли, действия и поведения.</w:t>
      </w:r>
    </w:p>
    <w:p w:rsidR="009911FD" w:rsidRPr="00FF6E4C" w:rsidRDefault="009911FD" w:rsidP="009911FD">
      <w:pPr>
        <w:pStyle w:val="a5"/>
        <w:ind w:firstLine="708"/>
        <w:jc w:val="both"/>
        <w:rPr>
          <w:sz w:val="22"/>
          <w:szCs w:val="22"/>
        </w:rPr>
      </w:pPr>
      <w:r w:rsidRPr="00FF6E4C">
        <w:rPr>
          <w:sz w:val="22"/>
          <w:szCs w:val="22"/>
        </w:rPr>
        <w:t xml:space="preserve">В самом общем смысле свобода — это отсутствие давления или ограничения. Это значение слова отражено в словаре В. Даля: «свобода» — это воля. Но они </w:t>
      </w:r>
      <w:proofErr w:type="spellStart"/>
      <w:r w:rsidRPr="00FF6E4C">
        <w:rPr>
          <w:sz w:val="22"/>
          <w:szCs w:val="22"/>
        </w:rPr>
        <w:t>несинонимичны</w:t>
      </w:r>
      <w:proofErr w:type="spellEnd"/>
      <w:r w:rsidRPr="00FF6E4C">
        <w:rPr>
          <w:sz w:val="22"/>
          <w:szCs w:val="22"/>
        </w:rPr>
        <w:t>. Свобода понимается как отсутствие давления, а воля — как свобода от рабства, крепостного состояния, как отсутствие неволи, принуждения. От слова «воля» берут начало два негативных понятия — «своеволие» и «произвол», а от слова «свобода» никакой негативный след не тянется.</w:t>
      </w:r>
    </w:p>
    <w:p w:rsidR="009911FD" w:rsidRPr="00FF6E4C" w:rsidRDefault="009911FD" w:rsidP="009911FD">
      <w:pPr>
        <w:pStyle w:val="a5"/>
        <w:ind w:firstLine="708"/>
        <w:jc w:val="both"/>
        <w:rPr>
          <w:b/>
          <w:sz w:val="22"/>
          <w:szCs w:val="22"/>
        </w:rPr>
      </w:pPr>
      <w:r w:rsidRPr="00FF6E4C">
        <w:rPr>
          <w:sz w:val="22"/>
          <w:szCs w:val="22"/>
        </w:rPr>
        <w:t xml:space="preserve">Свобода человека выражается в свободе выбора. Если, к примеру, человек находится в тюрьме или живет в тоталитарном обществе, то ни о какой свободе в политическом смысле речи быть не может. Его выбор, а с ним и свободу жестко ограничивает кто-то другой. Но даже при отсутствии тюремных стен и политического давления свободу человека могут ограничивать, например, обывательские стереотипы, ложные суждения, национальные предрассудки, склонность к порочной жизни. Свобода выбора ограничена, хотя никакого политического давления на вас не оказывали. </w:t>
      </w:r>
      <w:r w:rsidRPr="00FF6E4C">
        <w:rPr>
          <w:b/>
          <w:sz w:val="22"/>
          <w:szCs w:val="22"/>
        </w:rPr>
        <w:t>Свобода связана с сознательным выбором и собственной волей.</w:t>
      </w:r>
      <w:r w:rsidRPr="00FF6E4C">
        <w:rPr>
          <w:sz w:val="22"/>
          <w:szCs w:val="22"/>
        </w:rPr>
        <w:t xml:space="preserve"> </w:t>
      </w:r>
      <w:r w:rsidRPr="00FF6E4C">
        <w:rPr>
          <w:b/>
          <w:sz w:val="22"/>
          <w:szCs w:val="22"/>
        </w:rPr>
        <w:t>Человек ответствен за свой выбор.</w:t>
      </w:r>
    </w:p>
    <w:p w:rsidR="009911FD" w:rsidRPr="00FF6E4C" w:rsidRDefault="009911FD" w:rsidP="009911FD">
      <w:pPr>
        <w:pStyle w:val="a5"/>
        <w:ind w:firstLine="708"/>
        <w:jc w:val="both"/>
        <w:rPr>
          <w:i/>
          <w:sz w:val="22"/>
          <w:szCs w:val="22"/>
        </w:rPr>
      </w:pPr>
      <w:r w:rsidRPr="00FF6E4C">
        <w:rPr>
          <w:b/>
          <w:sz w:val="22"/>
          <w:szCs w:val="22"/>
        </w:rPr>
        <w:t>Милосердие.</w:t>
      </w:r>
      <w:r w:rsidRPr="00FF6E4C">
        <w:rPr>
          <w:sz w:val="22"/>
          <w:szCs w:val="22"/>
        </w:rPr>
        <w:t xml:space="preserve"> Оно представляет собой сострадательное, доброжелательное, заботливое, любовное отношение к другому человеку, стремление помочь каждому нуждающемуся. В </w:t>
      </w:r>
      <w:r w:rsidRPr="00FF6E4C">
        <w:rPr>
          <w:sz w:val="22"/>
          <w:szCs w:val="22"/>
        </w:rPr>
        <w:lastRenderedPageBreak/>
        <w:t xml:space="preserve">Древней Греции оно обозначало чувство, которое возникает при виде незаслуженных страданий, в Древней Индии — любовь к </w:t>
      </w:r>
      <w:proofErr w:type="gramStart"/>
      <w:r w:rsidRPr="00FF6E4C">
        <w:rPr>
          <w:sz w:val="22"/>
          <w:szCs w:val="22"/>
        </w:rPr>
        <w:t>ближнему</w:t>
      </w:r>
      <w:proofErr w:type="gramEnd"/>
      <w:r w:rsidRPr="00FF6E4C">
        <w:rPr>
          <w:sz w:val="22"/>
          <w:szCs w:val="22"/>
        </w:rPr>
        <w:t xml:space="preserve">. Во многих культурах милосердие и сострадание выделяются в ряду человеческих мотивов и противопоставляются влечению, выгоде, славе, почету. В понимании выдающегося русского философа XIX века B.C. Соловьева </w:t>
      </w:r>
      <w:r w:rsidRPr="00FF6E4C">
        <w:rPr>
          <w:i/>
          <w:sz w:val="22"/>
          <w:szCs w:val="22"/>
        </w:rPr>
        <w:t xml:space="preserve">милосердие состоит в том, чтобы делать </w:t>
      </w:r>
      <w:proofErr w:type="gramStart"/>
      <w:r w:rsidRPr="00FF6E4C">
        <w:rPr>
          <w:i/>
          <w:sz w:val="22"/>
          <w:szCs w:val="22"/>
        </w:rPr>
        <w:t>другому</w:t>
      </w:r>
      <w:proofErr w:type="gramEnd"/>
      <w:r w:rsidRPr="00FF6E4C">
        <w:rPr>
          <w:i/>
          <w:sz w:val="22"/>
          <w:szCs w:val="22"/>
        </w:rPr>
        <w:t xml:space="preserve"> все то, чего сам хотел бы от других.</w:t>
      </w:r>
    </w:p>
    <w:p w:rsidR="009911FD" w:rsidRPr="00FF6E4C" w:rsidRDefault="009911FD" w:rsidP="009911FD">
      <w:pPr>
        <w:pStyle w:val="a5"/>
        <w:ind w:firstLine="708"/>
        <w:jc w:val="both"/>
        <w:rPr>
          <w:sz w:val="22"/>
          <w:szCs w:val="22"/>
        </w:rPr>
      </w:pPr>
      <w:r w:rsidRPr="00FF6E4C">
        <w:rPr>
          <w:sz w:val="22"/>
          <w:szCs w:val="22"/>
        </w:rPr>
        <w:t xml:space="preserve">Милосердие и справедливость представляют две фундаментальные добродетели, соответствующие разным сферам или уровням нравственного опыта. </w:t>
      </w:r>
      <w:r w:rsidRPr="00FF6E4C">
        <w:rPr>
          <w:i/>
          <w:sz w:val="22"/>
          <w:szCs w:val="22"/>
        </w:rPr>
        <w:t>На первом, низшем, уровне</w:t>
      </w:r>
      <w:r w:rsidRPr="00FF6E4C">
        <w:rPr>
          <w:sz w:val="22"/>
          <w:szCs w:val="22"/>
        </w:rPr>
        <w:t xml:space="preserve"> человек, стремящийся стать глубоко нравственным, соблюдает принцип справедливости, т.е. воздает людям пропорционально их заслугам и прегрешениям, защищает свои права, не посягая </w:t>
      </w:r>
      <w:proofErr w:type="gramStart"/>
      <w:r w:rsidRPr="00FF6E4C">
        <w:rPr>
          <w:sz w:val="22"/>
          <w:szCs w:val="22"/>
        </w:rPr>
        <w:t>на</w:t>
      </w:r>
      <w:proofErr w:type="gramEnd"/>
      <w:r w:rsidRPr="00FF6E4C">
        <w:rPr>
          <w:sz w:val="22"/>
          <w:szCs w:val="22"/>
        </w:rPr>
        <w:t xml:space="preserve"> чужие. </w:t>
      </w:r>
      <w:r w:rsidRPr="00FF6E4C">
        <w:rPr>
          <w:i/>
          <w:sz w:val="22"/>
          <w:szCs w:val="22"/>
        </w:rPr>
        <w:t>На втором, более высоком уровне</w:t>
      </w:r>
      <w:r w:rsidRPr="00FF6E4C">
        <w:rPr>
          <w:sz w:val="22"/>
          <w:szCs w:val="22"/>
        </w:rPr>
        <w:t xml:space="preserve"> его поведение определяется заповедью любви («Возлюби ближнего своего как самого себя») прежде всего к другим, а не к себе. </w:t>
      </w:r>
      <w:proofErr w:type="gramStart"/>
      <w:r w:rsidRPr="00FF6E4C">
        <w:rPr>
          <w:sz w:val="22"/>
          <w:szCs w:val="22"/>
        </w:rPr>
        <w:t>Помогать страждущим означает любовь к ним, проявление милосердия.</w:t>
      </w:r>
      <w:proofErr w:type="gramEnd"/>
      <w:r w:rsidRPr="00FF6E4C">
        <w:rPr>
          <w:sz w:val="22"/>
          <w:szCs w:val="22"/>
        </w:rPr>
        <w:t xml:space="preserve"> В милосердии скрыта готовность жертвовать своими личными интересами ради блага ближнего: «отдавай </w:t>
      </w:r>
      <w:proofErr w:type="gramStart"/>
      <w:r w:rsidRPr="00FF6E4C">
        <w:rPr>
          <w:sz w:val="22"/>
          <w:szCs w:val="22"/>
        </w:rPr>
        <w:t>другому</w:t>
      </w:r>
      <w:proofErr w:type="gramEnd"/>
      <w:r w:rsidRPr="00FF6E4C">
        <w:rPr>
          <w:sz w:val="22"/>
          <w:szCs w:val="22"/>
        </w:rPr>
        <w:t xml:space="preserve">, не рассчитывая заранее, что получишь взамен». </w:t>
      </w:r>
    </w:p>
    <w:p w:rsidR="009911FD" w:rsidRPr="00FF6E4C" w:rsidRDefault="009911FD" w:rsidP="009911FD">
      <w:pPr>
        <w:pStyle w:val="a5"/>
        <w:ind w:firstLine="708"/>
        <w:jc w:val="both"/>
        <w:rPr>
          <w:sz w:val="22"/>
          <w:szCs w:val="22"/>
        </w:rPr>
      </w:pPr>
      <w:r w:rsidRPr="00FF6E4C">
        <w:rPr>
          <w:sz w:val="22"/>
          <w:szCs w:val="22"/>
        </w:rPr>
        <w:t>Таким образом, милосердие — высший, а справедливость — низший принцип морали. Второй предполагает первый. Быть справедливым легче, чем стать милосердным, поэтому принципы справедливости разделяет большее число людей, а милосердие — меньшее. Милосердие вменяется человеку как моральное долженствование, однако он сам вправе требовать от других лишь справедливости и не более того.</w:t>
      </w:r>
    </w:p>
    <w:p w:rsidR="002130A1" w:rsidRDefault="002130A1" w:rsidP="00737F28">
      <w:pPr>
        <w:pStyle w:val="a5"/>
        <w:ind w:firstLine="708"/>
        <w:jc w:val="both"/>
        <w:rPr>
          <w:b/>
          <w:sz w:val="22"/>
          <w:szCs w:val="22"/>
        </w:rPr>
      </w:pPr>
    </w:p>
    <w:p w:rsidR="00121906" w:rsidRPr="00FF6E4C" w:rsidRDefault="00121906" w:rsidP="00737F28">
      <w:pPr>
        <w:pStyle w:val="a5"/>
        <w:ind w:firstLine="708"/>
        <w:jc w:val="both"/>
        <w:rPr>
          <w:b/>
          <w:bCs/>
          <w:i/>
          <w:color w:val="424242"/>
          <w:sz w:val="20"/>
          <w:szCs w:val="20"/>
        </w:rPr>
      </w:pPr>
      <w:r w:rsidRPr="00FF6E4C">
        <w:rPr>
          <w:b/>
          <w:bCs/>
          <w:i/>
          <w:color w:val="424242"/>
          <w:sz w:val="20"/>
          <w:szCs w:val="20"/>
        </w:rPr>
        <w:t>Дополнительный материал:</w:t>
      </w:r>
    </w:p>
    <w:tbl>
      <w:tblPr>
        <w:tblStyle w:val="a9"/>
        <w:tblW w:w="0" w:type="auto"/>
        <w:tblLook w:val="04A0" w:firstRow="1" w:lastRow="0" w:firstColumn="1" w:lastColumn="0" w:noHBand="0" w:noVBand="1"/>
      </w:tblPr>
      <w:tblGrid>
        <w:gridCol w:w="9571"/>
      </w:tblGrid>
      <w:tr w:rsidR="00121906" w:rsidRPr="00FF6E4C" w:rsidTr="00121906">
        <w:tc>
          <w:tcPr>
            <w:tcW w:w="9571" w:type="dxa"/>
          </w:tcPr>
          <w:p w:rsidR="00121906" w:rsidRPr="00FF6E4C" w:rsidRDefault="00121906" w:rsidP="00121906">
            <w:pPr>
              <w:pStyle w:val="a5"/>
              <w:ind w:firstLine="708"/>
              <w:jc w:val="both"/>
              <w:rPr>
                <w:b/>
                <w:i/>
                <w:sz w:val="20"/>
                <w:szCs w:val="20"/>
              </w:rPr>
            </w:pPr>
            <w:r w:rsidRPr="00FF6E4C">
              <w:rPr>
                <w:b/>
                <w:bCs/>
                <w:i/>
                <w:color w:val="424242"/>
                <w:sz w:val="20"/>
                <w:szCs w:val="20"/>
              </w:rPr>
              <w:t>Парадокс добродетели </w:t>
            </w:r>
            <w:r w:rsidRPr="00FF6E4C">
              <w:rPr>
                <w:i/>
                <w:sz w:val="20"/>
                <w:szCs w:val="20"/>
              </w:rPr>
              <w:t>заключается в разрыве между знанием и делом: благодаря воспитанию, обучению в школе, чтению книг, воздействию печати и телевидения, люди в ци</w:t>
            </w:r>
            <w:r w:rsidRPr="00FF6E4C">
              <w:rPr>
                <w:i/>
                <w:sz w:val="20"/>
                <w:szCs w:val="20"/>
              </w:rPr>
              <w:softHyphen/>
              <w:t>вилизованном обществе в целом знают, что такое доброде</w:t>
            </w:r>
            <w:r w:rsidRPr="00FF6E4C">
              <w:rPr>
                <w:i/>
                <w:sz w:val="20"/>
                <w:szCs w:val="20"/>
              </w:rPr>
              <w:softHyphen/>
              <w:t>тель, но многие (а иногда большинство) поступают порочно. Что это — абстрактные знания, которые в принципе нельзя осуществить на практике, или некие особенности поведения человека? Возможно, что второе. Ведь от других мы требуем добродетельности и возмущаемся, когда они поступают по</w:t>
            </w:r>
            <w:r w:rsidRPr="00FF6E4C">
              <w:rPr>
                <w:i/>
                <w:sz w:val="20"/>
                <w:szCs w:val="20"/>
              </w:rPr>
              <w:softHyphen/>
              <w:t>рочно, особенно по отношению к нам. Но когда дело доходит до нас самих, то мы ведем себя не так, как правильно, а так, как нам приятно.</w:t>
            </w:r>
          </w:p>
          <w:p w:rsidR="00121906" w:rsidRPr="00FF6E4C" w:rsidRDefault="00121906" w:rsidP="00121906">
            <w:pPr>
              <w:pStyle w:val="a5"/>
              <w:ind w:firstLine="708"/>
              <w:jc w:val="both"/>
              <w:rPr>
                <w:b/>
                <w:sz w:val="20"/>
                <w:szCs w:val="20"/>
              </w:rPr>
            </w:pPr>
            <w:r w:rsidRPr="00FF6E4C">
              <w:rPr>
                <w:b/>
                <w:sz w:val="20"/>
                <w:szCs w:val="20"/>
              </w:rPr>
              <w:t xml:space="preserve">Парадокс моральной оценки  </w:t>
            </w:r>
            <w:r w:rsidRPr="00FF6E4C">
              <w:rPr>
                <w:i/>
                <w:sz w:val="20"/>
                <w:szCs w:val="20"/>
              </w:rPr>
              <w:t xml:space="preserve">связан с вопросом о том, кто может вершить моральный суд, кто имеет </w:t>
            </w:r>
            <w:proofErr w:type="gramStart"/>
            <w:r w:rsidRPr="00FF6E4C">
              <w:rPr>
                <w:i/>
                <w:sz w:val="20"/>
                <w:szCs w:val="20"/>
              </w:rPr>
              <w:t>право</w:t>
            </w:r>
            <w:proofErr w:type="gramEnd"/>
            <w:r w:rsidRPr="00FF6E4C">
              <w:rPr>
                <w:i/>
                <w:sz w:val="20"/>
                <w:szCs w:val="20"/>
              </w:rPr>
              <w:t xml:space="preserve"> выносит моральные оценки. Логично бы было предположить, что такую функцию могут взять на себя люди, выделяющиеся из общей массы по моральным качествам. Но одним из несомненных нравственных качеств человека является скромность, вернее осознание своего несовершенства. Поэтому, действительно нравственный человек не может считать себя достойным о ком-то судить. С другой стороны, </w:t>
            </w:r>
            <w:proofErr w:type="gramStart"/>
            <w:r w:rsidRPr="00FF6E4C">
              <w:rPr>
                <w:i/>
                <w:sz w:val="20"/>
                <w:szCs w:val="20"/>
              </w:rPr>
              <w:t>люди</w:t>
            </w:r>
            <w:proofErr w:type="gramEnd"/>
            <w:r w:rsidRPr="00FF6E4C">
              <w:rPr>
                <w:i/>
                <w:sz w:val="20"/>
                <w:szCs w:val="20"/>
              </w:rPr>
              <w:t xml:space="preserve"> охотно берущие на себя роль учителя и судьи в вопросах морали, обнаруживают такое качество как самодовольство, которое органически чуждо морали и безошибочно свидетельствует о том, что люди взялись не за свое дело. Получается: те, кто мог вершить моральный суд, не будет этого делать; тем, кто бы хотел вершить моральный суд, нельзя этого доверять. Моральный суд при этом понимается как моральное учительство, моральное осуждение и восхваление. Не судите других, да не судимы будете</w:t>
            </w:r>
            <w:r w:rsidRPr="00FF6E4C">
              <w:rPr>
                <w:b/>
                <w:sz w:val="20"/>
                <w:szCs w:val="20"/>
              </w:rPr>
              <w:t>.</w:t>
            </w:r>
          </w:p>
        </w:tc>
      </w:tr>
    </w:tbl>
    <w:p w:rsidR="00121906" w:rsidRDefault="00121906" w:rsidP="00737F28">
      <w:pPr>
        <w:pStyle w:val="a5"/>
        <w:ind w:firstLine="708"/>
        <w:jc w:val="both"/>
        <w:rPr>
          <w:b/>
          <w:bCs/>
          <w:i/>
          <w:color w:val="424242"/>
          <w:sz w:val="22"/>
          <w:szCs w:val="22"/>
        </w:rPr>
      </w:pPr>
    </w:p>
    <w:p w:rsidR="00121906" w:rsidRDefault="00121906" w:rsidP="00737F28">
      <w:pPr>
        <w:pStyle w:val="a5"/>
        <w:ind w:firstLine="708"/>
        <w:jc w:val="both"/>
        <w:rPr>
          <w:b/>
          <w:bCs/>
          <w:i/>
          <w:color w:val="424242"/>
          <w:sz w:val="22"/>
          <w:szCs w:val="22"/>
        </w:rPr>
      </w:pPr>
    </w:p>
    <w:p w:rsidR="00737F28" w:rsidRDefault="00737F28" w:rsidP="00737F28">
      <w:pPr>
        <w:pStyle w:val="a5"/>
        <w:ind w:firstLine="708"/>
        <w:jc w:val="both"/>
        <w:rPr>
          <w:b/>
          <w:sz w:val="22"/>
          <w:szCs w:val="22"/>
        </w:rPr>
      </w:pPr>
      <w:r w:rsidRPr="00391767">
        <w:rPr>
          <w:b/>
          <w:sz w:val="22"/>
          <w:szCs w:val="22"/>
        </w:rPr>
        <w:t>Вопросы</w:t>
      </w:r>
      <w:r>
        <w:rPr>
          <w:b/>
          <w:sz w:val="22"/>
          <w:szCs w:val="22"/>
        </w:rPr>
        <w:t xml:space="preserve"> и</w:t>
      </w:r>
      <w:r w:rsidRPr="00391767">
        <w:rPr>
          <w:b/>
          <w:sz w:val="22"/>
          <w:szCs w:val="22"/>
        </w:rPr>
        <w:t xml:space="preserve"> задания:</w:t>
      </w:r>
    </w:p>
    <w:p w:rsidR="00737F28" w:rsidRDefault="00737F28" w:rsidP="00737F28">
      <w:pPr>
        <w:pStyle w:val="a5"/>
        <w:ind w:firstLine="708"/>
        <w:jc w:val="both"/>
        <w:rPr>
          <w:b/>
          <w:sz w:val="22"/>
          <w:szCs w:val="22"/>
          <w:u w:val="single"/>
        </w:rPr>
      </w:pPr>
      <w:r>
        <w:rPr>
          <w:b/>
          <w:sz w:val="22"/>
          <w:szCs w:val="22"/>
          <w:u w:val="single"/>
        </w:rPr>
        <w:t xml:space="preserve">20.04.2020 г. </w:t>
      </w:r>
    </w:p>
    <w:p w:rsidR="008750D5" w:rsidRPr="008750D5" w:rsidRDefault="008750D5" w:rsidP="00C9009E">
      <w:pPr>
        <w:pStyle w:val="a5"/>
        <w:ind w:firstLine="708"/>
        <w:jc w:val="both"/>
        <w:rPr>
          <w:sz w:val="22"/>
          <w:szCs w:val="22"/>
        </w:rPr>
      </w:pPr>
      <w:r w:rsidRPr="008750D5">
        <w:rPr>
          <w:sz w:val="22"/>
          <w:szCs w:val="22"/>
        </w:rPr>
        <w:t>1. Чем отличается материальная культура от духовной?</w:t>
      </w:r>
      <w:r w:rsidR="00C9009E">
        <w:rPr>
          <w:sz w:val="22"/>
          <w:szCs w:val="22"/>
        </w:rPr>
        <w:t xml:space="preserve"> </w:t>
      </w:r>
      <w:r w:rsidRPr="008750D5">
        <w:rPr>
          <w:sz w:val="22"/>
          <w:szCs w:val="22"/>
        </w:rPr>
        <w:t>Что общего между материальной и духовной культурой?</w:t>
      </w:r>
    </w:p>
    <w:p w:rsidR="00121906" w:rsidRPr="00EE77DB" w:rsidRDefault="00C9009E" w:rsidP="00121906">
      <w:pPr>
        <w:pStyle w:val="a5"/>
        <w:ind w:firstLine="708"/>
        <w:jc w:val="both"/>
        <w:rPr>
          <w:sz w:val="22"/>
          <w:szCs w:val="22"/>
        </w:rPr>
      </w:pPr>
      <w:r>
        <w:rPr>
          <w:sz w:val="22"/>
          <w:szCs w:val="22"/>
        </w:rPr>
        <w:t>2</w:t>
      </w:r>
      <w:r w:rsidR="00EE77DB" w:rsidRPr="00EE77DB">
        <w:rPr>
          <w:sz w:val="22"/>
          <w:szCs w:val="22"/>
        </w:rPr>
        <w:t xml:space="preserve">. </w:t>
      </w:r>
      <w:r w:rsidR="00121906" w:rsidRPr="00121906">
        <w:rPr>
          <w:sz w:val="22"/>
          <w:szCs w:val="22"/>
        </w:rPr>
        <w:t>Какие концепции происхождения морали Вы знаете?</w:t>
      </w:r>
    </w:p>
    <w:p w:rsidR="0025520E" w:rsidRPr="00EE77DB" w:rsidRDefault="00C9009E" w:rsidP="0025520E">
      <w:pPr>
        <w:ind w:firstLine="708"/>
        <w:jc w:val="both"/>
        <w:rPr>
          <w:b/>
          <w:sz w:val="22"/>
          <w:szCs w:val="22"/>
        </w:rPr>
      </w:pPr>
      <w:r>
        <w:rPr>
          <w:b/>
          <w:sz w:val="22"/>
          <w:szCs w:val="22"/>
        </w:rPr>
        <w:t>3</w:t>
      </w:r>
      <w:r w:rsidR="0025520E" w:rsidRPr="00EE77DB">
        <w:rPr>
          <w:b/>
          <w:sz w:val="22"/>
          <w:szCs w:val="22"/>
        </w:rPr>
        <w:t>. Наукой о морали, нравственности является</w:t>
      </w:r>
    </w:p>
    <w:p w:rsidR="0025520E" w:rsidRPr="00EE77DB" w:rsidRDefault="0025520E" w:rsidP="0025520E">
      <w:pPr>
        <w:ind w:firstLine="708"/>
        <w:jc w:val="both"/>
        <w:rPr>
          <w:sz w:val="22"/>
          <w:szCs w:val="22"/>
        </w:rPr>
      </w:pPr>
      <w:r w:rsidRPr="00EE77DB">
        <w:rPr>
          <w:sz w:val="22"/>
          <w:szCs w:val="22"/>
        </w:rPr>
        <w:t>1) этика</w:t>
      </w:r>
    </w:p>
    <w:p w:rsidR="0025520E" w:rsidRPr="00EE77DB" w:rsidRDefault="0025520E" w:rsidP="0025520E">
      <w:pPr>
        <w:ind w:firstLine="708"/>
        <w:jc w:val="both"/>
        <w:rPr>
          <w:sz w:val="22"/>
          <w:szCs w:val="22"/>
        </w:rPr>
      </w:pPr>
      <w:r w:rsidRPr="00EE77DB">
        <w:rPr>
          <w:sz w:val="22"/>
          <w:szCs w:val="22"/>
        </w:rPr>
        <w:t>2) эстетика</w:t>
      </w:r>
    </w:p>
    <w:p w:rsidR="0025520E" w:rsidRPr="00EE77DB" w:rsidRDefault="0025520E" w:rsidP="0025520E">
      <w:pPr>
        <w:ind w:firstLine="708"/>
        <w:jc w:val="both"/>
        <w:rPr>
          <w:sz w:val="22"/>
          <w:szCs w:val="22"/>
        </w:rPr>
      </w:pPr>
      <w:r w:rsidRPr="00EE77DB">
        <w:rPr>
          <w:sz w:val="22"/>
          <w:szCs w:val="22"/>
        </w:rPr>
        <w:t xml:space="preserve">3) </w:t>
      </w:r>
      <w:proofErr w:type="spellStart"/>
      <w:r w:rsidRPr="00EE77DB">
        <w:rPr>
          <w:sz w:val="22"/>
          <w:szCs w:val="22"/>
        </w:rPr>
        <w:t>экзистенция</w:t>
      </w:r>
      <w:proofErr w:type="spellEnd"/>
    </w:p>
    <w:p w:rsidR="0025520E" w:rsidRPr="00EE77DB" w:rsidRDefault="0025520E" w:rsidP="0025520E">
      <w:pPr>
        <w:ind w:firstLine="708"/>
        <w:jc w:val="both"/>
        <w:rPr>
          <w:sz w:val="22"/>
          <w:szCs w:val="22"/>
        </w:rPr>
      </w:pPr>
      <w:r w:rsidRPr="00EE77DB">
        <w:rPr>
          <w:sz w:val="22"/>
          <w:szCs w:val="22"/>
        </w:rPr>
        <w:t>4) эклектика</w:t>
      </w:r>
    </w:p>
    <w:p w:rsidR="0025520E" w:rsidRPr="00EE77DB" w:rsidRDefault="00C9009E" w:rsidP="0025520E">
      <w:pPr>
        <w:ind w:firstLine="708"/>
        <w:jc w:val="both"/>
        <w:rPr>
          <w:b/>
          <w:sz w:val="22"/>
          <w:szCs w:val="22"/>
        </w:rPr>
      </w:pPr>
      <w:r>
        <w:rPr>
          <w:b/>
          <w:sz w:val="22"/>
          <w:szCs w:val="22"/>
        </w:rPr>
        <w:t>4</w:t>
      </w:r>
      <w:r w:rsidR="0025520E" w:rsidRPr="00EE77DB">
        <w:rPr>
          <w:b/>
          <w:sz w:val="22"/>
          <w:szCs w:val="22"/>
        </w:rPr>
        <w:t>. Верны ли следующие суждения о морали?</w:t>
      </w:r>
    </w:p>
    <w:p w:rsidR="0025520E" w:rsidRPr="00EE77DB" w:rsidRDefault="0025520E" w:rsidP="0025520E">
      <w:pPr>
        <w:ind w:firstLine="708"/>
        <w:jc w:val="both"/>
        <w:rPr>
          <w:sz w:val="22"/>
          <w:szCs w:val="22"/>
        </w:rPr>
      </w:pPr>
      <w:r w:rsidRPr="00EE77DB">
        <w:rPr>
          <w:sz w:val="22"/>
          <w:szCs w:val="22"/>
        </w:rPr>
        <w:t>А. Мораль, как и право, является социальным регулятором.</w:t>
      </w:r>
    </w:p>
    <w:p w:rsidR="0025520E" w:rsidRPr="00EE77DB" w:rsidRDefault="0025520E" w:rsidP="0025520E">
      <w:pPr>
        <w:ind w:firstLine="708"/>
        <w:jc w:val="both"/>
        <w:rPr>
          <w:sz w:val="22"/>
          <w:szCs w:val="22"/>
        </w:rPr>
      </w:pPr>
      <w:r w:rsidRPr="00EE77DB">
        <w:rPr>
          <w:sz w:val="22"/>
          <w:szCs w:val="22"/>
        </w:rPr>
        <w:t>Б. За нарушение норм морали предполагаются санкции государства.</w:t>
      </w:r>
    </w:p>
    <w:p w:rsidR="0025520E" w:rsidRPr="00EE77DB" w:rsidRDefault="0025520E" w:rsidP="0025520E">
      <w:pPr>
        <w:ind w:firstLine="708"/>
        <w:jc w:val="both"/>
        <w:rPr>
          <w:sz w:val="22"/>
          <w:szCs w:val="22"/>
        </w:rPr>
      </w:pPr>
      <w:r w:rsidRPr="00EE77DB">
        <w:rPr>
          <w:sz w:val="22"/>
          <w:szCs w:val="22"/>
        </w:rPr>
        <w:t>1) верно только</w:t>
      </w:r>
      <w:proofErr w:type="gramStart"/>
      <w:r w:rsidRPr="00EE77DB">
        <w:rPr>
          <w:sz w:val="22"/>
          <w:szCs w:val="22"/>
        </w:rPr>
        <w:t xml:space="preserve"> А</w:t>
      </w:r>
      <w:proofErr w:type="gramEnd"/>
    </w:p>
    <w:p w:rsidR="0025520E" w:rsidRPr="00EE77DB" w:rsidRDefault="0025520E" w:rsidP="0025520E">
      <w:pPr>
        <w:ind w:firstLine="708"/>
        <w:jc w:val="both"/>
        <w:rPr>
          <w:sz w:val="22"/>
          <w:szCs w:val="22"/>
        </w:rPr>
      </w:pPr>
      <w:r w:rsidRPr="00EE77DB">
        <w:rPr>
          <w:sz w:val="22"/>
          <w:szCs w:val="22"/>
        </w:rPr>
        <w:t>2) верно только</w:t>
      </w:r>
      <w:proofErr w:type="gramStart"/>
      <w:r w:rsidRPr="00EE77DB">
        <w:rPr>
          <w:sz w:val="22"/>
          <w:szCs w:val="22"/>
        </w:rPr>
        <w:t xml:space="preserve"> Б</w:t>
      </w:r>
      <w:proofErr w:type="gramEnd"/>
    </w:p>
    <w:p w:rsidR="0025520E" w:rsidRPr="00EE77DB" w:rsidRDefault="0025520E" w:rsidP="0025520E">
      <w:pPr>
        <w:ind w:firstLine="708"/>
        <w:jc w:val="both"/>
        <w:rPr>
          <w:sz w:val="22"/>
          <w:szCs w:val="22"/>
        </w:rPr>
      </w:pPr>
      <w:r w:rsidRPr="00EE77DB">
        <w:rPr>
          <w:sz w:val="22"/>
          <w:szCs w:val="22"/>
        </w:rPr>
        <w:t>3) верны оба суждения</w:t>
      </w:r>
    </w:p>
    <w:p w:rsidR="0025520E" w:rsidRPr="00EE77DB" w:rsidRDefault="0025520E" w:rsidP="0025520E">
      <w:pPr>
        <w:ind w:firstLine="708"/>
        <w:jc w:val="both"/>
        <w:rPr>
          <w:sz w:val="22"/>
          <w:szCs w:val="22"/>
        </w:rPr>
      </w:pPr>
      <w:r w:rsidRPr="00EE77DB">
        <w:rPr>
          <w:sz w:val="22"/>
          <w:szCs w:val="22"/>
        </w:rPr>
        <w:t>4) оба суждения неверны</w:t>
      </w:r>
    </w:p>
    <w:p w:rsidR="0025520E" w:rsidRPr="00EE77DB" w:rsidRDefault="00C9009E" w:rsidP="0025520E">
      <w:pPr>
        <w:ind w:firstLine="708"/>
        <w:jc w:val="both"/>
        <w:rPr>
          <w:b/>
          <w:sz w:val="22"/>
          <w:szCs w:val="22"/>
        </w:rPr>
      </w:pPr>
      <w:r>
        <w:rPr>
          <w:b/>
          <w:sz w:val="22"/>
          <w:szCs w:val="22"/>
        </w:rPr>
        <w:t>5</w:t>
      </w:r>
      <w:r w:rsidR="0025520E" w:rsidRPr="00EE77DB">
        <w:rPr>
          <w:b/>
          <w:sz w:val="22"/>
          <w:szCs w:val="22"/>
        </w:rPr>
        <w:t>. Ниже приведен перечень терминов. Все они, за исключением двух, относятся к высшим моральным ценностям.</w:t>
      </w:r>
    </w:p>
    <w:p w:rsidR="0025520E" w:rsidRPr="00EE77DB" w:rsidRDefault="0025520E" w:rsidP="0025520E">
      <w:pPr>
        <w:ind w:firstLine="708"/>
        <w:jc w:val="both"/>
        <w:rPr>
          <w:sz w:val="22"/>
          <w:szCs w:val="22"/>
        </w:rPr>
      </w:pPr>
      <w:r w:rsidRPr="00EE77DB">
        <w:rPr>
          <w:sz w:val="22"/>
          <w:szCs w:val="22"/>
        </w:rPr>
        <w:t>1) добро                2) смысл жизни                3) деньги</w:t>
      </w:r>
    </w:p>
    <w:p w:rsidR="0025520E" w:rsidRPr="00EE77DB" w:rsidRDefault="0025520E" w:rsidP="0025520E">
      <w:pPr>
        <w:ind w:firstLine="708"/>
        <w:jc w:val="both"/>
        <w:rPr>
          <w:sz w:val="22"/>
          <w:szCs w:val="22"/>
        </w:rPr>
      </w:pPr>
      <w:r w:rsidRPr="00EE77DB">
        <w:rPr>
          <w:sz w:val="22"/>
          <w:szCs w:val="22"/>
        </w:rPr>
        <w:t>4) свобода            5) собственность              6) счастье</w:t>
      </w:r>
    </w:p>
    <w:p w:rsidR="0025520E" w:rsidRPr="00EE77DB" w:rsidRDefault="00C9009E" w:rsidP="0025520E">
      <w:pPr>
        <w:shd w:val="clear" w:color="auto" w:fill="FFFFFF"/>
        <w:ind w:firstLine="708"/>
        <w:jc w:val="both"/>
        <w:rPr>
          <w:rFonts w:ascii="Calibri" w:hAnsi="Calibri" w:cs="Calibri"/>
          <w:color w:val="000000"/>
          <w:sz w:val="22"/>
          <w:szCs w:val="22"/>
        </w:rPr>
      </w:pPr>
      <w:r>
        <w:rPr>
          <w:b/>
          <w:sz w:val="22"/>
          <w:szCs w:val="22"/>
        </w:rPr>
        <w:lastRenderedPageBreak/>
        <w:t>6</w:t>
      </w:r>
      <w:r w:rsidR="0025520E" w:rsidRPr="00EE77DB">
        <w:rPr>
          <w:b/>
          <w:sz w:val="22"/>
          <w:szCs w:val="22"/>
        </w:rPr>
        <w:t>.</w:t>
      </w:r>
      <w:r w:rsidR="0025520E" w:rsidRPr="00EE77DB">
        <w:rPr>
          <w:sz w:val="22"/>
          <w:szCs w:val="22"/>
        </w:rPr>
        <w:t xml:space="preserve"> </w:t>
      </w:r>
      <w:r w:rsidR="0025520E" w:rsidRPr="00EE77DB">
        <w:rPr>
          <w:b/>
          <w:bCs/>
          <w:color w:val="000000"/>
          <w:sz w:val="22"/>
          <w:szCs w:val="22"/>
        </w:rPr>
        <w:t>Прочитайте приведённый ниже текст, в котором пропущен ряд слов. Выберите из предлагаемого списка слова, которые необходимо вставить на место пропусков.</w:t>
      </w:r>
      <w:r w:rsidR="0025520E" w:rsidRPr="00EE77DB">
        <w:rPr>
          <w:rFonts w:ascii="Calibri" w:hAnsi="Calibri" w:cs="Calibri"/>
          <w:color w:val="000000"/>
          <w:sz w:val="22"/>
          <w:szCs w:val="22"/>
        </w:rPr>
        <w:t xml:space="preserve"> </w:t>
      </w:r>
      <w:r w:rsidR="0025520E" w:rsidRPr="00EE77DB">
        <w:rPr>
          <w:color w:val="000000"/>
          <w:sz w:val="22"/>
          <w:szCs w:val="22"/>
        </w:rPr>
        <w:t>Слова в списке даны в именительном падеже. Каждое слово (словосочетание) может быть использовано только один раз.</w:t>
      </w:r>
    </w:p>
    <w:p w:rsidR="0025520E" w:rsidRPr="00EE77DB" w:rsidRDefault="0025520E" w:rsidP="0025520E">
      <w:pPr>
        <w:shd w:val="clear" w:color="auto" w:fill="FFFFFF"/>
        <w:jc w:val="both"/>
        <w:rPr>
          <w:rFonts w:ascii="Calibri" w:hAnsi="Calibri" w:cs="Calibri"/>
          <w:color w:val="000000"/>
          <w:sz w:val="22"/>
          <w:szCs w:val="22"/>
        </w:rPr>
      </w:pPr>
      <w:r w:rsidRPr="00EE77DB">
        <w:rPr>
          <w:color w:val="000000"/>
          <w:sz w:val="22"/>
          <w:szCs w:val="22"/>
        </w:rPr>
        <w:t> </w:t>
      </w:r>
      <w:r w:rsidRPr="00EE77DB">
        <w:rPr>
          <w:color w:val="000000"/>
          <w:sz w:val="22"/>
          <w:szCs w:val="22"/>
        </w:rPr>
        <w:tab/>
        <w:t>«Моральные оценки поступков позволяют оценивать их как хорошие или дурные, приносящие добро или причиняющие зло и заслуживающие________(А). К основным ______(Б) и ценностям относятся: доброта, чувство долга,________(В), справедливость и т. п. Ориентируясь на них, мы даём оценку своих и чужих поступков с моральной точки зрения.</w:t>
      </w:r>
    </w:p>
    <w:p w:rsidR="0025520E" w:rsidRPr="00EE77DB" w:rsidRDefault="0025520E" w:rsidP="0025520E">
      <w:pPr>
        <w:shd w:val="clear" w:color="auto" w:fill="FFFFFF"/>
        <w:ind w:firstLine="708"/>
        <w:jc w:val="both"/>
        <w:rPr>
          <w:rFonts w:ascii="Calibri" w:hAnsi="Calibri" w:cs="Calibri"/>
          <w:color w:val="000000"/>
          <w:sz w:val="22"/>
          <w:szCs w:val="22"/>
        </w:rPr>
      </w:pPr>
      <w:r w:rsidRPr="00EE77DB">
        <w:rPr>
          <w:color w:val="000000"/>
          <w:sz w:val="22"/>
          <w:szCs w:val="22"/>
        </w:rPr>
        <w:t xml:space="preserve">Моральные нормы наряду с ________(Г) являются основными регуляторами поведения людей в обществе. Мораль — это, прежде всего,__________(Д) поведения человека, </w:t>
      </w:r>
      <w:proofErr w:type="gramStart"/>
      <w:r w:rsidRPr="00EE77DB">
        <w:rPr>
          <w:color w:val="000000"/>
          <w:sz w:val="22"/>
          <w:szCs w:val="22"/>
        </w:rPr>
        <w:t>основанный</w:t>
      </w:r>
      <w:proofErr w:type="gramEnd"/>
      <w:r w:rsidRPr="00EE77DB">
        <w:rPr>
          <w:color w:val="000000"/>
          <w:sz w:val="22"/>
          <w:szCs w:val="22"/>
        </w:rPr>
        <w:t xml:space="preserve"> на его воле, долге, совести.</w:t>
      </w:r>
    </w:p>
    <w:p w:rsidR="0025520E" w:rsidRPr="00EE77DB" w:rsidRDefault="0025520E" w:rsidP="0025520E">
      <w:pPr>
        <w:shd w:val="clear" w:color="auto" w:fill="FFFFFF"/>
        <w:ind w:firstLine="708"/>
        <w:jc w:val="both"/>
        <w:rPr>
          <w:rFonts w:ascii="Calibri" w:hAnsi="Calibri" w:cs="Calibri"/>
          <w:color w:val="000000"/>
          <w:sz w:val="22"/>
          <w:szCs w:val="22"/>
        </w:rPr>
      </w:pPr>
      <w:r w:rsidRPr="00EE77DB">
        <w:rPr>
          <w:color w:val="000000"/>
          <w:sz w:val="22"/>
          <w:szCs w:val="22"/>
        </w:rPr>
        <w:t xml:space="preserve">Она присуща не только отдельным личностям, но и________(Е), </w:t>
      </w:r>
      <w:proofErr w:type="gramStart"/>
      <w:r w:rsidRPr="00EE77DB">
        <w:rPr>
          <w:color w:val="000000"/>
          <w:sz w:val="22"/>
          <w:szCs w:val="22"/>
        </w:rPr>
        <w:t>которое</w:t>
      </w:r>
      <w:proofErr w:type="gramEnd"/>
      <w:r w:rsidRPr="00EE77DB">
        <w:rPr>
          <w:color w:val="000000"/>
          <w:sz w:val="22"/>
          <w:szCs w:val="22"/>
        </w:rPr>
        <w:t xml:space="preserve"> также оперирует категориями морали, даёт моральные оценки».</w:t>
      </w:r>
    </w:p>
    <w:p w:rsidR="0025520E" w:rsidRPr="00EE77DB" w:rsidRDefault="0025520E" w:rsidP="0025520E">
      <w:pPr>
        <w:shd w:val="clear" w:color="auto" w:fill="FFFFFF"/>
        <w:jc w:val="both"/>
        <w:rPr>
          <w:rFonts w:ascii="Calibri" w:hAnsi="Calibri" w:cs="Calibri"/>
          <w:color w:val="000000"/>
          <w:sz w:val="22"/>
          <w:szCs w:val="22"/>
        </w:rPr>
      </w:pPr>
      <w:r w:rsidRPr="00EE77DB">
        <w:rPr>
          <w:color w:val="000000"/>
          <w:sz w:val="22"/>
          <w:szCs w:val="22"/>
        </w:rPr>
        <w:t> </w:t>
      </w:r>
      <w:r w:rsidRPr="00EE77DB">
        <w:rPr>
          <w:color w:val="000000"/>
          <w:sz w:val="22"/>
          <w:szCs w:val="22"/>
        </w:rPr>
        <w:tab/>
        <w:t>Список терминов: </w:t>
      </w:r>
    </w:p>
    <w:tbl>
      <w:tblPr>
        <w:tblW w:w="9476" w:type="dxa"/>
        <w:tblInd w:w="-60" w:type="dxa"/>
        <w:shd w:val="clear" w:color="auto" w:fill="FFFFFF"/>
        <w:tblCellMar>
          <w:top w:w="15" w:type="dxa"/>
          <w:left w:w="15" w:type="dxa"/>
          <w:bottom w:w="15" w:type="dxa"/>
          <w:right w:w="15" w:type="dxa"/>
        </w:tblCellMar>
        <w:tblLook w:val="04A0" w:firstRow="1" w:lastRow="0" w:firstColumn="1" w:lastColumn="0" w:noHBand="0" w:noVBand="1"/>
      </w:tblPr>
      <w:tblGrid>
        <w:gridCol w:w="3097"/>
        <w:gridCol w:w="2552"/>
        <w:gridCol w:w="3827"/>
      </w:tblGrid>
      <w:tr w:rsidR="0025520E" w:rsidRPr="00EE77DB" w:rsidTr="00E83681">
        <w:tc>
          <w:tcPr>
            <w:tcW w:w="3097"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5520E" w:rsidRPr="00EE77DB" w:rsidRDefault="0025520E" w:rsidP="00E83681">
            <w:pPr>
              <w:spacing w:line="0" w:lineRule="atLeast"/>
              <w:rPr>
                <w:rFonts w:ascii="Calibri" w:hAnsi="Calibri" w:cs="Calibri"/>
                <w:color w:val="000000"/>
                <w:sz w:val="22"/>
                <w:szCs w:val="22"/>
              </w:rPr>
            </w:pPr>
            <w:r w:rsidRPr="00EE77DB">
              <w:rPr>
                <w:color w:val="000000"/>
                <w:sz w:val="22"/>
                <w:szCs w:val="22"/>
              </w:rPr>
              <w:t>1) моральные категории</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5520E" w:rsidRPr="00EE77DB" w:rsidRDefault="0025520E" w:rsidP="00E83681">
            <w:pPr>
              <w:spacing w:line="0" w:lineRule="atLeast"/>
              <w:rPr>
                <w:rFonts w:ascii="Calibri" w:hAnsi="Calibri" w:cs="Calibri"/>
                <w:color w:val="000000"/>
                <w:sz w:val="22"/>
                <w:szCs w:val="22"/>
              </w:rPr>
            </w:pPr>
            <w:r w:rsidRPr="00EE77DB">
              <w:rPr>
                <w:color w:val="000000"/>
                <w:sz w:val="22"/>
                <w:szCs w:val="22"/>
              </w:rPr>
              <w:t>2) производство</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5520E" w:rsidRPr="00EE77DB" w:rsidRDefault="0025520E" w:rsidP="00E83681">
            <w:pPr>
              <w:spacing w:line="0" w:lineRule="atLeast"/>
              <w:rPr>
                <w:rFonts w:ascii="Calibri" w:hAnsi="Calibri" w:cs="Calibri"/>
                <w:color w:val="000000"/>
                <w:sz w:val="22"/>
                <w:szCs w:val="22"/>
              </w:rPr>
            </w:pPr>
            <w:r w:rsidRPr="00EE77DB">
              <w:rPr>
                <w:color w:val="000000"/>
                <w:sz w:val="22"/>
                <w:szCs w:val="22"/>
              </w:rPr>
              <w:t>3) порицание</w:t>
            </w:r>
          </w:p>
        </w:tc>
      </w:tr>
      <w:tr w:rsidR="0025520E" w:rsidRPr="00EE77DB" w:rsidTr="00E83681">
        <w:tc>
          <w:tcPr>
            <w:tcW w:w="3097"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5520E" w:rsidRPr="00EE77DB" w:rsidRDefault="0025520E" w:rsidP="00E83681">
            <w:pPr>
              <w:spacing w:line="0" w:lineRule="atLeast"/>
              <w:rPr>
                <w:rFonts w:ascii="Calibri" w:hAnsi="Calibri" w:cs="Calibri"/>
                <w:color w:val="000000"/>
                <w:sz w:val="22"/>
                <w:szCs w:val="22"/>
              </w:rPr>
            </w:pPr>
            <w:r w:rsidRPr="00EE77DB">
              <w:rPr>
                <w:color w:val="000000"/>
                <w:sz w:val="22"/>
                <w:szCs w:val="22"/>
              </w:rPr>
              <w:t>4) активность</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5520E" w:rsidRPr="00EE77DB" w:rsidRDefault="0025520E" w:rsidP="00E83681">
            <w:pPr>
              <w:spacing w:line="0" w:lineRule="atLeast"/>
              <w:rPr>
                <w:rFonts w:ascii="Calibri" w:hAnsi="Calibri" w:cs="Calibri"/>
                <w:color w:val="000000"/>
                <w:sz w:val="22"/>
                <w:szCs w:val="22"/>
              </w:rPr>
            </w:pPr>
            <w:r w:rsidRPr="00EE77DB">
              <w:rPr>
                <w:color w:val="000000"/>
                <w:sz w:val="22"/>
                <w:szCs w:val="22"/>
              </w:rPr>
              <w:t>5) совесть</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5520E" w:rsidRPr="00EE77DB" w:rsidRDefault="0025520E" w:rsidP="00E83681">
            <w:pPr>
              <w:spacing w:line="0" w:lineRule="atLeast"/>
              <w:rPr>
                <w:rFonts w:ascii="Calibri" w:hAnsi="Calibri" w:cs="Calibri"/>
                <w:color w:val="000000"/>
                <w:sz w:val="22"/>
                <w:szCs w:val="22"/>
              </w:rPr>
            </w:pPr>
            <w:r w:rsidRPr="00EE77DB">
              <w:rPr>
                <w:color w:val="000000"/>
                <w:sz w:val="22"/>
                <w:szCs w:val="22"/>
              </w:rPr>
              <w:t>6) внутренний регулятор</w:t>
            </w:r>
          </w:p>
        </w:tc>
      </w:tr>
      <w:tr w:rsidR="0025520E" w:rsidRPr="00EE77DB" w:rsidTr="00E83681">
        <w:tc>
          <w:tcPr>
            <w:tcW w:w="3097"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5520E" w:rsidRPr="00EE77DB" w:rsidRDefault="0025520E" w:rsidP="00E83681">
            <w:pPr>
              <w:spacing w:line="0" w:lineRule="atLeast"/>
              <w:rPr>
                <w:rFonts w:ascii="Calibri" w:hAnsi="Calibri" w:cs="Calibri"/>
                <w:color w:val="000000"/>
                <w:sz w:val="22"/>
                <w:szCs w:val="22"/>
              </w:rPr>
            </w:pPr>
            <w:r w:rsidRPr="00EE77DB">
              <w:rPr>
                <w:color w:val="000000"/>
                <w:sz w:val="22"/>
                <w:szCs w:val="22"/>
              </w:rPr>
              <w:t>7) польза</w:t>
            </w:r>
          </w:p>
        </w:tc>
        <w:tc>
          <w:tcPr>
            <w:tcW w:w="2552"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5520E" w:rsidRPr="00EE77DB" w:rsidRDefault="0025520E" w:rsidP="00E83681">
            <w:pPr>
              <w:spacing w:line="0" w:lineRule="atLeast"/>
              <w:rPr>
                <w:rFonts w:ascii="Calibri" w:hAnsi="Calibri" w:cs="Calibri"/>
                <w:color w:val="000000"/>
                <w:sz w:val="22"/>
                <w:szCs w:val="22"/>
              </w:rPr>
            </w:pPr>
            <w:r w:rsidRPr="00EE77DB">
              <w:rPr>
                <w:color w:val="000000"/>
                <w:sz w:val="22"/>
                <w:szCs w:val="22"/>
              </w:rPr>
              <w:t>8) общественное мнение</w:t>
            </w:r>
          </w:p>
        </w:tc>
        <w:tc>
          <w:tcPr>
            <w:tcW w:w="3827" w:type="dxa"/>
            <w:tcBorders>
              <w:top w:val="single" w:sz="2" w:space="0" w:color="000000"/>
              <w:left w:val="single" w:sz="2" w:space="0" w:color="000000"/>
              <w:bottom w:val="single" w:sz="2" w:space="0" w:color="000000"/>
              <w:right w:val="single" w:sz="2" w:space="0" w:color="000000"/>
            </w:tcBorders>
            <w:shd w:val="clear" w:color="auto" w:fill="FFFFFF"/>
            <w:tcMar>
              <w:top w:w="60" w:type="dxa"/>
              <w:left w:w="60" w:type="dxa"/>
              <w:bottom w:w="60" w:type="dxa"/>
              <w:right w:w="60" w:type="dxa"/>
            </w:tcMar>
            <w:vAlign w:val="center"/>
            <w:hideMark/>
          </w:tcPr>
          <w:p w:rsidR="0025520E" w:rsidRPr="00EE77DB" w:rsidRDefault="0025520E" w:rsidP="00E83681">
            <w:pPr>
              <w:spacing w:line="0" w:lineRule="atLeast"/>
              <w:rPr>
                <w:rFonts w:ascii="Calibri" w:hAnsi="Calibri" w:cs="Calibri"/>
                <w:color w:val="000000"/>
                <w:sz w:val="22"/>
                <w:szCs w:val="22"/>
              </w:rPr>
            </w:pPr>
            <w:r w:rsidRPr="00EE77DB">
              <w:rPr>
                <w:color w:val="000000"/>
                <w:sz w:val="22"/>
                <w:szCs w:val="22"/>
              </w:rPr>
              <w:t>9) право</w:t>
            </w:r>
          </w:p>
        </w:tc>
      </w:tr>
    </w:tbl>
    <w:p w:rsidR="002E58FC" w:rsidRDefault="002E58FC" w:rsidP="002F2849">
      <w:pPr>
        <w:ind w:firstLine="708"/>
        <w:jc w:val="both"/>
        <w:rPr>
          <w:b/>
        </w:rPr>
      </w:pPr>
    </w:p>
    <w:p w:rsidR="00C9009E" w:rsidRDefault="0025520E" w:rsidP="0025520E">
      <w:pPr>
        <w:ind w:firstLine="708"/>
        <w:jc w:val="both"/>
        <w:rPr>
          <w:b/>
          <w:u w:val="single"/>
        </w:rPr>
      </w:pPr>
      <w:proofErr w:type="gramStart"/>
      <w:r w:rsidRPr="0025520E">
        <w:rPr>
          <w:b/>
          <w:u w:val="single"/>
        </w:rPr>
        <w:t>Творческие</w:t>
      </w:r>
      <w:proofErr w:type="gramEnd"/>
      <w:r w:rsidRPr="0025520E">
        <w:rPr>
          <w:b/>
          <w:u w:val="single"/>
        </w:rPr>
        <w:t xml:space="preserve"> </w:t>
      </w:r>
      <w:r>
        <w:rPr>
          <w:b/>
          <w:u w:val="single"/>
        </w:rPr>
        <w:t>з</w:t>
      </w:r>
      <w:r w:rsidR="00C9009E">
        <w:rPr>
          <w:b/>
          <w:u w:val="single"/>
        </w:rPr>
        <w:t>адание</w:t>
      </w:r>
    </w:p>
    <w:p w:rsidR="0025520E" w:rsidRDefault="0025520E" w:rsidP="0025520E">
      <w:pPr>
        <w:ind w:firstLine="708"/>
        <w:jc w:val="both"/>
        <w:rPr>
          <w:b/>
          <w:u w:val="single"/>
        </w:rPr>
      </w:pPr>
      <w:r w:rsidRPr="002F2849">
        <w:rPr>
          <w:b/>
          <w:u w:val="single"/>
        </w:rPr>
        <w:t xml:space="preserve">27.04.2020 г. </w:t>
      </w:r>
    </w:p>
    <w:p w:rsidR="002E297E" w:rsidRDefault="0025520E" w:rsidP="000E0EC7">
      <w:pPr>
        <w:ind w:firstLine="708"/>
        <w:jc w:val="both"/>
      </w:pPr>
      <w:r>
        <w:rPr>
          <w:b/>
        </w:rPr>
        <w:t>1</w:t>
      </w:r>
      <w:r w:rsidR="00AF3C57">
        <w:rPr>
          <w:b/>
        </w:rPr>
        <w:t xml:space="preserve">. </w:t>
      </w:r>
      <w:r>
        <w:t>Н</w:t>
      </w:r>
      <w:r w:rsidR="000E0EC7">
        <w:t>аписать эссе по теме</w:t>
      </w:r>
      <w:r w:rsidR="002E297E">
        <w:t xml:space="preserve"> (на выбор студента)</w:t>
      </w:r>
      <w:r w:rsidR="00142F10">
        <w:t>:</w:t>
      </w:r>
    </w:p>
    <w:p w:rsidR="002E297E" w:rsidRDefault="002E297E" w:rsidP="000E0EC7">
      <w:pPr>
        <w:ind w:firstLine="708"/>
        <w:jc w:val="both"/>
      </w:pPr>
      <w:r>
        <w:t xml:space="preserve">1) </w:t>
      </w:r>
      <w:r w:rsidR="000E0EC7" w:rsidRPr="000E0EC7">
        <w:t>«Как я понимаю, что такое добро и зло?»</w:t>
      </w:r>
      <w:r>
        <w:t>;</w:t>
      </w:r>
    </w:p>
    <w:p w:rsidR="000E0EC7" w:rsidRDefault="002E297E" w:rsidP="000E0EC7">
      <w:pPr>
        <w:ind w:firstLine="708"/>
        <w:jc w:val="both"/>
      </w:pPr>
      <w:r>
        <w:t xml:space="preserve">2) </w:t>
      </w:r>
      <w:r w:rsidR="000E0EC7">
        <w:t>«</w:t>
      </w:r>
      <w:r w:rsidR="00FF6E4C" w:rsidRPr="00FF6E4C">
        <w:t>Мораль и нравственность и их роль в обществе</w:t>
      </w:r>
      <w:r w:rsidR="000E0EC7">
        <w:t>».</w:t>
      </w:r>
    </w:p>
    <w:p w:rsidR="00142F10" w:rsidRDefault="00142F10" w:rsidP="000E0EC7">
      <w:pPr>
        <w:ind w:firstLine="708"/>
        <w:jc w:val="both"/>
      </w:pPr>
      <w:r>
        <w:t>3) «Золотое правило нравственности»</w:t>
      </w:r>
    </w:p>
    <w:p w:rsidR="002E297E" w:rsidRPr="00121906" w:rsidRDefault="002E297E" w:rsidP="000E0EC7">
      <w:pPr>
        <w:ind w:firstLine="708"/>
        <w:jc w:val="both"/>
        <w:rPr>
          <w:i/>
        </w:rPr>
      </w:pPr>
      <w:r w:rsidRPr="00121906">
        <w:rPr>
          <w:i/>
        </w:rPr>
        <w:t xml:space="preserve">(Эссе — это </w:t>
      </w:r>
      <w:r w:rsidRPr="00121906">
        <w:rPr>
          <w:b/>
          <w:i/>
          <w:color w:val="FF0000"/>
          <w:u w:val="single"/>
        </w:rPr>
        <w:t>краткое</w:t>
      </w:r>
      <w:r w:rsidRPr="00121906">
        <w:rPr>
          <w:i/>
        </w:rPr>
        <w:t xml:space="preserve"> сочинение в прозе, выражающее </w:t>
      </w:r>
      <w:r w:rsidRPr="00121906">
        <w:rPr>
          <w:b/>
          <w:i/>
          <w:color w:val="FF0000"/>
          <w:u w:val="single"/>
        </w:rPr>
        <w:t>личную</w:t>
      </w:r>
      <w:proofErr w:type="gramStart"/>
      <w:r w:rsidR="00121906">
        <w:rPr>
          <w:b/>
          <w:i/>
          <w:color w:val="FF0000"/>
          <w:u w:val="single"/>
        </w:rPr>
        <w:t xml:space="preserve"> (!!!)</w:t>
      </w:r>
      <w:r w:rsidRPr="00121906">
        <w:rPr>
          <w:b/>
          <w:i/>
          <w:color w:val="FF0000"/>
          <w:u w:val="single"/>
        </w:rPr>
        <w:t xml:space="preserve"> </w:t>
      </w:r>
      <w:proofErr w:type="gramEnd"/>
      <w:r w:rsidRPr="00121906">
        <w:rPr>
          <w:b/>
          <w:i/>
          <w:color w:val="FF0000"/>
          <w:u w:val="single"/>
        </w:rPr>
        <w:t>позицию автора</w:t>
      </w:r>
      <w:r w:rsidR="00121906">
        <w:rPr>
          <w:b/>
          <w:i/>
          <w:color w:val="FF0000"/>
          <w:u w:val="single"/>
        </w:rPr>
        <w:t xml:space="preserve"> </w:t>
      </w:r>
      <w:r w:rsidRPr="00121906">
        <w:rPr>
          <w:i/>
        </w:rPr>
        <w:t xml:space="preserve"> по конкретному поводу</w:t>
      </w:r>
      <w:bookmarkStart w:id="0" w:name="_GoBack"/>
      <w:bookmarkEnd w:id="0"/>
      <w:r w:rsidR="00FF6E4C">
        <w:rPr>
          <w:i/>
        </w:rPr>
        <w:t xml:space="preserve"> или предмету</w:t>
      </w:r>
      <w:r w:rsidRPr="00121906">
        <w:rPr>
          <w:i/>
        </w:rPr>
        <w:t>)</w:t>
      </w:r>
    </w:p>
    <w:sectPr w:rsidR="002E297E" w:rsidRPr="00121906" w:rsidSect="00DC0626">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065A4"/>
    <w:multiLevelType w:val="hybridMultilevel"/>
    <w:tmpl w:val="F5DC9718"/>
    <w:lvl w:ilvl="0" w:tplc="8A9C10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68"/>
    <w:rsid w:val="00005FF3"/>
    <w:rsid w:val="00016636"/>
    <w:rsid w:val="00023CF3"/>
    <w:rsid w:val="000351A3"/>
    <w:rsid w:val="00046898"/>
    <w:rsid w:val="0009708B"/>
    <w:rsid w:val="000E0EC7"/>
    <w:rsid w:val="00121906"/>
    <w:rsid w:val="00142F10"/>
    <w:rsid w:val="001549D4"/>
    <w:rsid w:val="00161559"/>
    <w:rsid w:val="001D5708"/>
    <w:rsid w:val="002020AC"/>
    <w:rsid w:val="002130A1"/>
    <w:rsid w:val="00213494"/>
    <w:rsid w:val="002461BC"/>
    <w:rsid w:val="0025520E"/>
    <w:rsid w:val="00266614"/>
    <w:rsid w:val="00281DEE"/>
    <w:rsid w:val="002C4E2B"/>
    <w:rsid w:val="002E297E"/>
    <w:rsid w:val="002E58FC"/>
    <w:rsid w:val="002F2849"/>
    <w:rsid w:val="002F6A90"/>
    <w:rsid w:val="00314D1A"/>
    <w:rsid w:val="003529C6"/>
    <w:rsid w:val="00382A5C"/>
    <w:rsid w:val="00390660"/>
    <w:rsid w:val="00391767"/>
    <w:rsid w:val="004010A5"/>
    <w:rsid w:val="00426CAC"/>
    <w:rsid w:val="004C4D40"/>
    <w:rsid w:val="004E03F2"/>
    <w:rsid w:val="00543FC5"/>
    <w:rsid w:val="00573F8C"/>
    <w:rsid w:val="00593188"/>
    <w:rsid w:val="005C53EA"/>
    <w:rsid w:val="005D5773"/>
    <w:rsid w:val="0061282E"/>
    <w:rsid w:val="00616175"/>
    <w:rsid w:val="0068544D"/>
    <w:rsid w:val="00690F00"/>
    <w:rsid w:val="0069102B"/>
    <w:rsid w:val="00691F81"/>
    <w:rsid w:val="006B1D9A"/>
    <w:rsid w:val="006B7990"/>
    <w:rsid w:val="00717C74"/>
    <w:rsid w:val="00737F28"/>
    <w:rsid w:val="00746BA1"/>
    <w:rsid w:val="00755BA6"/>
    <w:rsid w:val="00760803"/>
    <w:rsid w:val="00797E91"/>
    <w:rsid w:val="007C3D1A"/>
    <w:rsid w:val="00804C4A"/>
    <w:rsid w:val="008750D5"/>
    <w:rsid w:val="00876935"/>
    <w:rsid w:val="00881C7E"/>
    <w:rsid w:val="009660E9"/>
    <w:rsid w:val="009911FD"/>
    <w:rsid w:val="00A4362A"/>
    <w:rsid w:val="00A558E3"/>
    <w:rsid w:val="00A62D12"/>
    <w:rsid w:val="00A86FBE"/>
    <w:rsid w:val="00AE1568"/>
    <w:rsid w:val="00AE266B"/>
    <w:rsid w:val="00AF3C57"/>
    <w:rsid w:val="00B729C8"/>
    <w:rsid w:val="00B85544"/>
    <w:rsid w:val="00C017F8"/>
    <w:rsid w:val="00C1597F"/>
    <w:rsid w:val="00C5707D"/>
    <w:rsid w:val="00C73DB0"/>
    <w:rsid w:val="00C833DD"/>
    <w:rsid w:val="00C9009E"/>
    <w:rsid w:val="00D05BD3"/>
    <w:rsid w:val="00D26838"/>
    <w:rsid w:val="00D4075E"/>
    <w:rsid w:val="00D419E2"/>
    <w:rsid w:val="00D45663"/>
    <w:rsid w:val="00D47AAB"/>
    <w:rsid w:val="00D5516F"/>
    <w:rsid w:val="00D91032"/>
    <w:rsid w:val="00DC0626"/>
    <w:rsid w:val="00DC38B1"/>
    <w:rsid w:val="00DF73EC"/>
    <w:rsid w:val="00E0041F"/>
    <w:rsid w:val="00E3182B"/>
    <w:rsid w:val="00E6135F"/>
    <w:rsid w:val="00E61D86"/>
    <w:rsid w:val="00E835EE"/>
    <w:rsid w:val="00EC5F1A"/>
    <w:rsid w:val="00ED2F72"/>
    <w:rsid w:val="00EE77DB"/>
    <w:rsid w:val="00F2765D"/>
    <w:rsid w:val="00F313A4"/>
    <w:rsid w:val="00F57157"/>
    <w:rsid w:val="00F81302"/>
    <w:rsid w:val="00F917CF"/>
    <w:rsid w:val="00FB1117"/>
    <w:rsid w:val="00FC5CA5"/>
    <w:rsid w:val="00FD3DD3"/>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3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E03F2"/>
    <w:rPr>
      <w:b/>
      <w:sz w:val="28"/>
      <w:szCs w:val="28"/>
    </w:rPr>
  </w:style>
  <w:style w:type="character" w:customStyle="1" w:styleId="a4">
    <w:name w:val="Основной текст Знак"/>
    <w:basedOn w:val="a0"/>
    <w:link w:val="a3"/>
    <w:uiPriority w:val="99"/>
    <w:rsid w:val="004E03F2"/>
    <w:rPr>
      <w:rFonts w:ascii="Times New Roman" w:eastAsia="Times New Roman" w:hAnsi="Times New Roman" w:cs="Times New Roman"/>
      <w:b/>
      <w:sz w:val="28"/>
      <w:szCs w:val="28"/>
      <w:lang w:eastAsia="ru-RU"/>
    </w:rPr>
  </w:style>
  <w:style w:type="paragraph" w:customStyle="1" w:styleId="ConsPlusNormal">
    <w:name w:val="ConsPlusNormal"/>
    <w:rsid w:val="004E03F2"/>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4E03F2"/>
    <w:pPr>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uiPriority w:val="99"/>
    <w:rsid w:val="004E03F2"/>
    <w:rPr>
      <w:rFonts w:cs="Times New Roman"/>
    </w:rPr>
  </w:style>
  <w:style w:type="paragraph" w:styleId="a6">
    <w:name w:val="List Paragraph"/>
    <w:basedOn w:val="a"/>
    <w:uiPriority w:val="34"/>
    <w:qFormat/>
    <w:rsid w:val="0061282E"/>
    <w:pPr>
      <w:ind w:left="720"/>
      <w:contextualSpacing/>
    </w:pPr>
  </w:style>
  <w:style w:type="character" w:styleId="a7">
    <w:name w:val="Strong"/>
    <w:basedOn w:val="a0"/>
    <w:uiPriority w:val="22"/>
    <w:qFormat/>
    <w:rsid w:val="004010A5"/>
    <w:rPr>
      <w:rFonts w:ascii="Times New Roman" w:hAnsi="Times New Roman" w:cs="Times New Roman"/>
      <w:b/>
    </w:rPr>
  </w:style>
  <w:style w:type="character" w:styleId="a8">
    <w:name w:val="Emphasis"/>
    <w:basedOn w:val="a0"/>
    <w:uiPriority w:val="20"/>
    <w:qFormat/>
    <w:rsid w:val="004010A5"/>
    <w:rPr>
      <w:rFonts w:cs="Times New Roman"/>
      <w:i/>
    </w:rPr>
  </w:style>
  <w:style w:type="character" w:customStyle="1" w:styleId="apple-converted-space">
    <w:name w:val="apple-converted-space"/>
    <w:basedOn w:val="a0"/>
    <w:rsid w:val="004010A5"/>
  </w:style>
  <w:style w:type="table" w:styleId="a9">
    <w:name w:val="Table Grid"/>
    <w:basedOn w:val="a1"/>
    <w:rsid w:val="007C3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5520E"/>
    <w:rPr>
      <w:rFonts w:ascii="Segoe UI" w:hAnsi="Segoe UI" w:cs="Segoe UI"/>
      <w:sz w:val="18"/>
      <w:szCs w:val="18"/>
    </w:rPr>
  </w:style>
  <w:style w:type="character" w:customStyle="1" w:styleId="ab">
    <w:name w:val="Текст выноски Знак"/>
    <w:basedOn w:val="a0"/>
    <w:link w:val="aa"/>
    <w:uiPriority w:val="99"/>
    <w:semiHidden/>
    <w:rsid w:val="0025520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3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E03F2"/>
    <w:rPr>
      <w:b/>
      <w:sz w:val="28"/>
      <w:szCs w:val="28"/>
    </w:rPr>
  </w:style>
  <w:style w:type="character" w:customStyle="1" w:styleId="a4">
    <w:name w:val="Основной текст Знак"/>
    <w:basedOn w:val="a0"/>
    <w:link w:val="a3"/>
    <w:uiPriority w:val="99"/>
    <w:rsid w:val="004E03F2"/>
    <w:rPr>
      <w:rFonts w:ascii="Times New Roman" w:eastAsia="Times New Roman" w:hAnsi="Times New Roman" w:cs="Times New Roman"/>
      <w:b/>
      <w:sz w:val="28"/>
      <w:szCs w:val="28"/>
      <w:lang w:eastAsia="ru-RU"/>
    </w:rPr>
  </w:style>
  <w:style w:type="paragraph" w:customStyle="1" w:styleId="ConsPlusNormal">
    <w:name w:val="ConsPlusNormal"/>
    <w:rsid w:val="004E03F2"/>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No Spacing"/>
    <w:uiPriority w:val="1"/>
    <w:qFormat/>
    <w:rsid w:val="004E03F2"/>
    <w:pPr>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uiPriority w:val="99"/>
    <w:rsid w:val="004E03F2"/>
    <w:rPr>
      <w:rFonts w:cs="Times New Roman"/>
    </w:rPr>
  </w:style>
  <w:style w:type="paragraph" w:styleId="a6">
    <w:name w:val="List Paragraph"/>
    <w:basedOn w:val="a"/>
    <w:uiPriority w:val="34"/>
    <w:qFormat/>
    <w:rsid w:val="0061282E"/>
    <w:pPr>
      <w:ind w:left="720"/>
      <w:contextualSpacing/>
    </w:pPr>
  </w:style>
  <w:style w:type="character" w:styleId="a7">
    <w:name w:val="Strong"/>
    <w:basedOn w:val="a0"/>
    <w:uiPriority w:val="22"/>
    <w:qFormat/>
    <w:rsid w:val="004010A5"/>
    <w:rPr>
      <w:rFonts w:ascii="Times New Roman" w:hAnsi="Times New Roman" w:cs="Times New Roman"/>
      <w:b/>
    </w:rPr>
  </w:style>
  <w:style w:type="character" w:styleId="a8">
    <w:name w:val="Emphasis"/>
    <w:basedOn w:val="a0"/>
    <w:uiPriority w:val="20"/>
    <w:qFormat/>
    <w:rsid w:val="004010A5"/>
    <w:rPr>
      <w:rFonts w:cs="Times New Roman"/>
      <w:i/>
    </w:rPr>
  </w:style>
  <w:style w:type="character" w:customStyle="1" w:styleId="apple-converted-space">
    <w:name w:val="apple-converted-space"/>
    <w:basedOn w:val="a0"/>
    <w:rsid w:val="004010A5"/>
  </w:style>
  <w:style w:type="table" w:styleId="a9">
    <w:name w:val="Table Grid"/>
    <w:basedOn w:val="a1"/>
    <w:rsid w:val="007C3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25520E"/>
    <w:rPr>
      <w:rFonts w:ascii="Segoe UI" w:hAnsi="Segoe UI" w:cs="Segoe UI"/>
      <w:sz w:val="18"/>
      <w:szCs w:val="18"/>
    </w:rPr>
  </w:style>
  <w:style w:type="character" w:customStyle="1" w:styleId="ab">
    <w:name w:val="Текст выноски Знак"/>
    <w:basedOn w:val="a0"/>
    <w:link w:val="aa"/>
    <w:uiPriority w:val="99"/>
    <w:semiHidden/>
    <w:rsid w:val="0025520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5169">
      <w:bodyDiv w:val="1"/>
      <w:marLeft w:val="0"/>
      <w:marRight w:val="0"/>
      <w:marTop w:val="0"/>
      <w:marBottom w:val="0"/>
      <w:divBdr>
        <w:top w:val="none" w:sz="0" w:space="0" w:color="auto"/>
        <w:left w:val="none" w:sz="0" w:space="0" w:color="auto"/>
        <w:bottom w:val="none" w:sz="0" w:space="0" w:color="auto"/>
        <w:right w:val="none" w:sz="0" w:space="0" w:color="auto"/>
      </w:divBdr>
    </w:div>
    <w:div w:id="23021694">
      <w:bodyDiv w:val="1"/>
      <w:marLeft w:val="0"/>
      <w:marRight w:val="0"/>
      <w:marTop w:val="0"/>
      <w:marBottom w:val="0"/>
      <w:divBdr>
        <w:top w:val="none" w:sz="0" w:space="0" w:color="auto"/>
        <w:left w:val="none" w:sz="0" w:space="0" w:color="auto"/>
        <w:bottom w:val="none" w:sz="0" w:space="0" w:color="auto"/>
        <w:right w:val="none" w:sz="0" w:space="0" w:color="auto"/>
      </w:divBdr>
    </w:div>
    <w:div w:id="29720517">
      <w:bodyDiv w:val="1"/>
      <w:marLeft w:val="0"/>
      <w:marRight w:val="0"/>
      <w:marTop w:val="0"/>
      <w:marBottom w:val="0"/>
      <w:divBdr>
        <w:top w:val="none" w:sz="0" w:space="0" w:color="auto"/>
        <w:left w:val="none" w:sz="0" w:space="0" w:color="auto"/>
        <w:bottom w:val="none" w:sz="0" w:space="0" w:color="auto"/>
        <w:right w:val="none" w:sz="0" w:space="0" w:color="auto"/>
      </w:divBdr>
    </w:div>
    <w:div w:id="43408162">
      <w:bodyDiv w:val="1"/>
      <w:marLeft w:val="0"/>
      <w:marRight w:val="0"/>
      <w:marTop w:val="0"/>
      <w:marBottom w:val="0"/>
      <w:divBdr>
        <w:top w:val="none" w:sz="0" w:space="0" w:color="auto"/>
        <w:left w:val="none" w:sz="0" w:space="0" w:color="auto"/>
        <w:bottom w:val="none" w:sz="0" w:space="0" w:color="auto"/>
        <w:right w:val="none" w:sz="0" w:space="0" w:color="auto"/>
      </w:divBdr>
    </w:div>
    <w:div w:id="55784439">
      <w:bodyDiv w:val="1"/>
      <w:marLeft w:val="0"/>
      <w:marRight w:val="0"/>
      <w:marTop w:val="0"/>
      <w:marBottom w:val="0"/>
      <w:divBdr>
        <w:top w:val="none" w:sz="0" w:space="0" w:color="auto"/>
        <w:left w:val="none" w:sz="0" w:space="0" w:color="auto"/>
        <w:bottom w:val="none" w:sz="0" w:space="0" w:color="auto"/>
        <w:right w:val="none" w:sz="0" w:space="0" w:color="auto"/>
      </w:divBdr>
    </w:div>
    <w:div w:id="69619365">
      <w:bodyDiv w:val="1"/>
      <w:marLeft w:val="0"/>
      <w:marRight w:val="0"/>
      <w:marTop w:val="0"/>
      <w:marBottom w:val="0"/>
      <w:divBdr>
        <w:top w:val="none" w:sz="0" w:space="0" w:color="auto"/>
        <w:left w:val="none" w:sz="0" w:space="0" w:color="auto"/>
        <w:bottom w:val="none" w:sz="0" w:space="0" w:color="auto"/>
        <w:right w:val="none" w:sz="0" w:space="0" w:color="auto"/>
      </w:divBdr>
    </w:div>
    <w:div w:id="114830136">
      <w:bodyDiv w:val="1"/>
      <w:marLeft w:val="0"/>
      <w:marRight w:val="0"/>
      <w:marTop w:val="0"/>
      <w:marBottom w:val="0"/>
      <w:divBdr>
        <w:top w:val="none" w:sz="0" w:space="0" w:color="auto"/>
        <w:left w:val="none" w:sz="0" w:space="0" w:color="auto"/>
        <w:bottom w:val="none" w:sz="0" w:space="0" w:color="auto"/>
        <w:right w:val="none" w:sz="0" w:space="0" w:color="auto"/>
      </w:divBdr>
      <w:divsChild>
        <w:div w:id="1022165669">
          <w:marLeft w:val="0"/>
          <w:marRight w:val="0"/>
          <w:marTop w:val="225"/>
          <w:marBottom w:val="225"/>
          <w:divBdr>
            <w:top w:val="none" w:sz="0" w:space="0" w:color="auto"/>
            <w:left w:val="none" w:sz="0" w:space="0" w:color="auto"/>
            <w:bottom w:val="none" w:sz="0" w:space="0" w:color="auto"/>
            <w:right w:val="none" w:sz="0" w:space="0" w:color="auto"/>
          </w:divBdr>
        </w:div>
        <w:div w:id="2113276017">
          <w:marLeft w:val="0"/>
          <w:marRight w:val="0"/>
          <w:marTop w:val="225"/>
          <w:marBottom w:val="225"/>
          <w:divBdr>
            <w:top w:val="none" w:sz="0" w:space="0" w:color="auto"/>
            <w:left w:val="none" w:sz="0" w:space="0" w:color="auto"/>
            <w:bottom w:val="none" w:sz="0" w:space="0" w:color="auto"/>
            <w:right w:val="none" w:sz="0" w:space="0" w:color="auto"/>
          </w:divBdr>
        </w:div>
      </w:divsChild>
    </w:div>
    <w:div w:id="124204418">
      <w:bodyDiv w:val="1"/>
      <w:marLeft w:val="0"/>
      <w:marRight w:val="0"/>
      <w:marTop w:val="0"/>
      <w:marBottom w:val="0"/>
      <w:divBdr>
        <w:top w:val="none" w:sz="0" w:space="0" w:color="auto"/>
        <w:left w:val="none" w:sz="0" w:space="0" w:color="auto"/>
        <w:bottom w:val="none" w:sz="0" w:space="0" w:color="auto"/>
        <w:right w:val="none" w:sz="0" w:space="0" w:color="auto"/>
      </w:divBdr>
    </w:div>
    <w:div w:id="132718785">
      <w:bodyDiv w:val="1"/>
      <w:marLeft w:val="0"/>
      <w:marRight w:val="0"/>
      <w:marTop w:val="0"/>
      <w:marBottom w:val="0"/>
      <w:divBdr>
        <w:top w:val="none" w:sz="0" w:space="0" w:color="auto"/>
        <w:left w:val="none" w:sz="0" w:space="0" w:color="auto"/>
        <w:bottom w:val="none" w:sz="0" w:space="0" w:color="auto"/>
        <w:right w:val="none" w:sz="0" w:space="0" w:color="auto"/>
      </w:divBdr>
    </w:div>
    <w:div w:id="159588742">
      <w:bodyDiv w:val="1"/>
      <w:marLeft w:val="0"/>
      <w:marRight w:val="0"/>
      <w:marTop w:val="0"/>
      <w:marBottom w:val="0"/>
      <w:divBdr>
        <w:top w:val="none" w:sz="0" w:space="0" w:color="auto"/>
        <w:left w:val="none" w:sz="0" w:space="0" w:color="auto"/>
        <w:bottom w:val="none" w:sz="0" w:space="0" w:color="auto"/>
        <w:right w:val="none" w:sz="0" w:space="0" w:color="auto"/>
      </w:divBdr>
    </w:div>
    <w:div w:id="237791213">
      <w:bodyDiv w:val="1"/>
      <w:marLeft w:val="0"/>
      <w:marRight w:val="0"/>
      <w:marTop w:val="0"/>
      <w:marBottom w:val="0"/>
      <w:divBdr>
        <w:top w:val="none" w:sz="0" w:space="0" w:color="auto"/>
        <w:left w:val="none" w:sz="0" w:space="0" w:color="auto"/>
        <w:bottom w:val="none" w:sz="0" w:space="0" w:color="auto"/>
        <w:right w:val="none" w:sz="0" w:space="0" w:color="auto"/>
      </w:divBdr>
    </w:div>
    <w:div w:id="245118910">
      <w:bodyDiv w:val="1"/>
      <w:marLeft w:val="0"/>
      <w:marRight w:val="0"/>
      <w:marTop w:val="0"/>
      <w:marBottom w:val="0"/>
      <w:divBdr>
        <w:top w:val="none" w:sz="0" w:space="0" w:color="auto"/>
        <w:left w:val="none" w:sz="0" w:space="0" w:color="auto"/>
        <w:bottom w:val="none" w:sz="0" w:space="0" w:color="auto"/>
        <w:right w:val="none" w:sz="0" w:space="0" w:color="auto"/>
      </w:divBdr>
      <w:divsChild>
        <w:div w:id="826283615">
          <w:marLeft w:val="0"/>
          <w:marRight w:val="0"/>
          <w:marTop w:val="225"/>
          <w:marBottom w:val="225"/>
          <w:divBdr>
            <w:top w:val="none" w:sz="0" w:space="0" w:color="auto"/>
            <w:left w:val="none" w:sz="0" w:space="0" w:color="auto"/>
            <w:bottom w:val="none" w:sz="0" w:space="0" w:color="auto"/>
            <w:right w:val="none" w:sz="0" w:space="0" w:color="auto"/>
          </w:divBdr>
        </w:div>
        <w:div w:id="1487210079">
          <w:marLeft w:val="0"/>
          <w:marRight w:val="0"/>
          <w:marTop w:val="225"/>
          <w:marBottom w:val="225"/>
          <w:divBdr>
            <w:top w:val="none" w:sz="0" w:space="0" w:color="auto"/>
            <w:left w:val="none" w:sz="0" w:space="0" w:color="auto"/>
            <w:bottom w:val="none" w:sz="0" w:space="0" w:color="auto"/>
            <w:right w:val="none" w:sz="0" w:space="0" w:color="auto"/>
          </w:divBdr>
        </w:div>
      </w:divsChild>
    </w:div>
    <w:div w:id="280919519">
      <w:bodyDiv w:val="1"/>
      <w:marLeft w:val="0"/>
      <w:marRight w:val="0"/>
      <w:marTop w:val="0"/>
      <w:marBottom w:val="0"/>
      <w:divBdr>
        <w:top w:val="none" w:sz="0" w:space="0" w:color="auto"/>
        <w:left w:val="none" w:sz="0" w:space="0" w:color="auto"/>
        <w:bottom w:val="none" w:sz="0" w:space="0" w:color="auto"/>
        <w:right w:val="none" w:sz="0" w:space="0" w:color="auto"/>
      </w:divBdr>
    </w:div>
    <w:div w:id="332298405">
      <w:bodyDiv w:val="1"/>
      <w:marLeft w:val="0"/>
      <w:marRight w:val="0"/>
      <w:marTop w:val="0"/>
      <w:marBottom w:val="0"/>
      <w:divBdr>
        <w:top w:val="none" w:sz="0" w:space="0" w:color="auto"/>
        <w:left w:val="none" w:sz="0" w:space="0" w:color="auto"/>
        <w:bottom w:val="none" w:sz="0" w:space="0" w:color="auto"/>
        <w:right w:val="none" w:sz="0" w:space="0" w:color="auto"/>
      </w:divBdr>
    </w:div>
    <w:div w:id="353384381">
      <w:bodyDiv w:val="1"/>
      <w:marLeft w:val="0"/>
      <w:marRight w:val="0"/>
      <w:marTop w:val="0"/>
      <w:marBottom w:val="0"/>
      <w:divBdr>
        <w:top w:val="none" w:sz="0" w:space="0" w:color="auto"/>
        <w:left w:val="none" w:sz="0" w:space="0" w:color="auto"/>
        <w:bottom w:val="none" w:sz="0" w:space="0" w:color="auto"/>
        <w:right w:val="none" w:sz="0" w:space="0" w:color="auto"/>
      </w:divBdr>
    </w:div>
    <w:div w:id="434328101">
      <w:bodyDiv w:val="1"/>
      <w:marLeft w:val="0"/>
      <w:marRight w:val="0"/>
      <w:marTop w:val="0"/>
      <w:marBottom w:val="0"/>
      <w:divBdr>
        <w:top w:val="none" w:sz="0" w:space="0" w:color="auto"/>
        <w:left w:val="none" w:sz="0" w:space="0" w:color="auto"/>
        <w:bottom w:val="none" w:sz="0" w:space="0" w:color="auto"/>
        <w:right w:val="none" w:sz="0" w:space="0" w:color="auto"/>
      </w:divBdr>
    </w:div>
    <w:div w:id="479152487">
      <w:bodyDiv w:val="1"/>
      <w:marLeft w:val="0"/>
      <w:marRight w:val="0"/>
      <w:marTop w:val="0"/>
      <w:marBottom w:val="0"/>
      <w:divBdr>
        <w:top w:val="none" w:sz="0" w:space="0" w:color="auto"/>
        <w:left w:val="none" w:sz="0" w:space="0" w:color="auto"/>
        <w:bottom w:val="none" w:sz="0" w:space="0" w:color="auto"/>
        <w:right w:val="none" w:sz="0" w:space="0" w:color="auto"/>
      </w:divBdr>
    </w:div>
    <w:div w:id="540560554">
      <w:bodyDiv w:val="1"/>
      <w:marLeft w:val="0"/>
      <w:marRight w:val="0"/>
      <w:marTop w:val="0"/>
      <w:marBottom w:val="0"/>
      <w:divBdr>
        <w:top w:val="none" w:sz="0" w:space="0" w:color="auto"/>
        <w:left w:val="none" w:sz="0" w:space="0" w:color="auto"/>
        <w:bottom w:val="none" w:sz="0" w:space="0" w:color="auto"/>
        <w:right w:val="none" w:sz="0" w:space="0" w:color="auto"/>
      </w:divBdr>
    </w:div>
    <w:div w:id="547451176">
      <w:bodyDiv w:val="1"/>
      <w:marLeft w:val="0"/>
      <w:marRight w:val="0"/>
      <w:marTop w:val="0"/>
      <w:marBottom w:val="0"/>
      <w:divBdr>
        <w:top w:val="none" w:sz="0" w:space="0" w:color="auto"/>
        <w:left w:val="none" w:sz="0" w:space="0" w:color="auto"/>
        <w:bottom w:val="none" w:sz="0" w:space="0" w:color="auto"/>
        <w:right w:val="none" w:sz="0" w:space="0" w:color="auto"/>
      </w:divBdr>
    </w:div>
    <w:div w:id="586309223">
      <w:bodyDiv w:val="1"/>
      <w:marLeft w:val="0"/>
      <w:marRight w:val="0"/>
      <w:marTop w:val="0"/>
      <w:marBottom w:val="0"/>
      <w:divBdr>
        <w:top w:val="none" w:sz="0" w:space="0" w:color="auto"/>
        <w:left w:val="none" w:sz="0" w:space="0" w:color="auto"/>
        <w:bottom w:val="none" w:sz="0" w:space="0" w:color="auto"/>
        <w:right w:val="none" w:sz="0" w:space="0" w:color="auto"/>
      </w:divBdr>
    </w:div>
    <w:div w:id="638850471">
      <w:bodyDiv w:val="1"/>
      <w:marLeft w:val="0"/>
      <w:marRight w:val="0"/>
      <w:marTop w:val="0"/>
      <w:marBottom w:val="0"/>
      <w:divBdr>
        <w:top w:val="none" w:sz="0" w:space="0" w:color="auto"/>
        <w:left w:val="none" w:sz="0" w:space="0" w:color="auto"/>
        <w:bottom w:val="none" w:sz="0" w:space="0" w:color="auto"/>
        <w:right w:val="none" w:sz="0" w:space="0" w:color="auto"/>
      </w:divBdr>
    </w:div>
    <w:div w:id="652442722">
      <w:bodyDiv w:val="1"/>
      <w:marLeft w:val="0"/>
      <w:marRight w:val="0"/>
      <w:marTop w:val="0"/>
      <w:marBottom w:val="0"/>
      <w:divBdr>
        <w:top w:val="none" w:sz="0" w:space="0" w:color="auto"/>
        <w:left w:val="none" w:sz="0" w:space="0" w:color="auto"/>
        <w:bottom w:val="none" w:sz="0" w:space="0" w:color="auto"/>
        <w:right w:val="none" w:sz="0" w:space="0" w:color="auto"/>
      </w:divBdr>
    </w:div>
    <w:div w:id="657155759">
      <w:bodyDiv w:val="1"/>
      <w:marLeft w:val="0"/>
      <w:marRight w:val="0"/>
      <w:marTop w:val="0"/>
      <w:marBottom w:val="0"/>
      <w:divBdr>
        <w:top w:val="none" w:sz="0" w:space="0" w:color="auto"/>
        <w:left w:val="none" w:sz="0" w:space="0" w:color="auto"/>
        <w:bottom w:val="none" w:sz="0" w:space="0" w:color="auto"/>
        <w:right w:val="none" w:sz="0" w:space="0" w:color="auto"/>
      </w:divBdr>
    </w:div>
    <w:div w:id="697972230">
      <w:bodyDiv w:val="1"/>
      <w:marLeft w:val="0"/>
      <w:marRight w:val="0"/>
      <w:marTop w:val="0"/>
      <w:marBottom w:val="0"/>
      <w:divBdr>
        <w:top w:val="none" w:sz="0" w:space="0" w:color="auto"/>
        <w:left w:val="none" w:sz="0" w:space="0" w:color="auto"/>
        <w:bottom w:val="none" w:sz="0" w:space="0" w:color="auto"/>
        <w:right w:val="none" w:sz="0" w:space="0" w:color="auto"/>
      </w:divBdr>
    </w:div>
    <w:div w:id="704140765">
      <w:bodyDiv w:val="1"/>
      <w:marLeft w:val="0"/>
      <w:marRight w:val="0"/>
      <w:marTop w:val="0"/>
      <w:marBottom w:val="0"/>
      <w:divBdr>
        <w:top w:val="none" w:sz="0" w:space="0" w:color="auto"/>
        <w:left w:val="none" w:sz="0" w:space="0" w:color="auto"/>
        <w:bottom w:val="none" w:sz="0" w:space="0" w:color="auto"/>
        <w:right w:val="none" w:sz="0" w:space="0" w:color="auto"/>
      </w:divBdr>
      <w:divsChild>
        <w:div w:id="1091967432">
          <w:marLeft w:val="0"/>
          <w:marRight w:val="0"/>
          <w:marTop w:val="225"/>
          <w:marBottom w:val="225"/>
          <w:divBdr>
            <w:top w:val="none" w:sz="0" w:space="0" w:color="auto"/>
            <w:left w:val="none" w:sz="0" w:space="0" w:color="auto"/>
            <w:bottom w:val="none" w:sz="0" w:space="0" w:color="auto"/>
            <w:right w:val="none" w:sz="0" w:space="0" w:color="auto"/>
          </w:divBdr>
        </w:div>
        <w:div w:id="228467879">
          <w:marLeft w:val="0"/>
          <w:marRight w:val="0"/>
          <w:marTop w:val="225"/>
          <w:marBottom w:val="225"/>
          <w:divBdr>
            <w:top w:val="none" w:sz="0" w:space="0" w:color="auto"/>
            <w:left w:val="none" w:sz="0" w:space="0" w:color="auto"/>
            <w:bottom w:val="none" w:sz="0" w:space="0" w:color="auto"/>
            <w:right w:val="none" w:sz="0" w:space="0" w:color="auto"/>
          </w:divBdr>
        </w:div>
      </w:divsChild>
    </w:div>
    <w:div w:id="714280094">
      <w:bodyDiv w:val="1"/>
      <w:marLeft w:val="0"/>
      <w:marRight w:val="0"/>
      <w:marTop w:val="0"/>
      <w:marBottom w:val="0"/>
      <w:divBdr>
        <w:top w:val="none" w:sz="0" w:space="0" w:color="auto"/>
        <w:left w:val="none" w:sz="0" w:space="0" w:color="auto"/>
        <w:bottom w:val="none" w:sz="0" w:space="0" w:color="auto"/>
        <w:right w:val="none" w:sz="0" w:space="0" w:color="auto"/>
      </w:divBdr>
    </w:div>
    <w:div w:id="726076172">
      <w:bodyDiv w:val="1"/>
      <w:marLeft w:val="0"/>
      <w:marRight w:val="0"/>
      <w:marTop w:val="0"/>
      <w:marBottom w:val="0"/>
      <w:divBdr>
        <w:top w:val="none" w:sz="0" w:space="0" w:color="auto"/>
        <w:left w:val="none" w:sz="0" w:space="0" w:color="auto"/>
        <w:bottom w:val="none" w:sz="0" w:space="0" w:color="auto"/>
        <w:right w:val="none" w:sz="0" w:space="0" w:color="auto"/>
      </w:divBdr>
    </w:div>
    <w:div w:id="738291208">
      <w:bodyDiv w:val="1"/>
      <w:marLeft w:val="0"/>
      <w:marRight w:val="0"/>
      <w:marTop w:val="0"/>
      <w:marBottom w:val="0"/>
      <w:divBdr>
        <w:top w:val="none" w:sz="0" w:space="0" w:color="auto"/>
        <w:left w:val="none" w:sz="0" w:space="0" w:color="auto"/>
        <w:bottom w:val="none" w:sz="0" w:space="0" w:color="auto"/>
        <w:right w:val="none" w:sz="0" w:space="0" w:color="auto"/>
      </w:divBdr>
    </w:div>
    <w:div w:id="753209789">
      <w:bodyDiv w:val="1"/>
      <w:marLeft w:val="0"/>
      <w:marRight w:val="0"/>
      <w:marTop w:val="0"/>
      <w:marBottom w:val="0"/>
      <w:divBdr>
        <w:top w:val="none" w:sz="0" w:space="0" w:color="auto"/>
        <w:left w:val="none" w:sz="0" w:space="0" w:color="auto"/>
        <w:bottom w:val="none" w:sz="0" w:space="0" w:color="auto"/>
        <w:right w:val="none" w:sz="0" w:space="0" w:color="auto"/>
      </w:divBdr>
    </w:div>
    <w:div w:id="794904200">
      <w:bodyDiv w:val="1"/>
      <w:marLeft w:val="0"/>
      <w:marRight w:val="0"/>
      <w:marTop w:val="0"/>
      <w:marBottom w:val="0"/>
      <w:divBdr>
        <w:top w:val="none" w:sz="0" w:space="0" w:color="auto"/>
        <w:left w:val="none" w:sz="0" w:space="0" w:color="auto"/>
        <w:bottom w:val="none" w:sz="0" w:space="0" w:color="auto"/>
        <w:right w:val="none" w:sz="0" w:space="0" w:color="auto"/>
      </w:divBdr>
    </w:div>
    <w:div w:id="847133005">
      <w:bodyDiv w:val="1"/>
      <w:marLeft w:val="0"/>
      <w:marRight w:val="0"/>
      <w:marTop w:val="0"/>
      <w:marBottom w:val="0"/>
      <w:divBdr>
        <w:top w:val="none" w:sz="0" w:space="0" w:color="auto"/>
        <w:left w:val="none" w:sz="0" w:space="0" w:color="auto"/>
        <w:bottom w:val="none" w:sz="0" w:space="0" w:color="auto"/>
        <w:right w:val="none" w:sz="0" w:space="0" w:color="auto"/>
      </w:divBdr>
    </w:div>
    <w:div w:id="969743298">
      <w:bodyDiv w:val="1"/>
      <w:marLeft w:val="0"/>
      <w:marRight w:val="0"/>
      <w:marTop w:val="0"/>
      <w:marBottom w:val="0"/>
      <w:divBdr>
        <w:top w:val="none" w:sz="0" w:space="0" w:color="auto"/>
        <w:left w:val="none" w:sz="0" w:space="0" w:color="auto"/>
        <w:bottom w:val="none" w:sz="0" w:space="0" w:color="auto"/>
        <w:right w:val="none" w:sz="0" w:space="0" w:color="auto"/>
      </w:divBdr>
    </w:div>
    <w:div w:id="984436711">
      <w:bodyDiv w:val="1"/>
      <w:marLeft w:val="0"/>
      <w:marRight w:val="0"/>
      <w:marTop w:val="0"/>
      <w:marBottom w:val="0"/>
      <w:divBdr>
        <w:top w:val="none" w:sz="0" w:space="0" w:color="auto"/>
        <w:left w:val="none" w:sz="0" w:space="0" w:color="auto"/>
        <w:bottom w:val="none" w:sz="0" w:space="0" w:color="auto"/>
        <w:right w:val="none" w:sz="0" w:space="0" w:color="auto"/>
      </w:divBdr>
    </w:div>
    <w:div w:id="995065440">
      <w:bodyDiv w:val="1"/>
      <w:marLeft w:val="0"/>
      <w:marRight w:val="0"/>
      <w:marTop w:val="0"/>
      <w:marBottom w:val="0"/>
      <w:divBdr>
        <w:top w:val="none" w:sz="0" w:space="0" w:color="auto"/>
        <w:left w:val="none" w:sz="0" w:space="0" w:color="auto"/>
        <w:bottom w:val="none" w:sz="0" w:space="0" w:color="auto"/>
        <w:right w:val="none" w:sz="0" w:space="0" w:color="auto"/>
      </w:divBdr>
    </w:div>
    <w:div w:id="1018585572">
      <w:bodyDiv w:val="1"/>
      <w:marLeft w:val="0"/>
      <w:marRight w:val="0"/>
      <w:marTop w:val="0"/>
      <w:marBottom w:val="0"/>
      <w:divBdr>
        <w:top w:val="none" w:sz="0" w:space="0" w:color="auto"/>
        <w:left w:val="none" w:sz="0" w:space="0" w:color="auto"/>
        <w:bottom w:val="none" w:sz="0" w:space="0" w:color="auto"/>
        <w:right w:val="none" w:sz="0" w:space="0" w:color="auto"/>
      </w:divBdr>
    </w:div>
    <w:div w:id="1046641726">
      <w:bodyDiv w:val="1"/>
      <w:marLeft w:val="0"/>
      <w:marRight w:val="0"/>
      <w:marTop w:val="0"/>
      <w:marBottom w:val="0"/>
      <w:divBdr>
        <w:top w:val="none" w:sz="0" w:space="0" w:color="auto"/>
        <w:left w:val="none" w:sz="0" w:space="0" w:color="auto"/>
        <w:bottom w:val="none" w:sz="0" w:space="0" w:color="auto"/>
        <w:right w:val="none" w:sz="0" w:space="0" w:color="auto"/>
      </w:divBdr>
    </w:div>
    <w:div w:id="1068184302">
      <w:bodyDiv w:val="1"/>
      <w:marLeft w:val="0"/>
      <w:marRight w:val="0"/>
      <w:marTop w:val="0"/>
      <w:marBottom w:val="0"/>
      <w:divBdr>
        <w:top w:val="none" w:sz="0" w:space="0" w:color="auto"/>
        <w:left w:val="none" w:sz="0" w:space="0" w:color="auto"/>
        <w:bottom w:val="none" w:sz="0" w:space="0" w:color="auto"/>
        <w:right w:val="none" w:sz="0" w:space="0" w:color="auto"/>
      </w:divBdr>
    </w:div>
    <w:div w:id="1082527052">
      <w:bodyDiv w:val="1"/>
      <w:marLeft w:val="0"/>
      <w:marRight w:val="0"/>
      <w:marTop w:val="0"/>
      <w:marBottom w:val="0"/>
      <w:divBdr>
        <w:top w:val="none" w:sz="0" w:space="0" w:color="auto"/>
        <w:left w:val="none" w:sz="0" w:space="0" w:color="auto"/>
        <w:bottom w:val="none" w:sz="0" w:space="0" w:color="auto"/>
        <w:right w:val="none" w:sz="0" w:space="0" w:color="auto"/>
      </w:divBdr>
    </w:div>
    <w:div w:id="1094013957">
      <w:bodyDiv w:val="1"/>
      <w:marLeft w:val="0"/>
      <w:marRight w:val="0"/>
      <w:marTop w:val="0"/>
      <w:marBottom w:val="0"/>
      <w:divBdr>
        <w:top w:val="none" w:sz="0" w:space="0" w:color="auto"/>
        <w:left w:val="none" w:sz="0" w:space="0" w:color="auto"/>
        <w:bottom w:val="none" w:sz="0" w:space="0" w:color="auto"/>
        <w:right w:val="none" w:sz="0" w:space="0" w:color="auto"/>
      </w:divBdr>
    </w:div>
    <w:div w:id="1139375660">
      <w:bodyDiv w:val="1"/>
      <w:marLeft w:val="0"/>
      <w:marRight w:val="0"/>
      <w:marTop w:val="0"/>
      <w:marBottom w:val="0"/>
      <w:divBdr>
        <w:top w:val="none" w:sz="0" w:space="0" w:color="auto"/>
        <w:left w:val="none" w:sz="0" w:space="0" w:color="auto"/>
        <w:bottom w:val="none" w:sz="0" w:space="0" w:color="auto"/>
        <w:right w:val="none" w:sz="0" w:space="0" w:color="auto"/>
      </w:divBdr>
    </w:div>
    <w:div w:id="1156218739">
      <w:bodyDiv w:val="1"/>
      <w:marLeft w:val="0"/>
      <w:marRight w:val="0"/>
      <w:marTop w:val="0"/>
      <w:marBottom w:val="0"/>
      <w:divBdr>
        <w:top w:val="none" w:sz="0" w:space="0" w:color="auto"/>
        <w:left w:val="none" w:sz="0" w:space="0" w:color="auto"/>
        <w:bottom w:val="none" w:sz="0" w:space="0" w:color="auto"/>
        <w:right w:val="none" w:sz="0" w:space="0" w:color="auto"/>
      </w:divBdr>
    </w:div>
    <w:div w:id="1191257407">
      <w:bodyDiv w:val="1"/>
      <w:marLeft w:val="0"/>
      <w:marRight w:val="0"/>
      <w:marTop w:val="0"/>
      <w:marBottom w:val="0"/>
      <w:divBdr>
        <w:top w:val="none" w:sz="0" w:space="0" w:color="auto"/>
        <w:left w:val="none" w:sz="0" w:space="0" w:color="auto"/>
        <w:bottom w:val="none" w:sz="0" w:space="0" w:color="auto"/>
        <w:right w:val="none" w:sz="0" w:space="0" w:color="auto"/>
      </w:divBdr>
      <w:divsChild>
        <w:div w:id="137067368">
          <w:marLeft w:val="0"/>
          <w:marRight w:val="0"/>
          <w:marTop w:val="0"/>
          <w:marBottom w:val="0"/>
          <w:divBdr>
            <w:top w:val="none" w:sz="0" w:space="0" w:color="auto"/>
            <w:left w:val="none" w:sz="0" w:space="0" w:color="auto"/>
            <w:bottom w:val="none" w:sz="0" w:space="0" w:color="auto"/>
            <w:right w:val="none" w:sz="0" w:space="0" w:color="auto"/>
          </w:divBdr>
        </w:div>
      </w:divsChild>
    </w:div>
    <w:div w:id="1266889954">
      <w:bodyDiv w:val="1"/>
      <w:marLeft w:val="0"/>
      <w:marRight w:val="0"/>
      <w:marTop w:val="0"/>
      <w:marBottom w:val="0"/>
      <w:divBdr>
        <w:top w:val="none" w:sz="0" w:space="0" w:color="auto"/>
        <w:left w:val="none" w:sz="0" w:space="0" w:color="auto"/>
        <w:bottom w:val="none" w:sz="0" w:space="0" w:color="auto"/>
        <w:right w:val="none" w:sz="0" w:space="0" w:color="auto"/>
      </w:divBdr>
    </w:div>
    <w:div w:id="1270117151">
      <w:bodyDiv w:val="1"/>
      <w:marLeft w:val="0"/>
      <w:marRight w:val="0"/>
      <w:marTop w:val="0"/>
      <w:marBottom w:val="0"/>
      <w:divBdr>
        <w:top w:val="none" w:sz="0" w:space="0" w:color="auto"/>
        <w:left w:val="none" w:sz="0" w:space="0" w:color="auto"/>
        <w:bottom w:val="none" w:sz="0" w:space="0" w:color="auto"/>
        <w:right w:val="none" w:sz="0" w:space="0" w:color="auto"/>
      </w:divBdr>
      <w:divsChild>
        <w:div w:id="374890719">
          <w:marLeft w:val="0"/>
          <w:marRight w:val="0"/>
          <w:marTop w:val="225"/>
          <w:marBottom w:val="225"/>
          <w:divBdr>
            <w:top w:val="none" w:sz="0" w:space="0" w:color="auto"/>
            <w:left w:val="none" w:sz="0" w:space="0" w:color="auto"/>
            <w:bottom w:val="none" w:sz="0" w:space="0" w:color="auto"/>
            <w:right w:val="none" w:sz="0" w:space="0" w:color="auto"/>
          </w:divBdr>
        </w:div>
        <w:div w:id="2045128605">
          <w:marLeft w:val="0"/>
          <w:marRight w:val="0"/>
          <w:marTop w:val="225"/>
          <w:marBottom w:val="225"/>
          <w:divBdr>
            <w:top w:val="none" w:sz="0" w:space="0" w:color="auto"/>
            <w:left w:val="none" w:sz="0" w:space="0" w:color="auto"/>
            <w:bottom w:val="none" w:sz="0" w:space="0" w:color="auto"/>
            <w:right w:val="none" w:sz="0" w:space="0" w:color="auto"/>
          </w:divBdr>
        </w:div>
      </w:divsChild>
    </w:div>
    <w:div w:id="1292784316">
      <w:bodyDiv w:val="1"/>
      <w:marLeft w:val="0"/>
      <w:marRight w:val="0"/>
      <w:marTop w:val="0"/>
      <w:marBottom w:val="0"/>
      <w:divBdr>
        <w:top w:val="none" w:sz="0" w:space="0" w:color="auto"/>
        <w:left w:val="none" w:sz="0" w:space="0" w:color="auto"/>
        <w:bottom w:val="none" w:sz="0" w:space="0" w:color="auto"/>
        <w:right w:val="none" w:sz="0" w:space="0" w:color="auto"/>
      </w:divBdr>
      <w:divsChild>
        <w:div w:id="1118446529">
          <w:marLeft w:val="0"/>
          <w:marRight w:val="0"/>
          <w:marTop w:val="225"/>
          <w:marBottom w:val="225"/>
          <w:divBdr>
            <w:top w:val="none" w:sz="0" w:space="0" w:color="auto"/>
            <w:left w:val="none" w:sz="0" w:space="0" w:color="auto"/>
            <w:bottom w:val="none" w:sz="0" w:space="0" w:color="auto"/>
            <w:right w:val="none" w:sz="0" w:space="0" w:color="auto"/>
          </w:divBdr>
        </w:div>
        <w:div w:id="968783150">
          <w:marLeft w:val="0"/>
          <w:marRight w:val="0"/>
          <w:marTop w:val="225"/>
          <w:marBottom w:val="225"/>
          <w:divBdr>
            <w:top w:val="none" w:sz="0" w:space="0" w:color="auto"/>
            <w:left w:val="none" w:sz="0" w:space="0" w:color="auto"/>
            <w:bottom w:val="none" w:sz="0" w:space="0" w:color="auto"/>
            <w:right w:val="none" w:sz="0" w:space="0" w:color="auto"/>
          </w:divBdr>
        </w:div>
      </w:divsChild>
    </w:div>
    <w:div w:id="1310476386">
      <w:bodyDiv w:val="1"/>
      <w:marLeft w:val="0"/>
      <w:marRight w:val="0"/>
      <w:marTop w:val="0"/>
      <w:marBottom w:val="0"/>
      <w:divBdr>
        <w:top w:val="none" w:sz="0" w:space="0" w:color="auto"/>
        <w:left w:val="none" w:sz="0" w:space="0" w:color="auto"/>
        <w:bottom w:val="none" w:sz="0" w:space="0" w:color="auto"/>
        <w:right w:val="none" w:sz="0" w:space="0" w:color="auto"/>
      </w:divBdr>
    </w:div>
    <w:div w:id="1318918362">
      <w:bodyDiv w:val="1"/>
      <w:marLeft w:val="0"/>
      <w:marRight w:val="0"/>
      <w:marTop w:val="0"/>
      <w:marBottom w:val="0"/>
      <w:divBdr>
        <w:top w:val="none" w:sz="0" w:space="0" w:color="auto"/>
        <w:left w:val="none" w:sz="0" w:space="0" w:color="auto"/>
        <w:bottom w:val="none" w:sz="0" w:space="0" w:color="auto"/>
        <w:right w:val="none" w:sz="0" w:space="0" w:color="auto"/>
      </w:divBdr>
    </w:div>
    <w:div w:id="1371952432">
      <w:bodyDiv w:val="1"/>
      <w:marLeft w:val="0"/>
      <w:marRight w:val="0"/>
      <w:marTop w:val="0"/>
      <w:marBottom w:val="0"/>
      <w:divBdr>
        <w:top w:val="none" w:sz="0" w:space="0" w:color="auto"/>
        <w:left w:val="none" w:sz="0" w:space="0" w:color="auto"/>
        <w:bottom w:val="none" w:sz="0" w:space="0" w:color="auto"/>
        <w:right w:val="none" w:sz="0" w:space="0" w:color="auto"/>
      </w:divBdr>
    </w:div>
    <w:div w:id="1382049549">
      <w:bodyDiv w:val="1"/>
      <w:marLeft w:val="0"/>
      <w:marRight w:val="0"/>
      <w:marTop w:val="0"/>
      <w:marBottom w:val="0"/>
      <w:divBdr>
        <w:top w:val="none" w:sz="0" w:space="0" w:color="auto"/>
        <w:left w:val="none" w:sz="0" w:space="0" w:color="auto"/>
        <w:bottom w:val="none" w:sz="0" w:space="0" w:color="auto"/>
        <w:right w:val="none" w:sz="0" w:space="0" w:color="auto"/>
      </w:divBdr>
    </w:div>
    <w:div w:id="1414475180">
      <w:bodyDiv w:val="1"/>
      <w:marLeft w:val="0"/>
      <w:marRight w:val="0"/>
      <w:marTop w:val="0"/>
      <w:marBottom w:val="0"/>
      <w:divBdr>
        <w:top w:val="none" w:sz="0" w:space="0" w:color="auto"/>
        <w:left w:val="none" w:sz="0" w:space="0" w:color="auto"/>
        <w:bottom w:val="none" w:sz="0" w:space="0" w:color="auto"/>
        <w:right w:val="none" w:sz="0" w:space="0" w:color="auto"/>
      </w:divBdr>
    </w:div>
    <w:div w:id="1422144550">
      <w:bodyDiv w:val="1"/>
      <w:marLeft w:val="0"/>
      <w:marRight w:val="0"/>
      <w:marTop w:val="0"/>
      <w:marBottom w:val="0"/>
      <w:divBdr>
        <w:top w:val="none" w:sz="0" w:space="0" w:color="auto"/>
        <w:left w:val="none" w:sz="0" w:space="0" w:color="auto"/>
        <w:bottom w:val="none" w:sz="0" w:space="0" w:color="auto"/>
        <w:right w:val="none" w:sz="0" w:space="0" w:color="auto"/>
      </w:divBdr>
    </w:div>
    <w:div w:id="1469057031">
      <w:bodyDiv w:val="1"/>
      <w:marLeft w:val="0"/>
      <w:marRight w:val="0"/>
      <w:marTop w:val="0"/>
      <w:marBottom w:val="0"/>
      <w:divBdr>
        <w:top w:val="none" w:sz="0" w:space="0" w:color="auto"/>
        <w:left w:val="none" w:sz="0" w:space="0" w:color="auto"/>
        <w:bottom w:val="none" w:sz="0" w:space="0" w:color="auto"/>
        <w:right w:val="none" w:sz="0" w:space="0" w:color="auto"/>
      </w:divBdr>
      <w:divsChild>
        <w:div w:id="480659626">
          <w:marLeft w:val="0"/>
          <w:marRight w:val="0"/>
          <w:marTop w:val="225"/>
          <w:marBottom w:val="225"/>
          <w:divBdr>
            <w:top w:val="none" w:sz="0" w:space="0" w:color="auto"/>
            <w:left w:val="none" w:sz="0" w:space="0" w:color="auto"/>
            <w:bottom w:val="none" w:sz="0" w:space="0" w:color="auto"/>
            <w:right w:val="none" w:sz="0" w:space="0" w:color="auto"/>
          </w:divBdr>
        </w:div>
        <w:div w:id="1213344479">
          <w:marLeft w:val="0"/>
          <w:marRight w:val="0"/>
          <w:marTop w:val="225"/>
          <w:marBottom w:val="225"/>
          <w:divBdr>
            <w:top w:val="none" w:sz="0" w:space="0" w:color="auto"/>
            <w:left w:val="none" w:sz="0" w:space="0" w:color="auto"/>
            <w:bottom w:val="none" w:sz="0" w:space="0" w:color="auto"/>
            <w:right w:val="none" w:sz="0" w:space="0" w:color="auto"/>
          </w:divBdr>
        </w:div>
      </w:divsChild>
    </w:div>
    <w:div w:id="1492675771">
      <w:bodyDiv w:val="1"/>
      <w:marLeft w:val="0"/>
      <w:marRight w:val="0"/>
      <w:marTop w:val="0"/>
      <w:marBottom w:val="0"/>
      <w:divBdr>
        <w:top w:val="none" w:sz="0" w:space="0" w:color="auto"/>
        <w:left w:val="none" w:sz="0" w:space="0" w:color="auto"/>
        <w:bottom w:val="none" w:sz="0" w:space="0" w:color="auto"/>
        <w:right w:val="none" w:sz="0" w:space="0" w:color="auto"/>
      </w:divBdr>
    </w:div>
    <w:div w:id="1578978153">
      <w:bodyDiv w:val="1"/>
      <w:marLeft w:val="0"/>
      <w:marRight w:val="0"/>
      <w:marTop w:val="0"/>
      <w:marBottom w:val="0"/>
      <w:divBdr>
        <w:top w:val="none" w:sz="0" w:space="0" w:color="auto"/>
        <w:left w:val="none" w:sz="0" w:space="0" w:color="auto"/>
        <w:bottom w:val="none" w:sz="0" w:space="0" w:color="auto"/>
        <w:right w:val="none" w:sz="0" w:space="0" w:color="auto"/>
      </w:divBdr>
    </w:div>
    <w:div w:id="1592931591">
      <w:bodyDiv w:val="1"/>
      <w:marLeft w:val="0"/>
      <w:marRight w:val="0"/>
      <w:marTop w:val="0"/>
      <w:marBottom w:val="0"/>
      <w:divBdr>
        <w:top w:val="none" w:sz="0" w:space="0" w:color="auto"/>
        <w:left w:val="none" w:sz="0" w:space="0" w:color="auto"/>
        <w:bottom w:val="none" w:sz="0" w:space="0" w:color="auto"/>
        <w:right w:val="none" w:sz="0" w:space="0" w:color="auto"/>
      </w:divBdr>
    </w:div>
    <w:div w:id="1615289788">
      <w:bodyDiv w:val="1"/>
      <w:marLeft w:val="0"/>
      <w:marRight w:val="0"/>
      <w:marTop w:val="0"/>
      <w:marBottom w:val="0"/>
      <w:divBdr>
        <w:top w:val="none" w:sz="0" w:space="0" w:color="auto"/>
        <w:left w:val="none" w:sz="0" w:space="0" w:color="auto"/>
        <w:bottom w:val="none" w:sz="0" w:space="0" w:color="auto"/>
        <w:right w:val="none" w:sz="0" w:space="0" w:color="auto"/>
      </w:divBdr>
    </w:div>
    <w:div w:id="1653411425">
      <w:bodyDiv w:val="1"/>
      <w:marLeft w:val="0"/>
      <w:marRight w:val="0"/>
      <w:marTop w:val="0"/>
      <w:marBottom w:val="0"/>
      <w:divBdr>
        <w:top w:val="none" w:sz="0" w:space="0" w:color="auto"/>
        <w:left w:val="none" w:sz="0" w:space="0" w:color="auto"/>
        <w:bottom w:val="none" w:sz="0" w:space="0" w:color="auto"/>
        <w:right w:val="none" w:sz="0" w:space="0" w:color="auto"/>
      </w:divBdr>
    </w:div>
    <w:div w:id="1667395255">
      <w:bodyDiv w:val="1"/>
      <w:marLeft w:val="0"/>
      <w:marRight w:val="0"/>
      <w:marTop w:val="0"/>
      <w:marBottom w:val="0"/>
      <w:divBdr>
        <w:top w:val="none" w:sz="0" w:space="0" w:color="auto"/>
        <w:left w:val="none" w:sz="0" w:space="0" w:color="auto"/>
        <w:bottom w:val="none" w:sz="0" w:space="0" w:color="auto"/>
        <w:right w:val="none" w:sz="0" w:space="0" w:color="auto"/>
      </w:divBdr>
    </w:div>
    <w:div w:id="1707873007">
      <w:bodyDiv w:val="1"/>
      <w:marLeft w:val="0"/>
      <w:marRight w:val="0"/>
      <w:marTop w:val="0"/>
      <w:marBottom w:val="0"/>
      <w:divBdr>
        <w:top w:val="none" w:sz="0" w:space="0" w:color="auto"/>
        <w:left w:val="none" w:sz="0" w:space="0" w:color="auto"/>
        <w:bottom w:val="none" w:sz="0" w:space="0" w:color="auto"/>
        <w:right w:val="none" w:sz="0" w:space="0" w:color="auto"/>
      </w:divBdr>
    </w:div>
    <w:div w:id="1716390547">
      <w:bodyDiv w:val="1"/>
      <w:marLeft w:val="0"/>
      <w:marRight w:val="0"/>
      <w:marTop w:val="0"/>
      <w:marBottom w:val="0"/>
      <w:divBdr>
        <w:top w:val="none" w:sz="0" w:space="0" w:color="auto"/>
        <w:left w:val="none" w:sz="0" w:space="0" w:color="auto"/>
        <w:bottom w:val="none" w:sz="0" w:space="0" w:color="auto"/>
        <w:right w:val="none" w:sz="0" w:space="0" w:color="auto"/>
      </w:divBdr>
    </w:div>
    <w:div w:id="1732845812">
      <w:bodyDiv w:val="1"/>
      <w:marLeft w:val="0"/>
      <w:marRight w:val="0"/>
      <w:marTop w:val="0"/>
      <w:marBottom w:val="0"/>
      <w:divBdr>
        <w:top w:val="none" w:sz="0" w:space="0" w:color="auto"/>
        <w:left w:val="none" w:sz="0" w:space="0" w:color="auto"/>
        <w:bottom w:val="none" w:sz="0" w:space="0" w:color="auto"/>
        <w:right w:val="none" w:sz="0" w:space="0" w:color="auto"/>
      </w:divBdr>
    </w:div>
    <w:div w:id="1764564503">
      <w:bodyDiv w:val="1"/>
      <w:marLeft w:val="0"/>
      <w:marRight w:val="0"/>
      <w:marTop w:val="0"/>
      <w:marBottom w:val="0"/>
      <w:divBdr>
        <w:top w:val="none" w:sz="0" w:space="0" w:color="auto"/>
        <w:left w:val="none" w:sz="0" w:space="0" w:color="auto"/>
        <w:bottom w:val="none" w:sz="0" w:space="0" w:color="auto"/>
        <w:right w:val="none" w:sz="0" w:space="0" w:color="auto"/>
      </w:divBdr>
    </w:div>
    <w:div w:id="1782798452">
      <w:bodyDiv w:val="1"/>
      <w:marLeft w:val="0"/>
      <w:marRight w:val="0"/>
      <w:marTop w:val="0"/>
      <w:marBottom w:val="0"/>
      <w:divBdr>
        <w:top w:val="none" w:sz="0" w:space="0" w:color="auto"/>
        <w:left w:val="none" w:sz="0" w:space="0" w:color="auto"/>
        <w:bottom w:val="none" w:sz="0" w:space="0" w:color="auto"/>
        <w:right w:val="none" w:sz="0" w:space="0" w:color="auto"/>
      </w:divBdr>
    </w:div>
    <w:div w:id="1804106803">
      <w:bodyDiv w:val="1"/>
      <w:marLeft w:val="0"/>
      <w:marRight w:val="0"/>
      <w:marTop w:val="0"/>
      <w:marBottom w:val="0"/>
      <w:divBdr>
        <w:top w:val="none" w:sz="0" w:space="0" w:color="auto"/>
        <w:left w:val="none" w:sz="0" w:space="0" w:color="auto"/>
        <w:bottom w:val="none" w:sz="0" w:space="0" w:color="auto"/>
        <w:right w:val="none" w:sz="0" w:space="0" w:color="auto"/>
      </w:divBdr>
    </w:div>
    <w:div w:id="1842770622">
      <w:bodyDiv w:val="1"/>
      <w:marLeft w:val="0"/>
      <w:marRight w:val="0"/>
      <w:marTop w:val="0"/>
      <w:marBottom w:val="0"/>
      <w:divBdr>
        <w:top w:val="none" w:sz="0" w:space="0" w:color="auto"/>
        <w:left w:val="none" w:sz="0" w:space="0" w:color="auto"/>
        <w:bottom w:val="none" w:sz="0" w:space="0" w:color="auto"/>
        <w:right w:val="none" w:sz="0" w:space="0" w:color="auto"/>
      </w:divBdr>
    </w:div>
    <w:div w:id="1902131477">
      <w:bodyDiv w:val="1"/>
      <w:marLeft w:val="0"/>
      <w:marRight w:val="0"/>
      <w:marTop w:val="0"/>
      <w:marBottom w:val="0"/>
      <w:divBdr>
        <w:top w:val="none" w:sz="0" w:space="0" w:color="auto"/>
        <w:left w:val="none" w:sz="0" w:space="0" w:color="auto"/>
        <w:bottom w:val="none" w:sz="0" w:space="0" w:color="auto"/>
        <w:right w:val="none" w:sz="0" w:space="0" w:color="auto"/>
      </w:divBdr>
    </w:div>
    <w:div w:id="1903297029">
      <w:bodyDiv w:val="1"/>
      <w:marLeft w:val="0"/>
      <w:marRight w:val="0"/>
      <w:marTop w:val="0"/>
      <w:marBottom w:val="0"/>
      <w:divBdr>
        <w:top w:val="none" w:sz="0" w:space="0" w:color="auto"/>
        <w:left w:val="none" w:sz="0" w:space="0" w:color="auto"/>
        <w:bottom w:val="none" w:sz="0" w:space="0" w:color="auto"/>
        <w:right w:val="none" w:sz="0" w:space="0" w:color="auto"/>
      </w:divBdr>
      <w:divsChild>
        <w:div w:id="1306156426">
          <w:marLeft w:val="0"/>
          <w:marRight w:val="0"/>
          <w:marTop w:val="225"/>
          <w:marBottom w:val="225"/>
          <w:divBdr>
            <w:top w:val="none" w:sz="0" w:space="0" w:color="auto"/>
            <w:left w:val="none" w:sz="0" w:space="0" w:color="auto"/>
            <w:bottom w:val="none" w:sz="0" w:space="0" w:color="auto"/>
            <w:right w:val="none" w:sz="0" w:space="0" w:color="auto"/>
          </w:divBdr>
        </w:div>
        <w:div w:id="669144511">
          <w:marLeft w:val="0"/>
          <w:marRight w:val="0"/>
          <w:marTop w:val="225"/>
          <w:marBottom w:val="225"/>
          <w:divBdr>
            <w:top w:val="none" w:sz="0" w:space="0" w:color="auto"/>
            <w:left w:val="none" w:sz="0" w:space="0" w:color="auto"/>
            <w:bottom w:val="none" w:sz="0" w:space="0" w:color="auto"/>
            <w:right w:val="none" w:sz="0" w:space="0" w:color="auto"/>
          </w:divBdr>
        </w:div>
      </w:divsChild>
    </w:div>
    <w:div w:id="1913730090">
      <w:bodyDiv w:val="1"/>
      <w:marLeft w:val="0"/>
      <w:marRight w:val="0"/>
      <w:marTop w:val="0"/>
      <w:marBottom w:val="0"/>
      <w:divBdr>
        <w:top w:val="none" w:sz="0" w:space="0" w:color="auto"/>
        <w:left w:val="none" w:sz="0" w:space="0" w:color="auto"/>
        <w:bottom w:val="none" w:sz="0" w:space="0" w:color="auto"/>
        <w:right w:val="none" w:sz="0" w:space="0" w:color="auto"/>
      </w:divBdr>
    </w:div>
    <w:div w:id="1932666047">
      <w:bodyDiv w:val="1"/>
      <w:marLeft w:val="0"/>
      <w:marRight w:val="0"/>
      <w:marTop w:val="0"/>
      <w:marBottom w:val="0"/>
      <w:divBdr>
        <w:top w:val="none" w:sz="0" w:space="0" w:color="auto"/>
        <w:left w:val="none" w:sz="0" w:space="0" w:color="auto"/>
        <w:bottom w:val="none" w:sz="0" w:space="0" w:color="auto"/>
        <w:right w:val="none" w:sz="0" w:space="0" w:color="auto"/>
      </w:divBdr>
    </w:div>
    <w:div w:id="1973100062">
      <w:bodyDiv w:val="1"/>
      <w:marLeft w:val="0"/>
      <w:marRight w:val="0"/>
      <w:marTop w:val="0"/>
      <w:marBottom w:val="0"/>
      <w:divBdr>
        <w:top w:val="none" w:sz="0" w:space="0" w:color="auto"/>
        <w:left w:val="none" w:sz="0" w:space="0" w:color="auto"/>
        <w:bottom w:val="none" w:sz="0" w:space="0" w:color="auto"/>
        <w:right w:val="none" w:sz="0" w:space="0" w:color="auto"/>
      </w:divBdr>
    </w:div>
    <w:div w:id="1994945303">
      <w:bodyDiv w:val="1"/>
      <w:marLeft w:val="0"/>
      <w:marRight w:val="0"/>
      <w:marTop w:val="0"/>
      <w:marBottom w:val="0"/>
      <w:divBdr>
        <w:top w:val="none" w:sz="0" w:space="0" w:color="auto"/>
        <w:left w:val="none" w:sz="0" w:space="0" w:color="auto"/>
        <w:bottom w:val="none" w:sz="0" w:space="0" w:color="auto"/>
        <w:right w:val="none" w:sz="0" w:space="0" w:color="auto"/>
      </w:divBdr>
    </w:div>
    <w:div w:id="1995329358">
      <w:bodyDiv w:val="1"/>
      <w:marLeft w:val="0"/>
      <w:marRight w:val="0"/>
      <w:marTop w:val="0"/>
      <w:marBottom w:val="0"/>
      <w:divBdr>
        <w:top w:val="none" w:sz="0" w:space="0" w:color="auto"/>
        <w:left w:val="none" w:sz="0" w:space="0" w:color="auto"/>
        <w:bottom w:val="none" w:sz="0" w:space="0" w:color="auto"/>
        <w:right w:val="none" w:sz="0" w:space="0" w:color="auto"/>
      </w:divBdr>
    </w:div>
    <w:div w:id="2003436041">
      <w:bodyDiv w:val="1"/>
      <w:marLeft w:val="0"/>
      <w:marRight w:val="0"/>
      <w:marTop w:val="0"/>
      <w:marBottom w:val="0"/>
      <w:divBdr>
        <w:top w:val="none" w:sz="0" w:space="0" w:color="auto"/>
        <w:left w:val="none" w:sz="0" w:space="0" w:color="auto"/>
        <w:bottom w:val="none" w:sz="0" w:space="0" w:color="auto"/>
        <w:right w:val="none" w:sz="0" w:space="0" w:color="auto"/>
      </w:divBdr>
    </w:div>
    <w:div w:id="2060130245">
      <w:bodyDiv w:val="1"/>
      <w:marLeft w:val="0"/>
      <w:marRight w:val="0"/>
      <w:marTop w:val="0"/>
      <w:marBottom w:val="0"/>
      <w:divBdr>
        <w:top w:val="none" w:sz="0" w:space="0" w:color="auto"/>
        <w:left w:val="none" w:sz="0" w:space="0" w:color="auto"/>
        <w:bottom w:val="none" w:sz="0" w:space="0" w:color="auto"/>
        <w:right w:val="none" w:sz="0" w:space="0" w:color="auto"/>
      </w:divBdr>
    </w:div>
    <w:div w:id="2116055995">
      <w:bodyDiv w:val="1"/>
      <w:marLeft w:val="0"/>
      <w:marRight w:val="0"/>
      <w:marTop w:val="0"/>
      <w:marBottom w:val="0"/>
      <w:divBdr>
        <w:top w:val="none" w:sz="0" w:space="0" w:color="auto"/>
        <w:left w:val="none" w:sz="0" w:space="0" w:color="auto"/>
        <w:bottom w:val="none" w:sz="0" w:space="0" w:color="auto"/>
        <w:right w:val="none" w:sz="0" w:space="0" w:color="auto"/>
      </w:divBdr>
    </w:div>
    <w:div w:id="213228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8F1AF-EE2F-4A79-9435-7064A6B2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7</Pages>
  <Words>4197</Words>
  <Characters>23924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6</cp:revision>
  <cp:lastPrinted>2020-04-13T09:04:00Z</cp:lastPrinted>
  <dcterms:created xsi:type="dcterms:W3CDTF">2020-04-13T09:32:00Z</dcterms:created>
  <dcterms:modified xsi:type="dcterms:W3CDTF">2020-04-14T09:00:00Z</dcterms:modified>
</cp:coreProperties>
</file>