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65" w:rsidRPr="00946465" w:rsidRDefault="00946465" w:rsidP="0044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043" w:rsidRDefault="00A56C26" w:rsidP="00445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39</w:t>
      </w:r>
      <w:r w:rsidR="00C70F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9C9" w:rsidRPr="004A79C9">
        <w:rPr>
          <w:rFonts w:ascii="Times New Roman" w:hAnsi="Times New Roman" w:cs="Times New Roman"/>
          <w:b/>
          <w:sz w:val="28"/>
          <w:szCs w:val="28"/>
        </w:rPr>
        <w:t>Философия и психология творчества. Творчество в деятельности педагога.</w:t>
      </w:r>
    </w:p>
    <w:p w:rsidR="004A79C9" w:rsidRDefault="004A79C9" w:rsidP="00445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43" w:rsidRPr="00F35A3E" w:rsidRDefault="00767043" w:rsidP="00767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3E">
        <w:rPr>
          <w:rFonts w:ascii="Times New Roman" w:hAnsi="Times New Roman" w:cs="Times New Roman"/>
          <w:b/>
          <w:sz w:val="28"/>
          <w:szCs w:val="28"/>
        </w:rPr>
        <w:t>Философия т</w:t>
      </w:r>
      <w:r w:rsidR="00BA620A" w:rsidRPr="00F35A3E">
        <w:rPr>
          <w:rFonts w:ascii="Times New Roman" w:hAnsi="Times New Roman" w:cs="Times New Roman"/>
          <w:b/>
          <w:sz w:val="28"/>
          <w:szCs w:val="28"/>
        </w:rPr>
        <w:t>ворчества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Проблема творчества является одной из традиционных, так называемых </w:t>
      </w:r>
      <w:r w:rsidRPr="00F35A3E">
        <w:rPr>
          <w:rFonts w:ascii="Times New Roman" w:hAnsi="Times New Roman" w:cs="Times New Roman"/>
          <w:b/>
          <w:sz w:val="28"/>
          <w:szCs w:val="28"/>
        </w:rPr>
        <w:t>«вечных» проблем философии</w:t>
      </w:r>
      <w:r w:rsidRPr="00767043">
        <w:rPr>
          <w:rFonts w:ascii="Times New Roman" w:hAnsi="Times New Roman" w:cs="Times New Roman"/>
          <w:sz w:val="28"/>
          <w:szCs w:val="28"/>
        </w:rPr>
        <w:t xml:space="preserve">. Она уходит своими корнями в античную эпоху, в «осевое время» человеческой истории и даже дальше. Ее возникновение связано с интересом к проблеме бытия, проблеме происхождения мира, проблеме «новизны», проблеме сознания, </w:t>
      </w:r>
      <w:r w:rsidRPr="00F35A3E">
        <w:rPr>
          <w:rFonts w:ascii="Times New Roman" w:hAnsi="Times New Roman" w:cs="Times New Roman"/>
          <w:b/>
          <w:sz w:val="28"/>
          <w:szCs w:val="28"/>
        </w:rPr>
        <w:t xml:space="preserve">проблеме возможности познания. </w:t>
      </w:r>
      <w:r w:rsidRPr="00767043">
        <w:rPr>
          <w:rFonts w:ascii="Times New Roman" w:hAnsi="Times New Roman" w:cs="Times New Roman"/>
          <w:sz w:val="28"/>
          <w:szCs w:val="28"/>
        </w:rPr>
        <w:t>Не удивительно поэтому, что попытки осмыслить суть творчества предпринимались на протяжении всей истории философии и очень многие мыслители так или иначе, частично или более глубоко, рассматривали эту проблему и находили свои решения проблем и ответы на вопрос, что же такое творчество.</w:t>
      </w:r>
    </w:p>
    <w:p w:rsidR="00767043" w:rsidRPr="00F35A3E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Современный интерес к творческому процессу во многом обусловлен ростом инновационной компоненты в человеческой деятельности, требованиями НТР и </w:t>
      </w:r>
      <w:r w:rsidRPr="00F35A3E">
        <w:rPr>
          <w:rFonts w:ascii="Times New Roman" w:hAnsi="Times New Roman" w:cs="Times New Roman"/>
          <w:b/>
          <w:sz w:val="28"/>
          <w:szCs w:val="28"/>
        </w:rPr>
        <w:t>прагматическим стремлением управлять воспитанием людей, способных творчески решать научные и технические проблемы.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С другой стороны, стремление проникнуть в тайну творчества имеет своей причиной заинтересованность в </w:t>
      </w:r>
      <w:r w:rsidRPr="00F35A3E">
        <w:rPr>
          <w:rFonts w:ascii="Times New Roman" w:hAnsi="Times New Roman" w:cs="Times New Roman"/>
          <w:b/>
          <w:sz w:val="28"/>
          <w:szCs w:val="28"/>
        </w:rPr>
        <w:t>познании личности путем разоблачения секретов творческой деятельности как одного из ее фундаментальных проявлений,</w:t>
      </w:r>
      <w:r w:rsidRPr="00767043">
        <w:rPr>
          <w:rFonts w:ascii="Times New Roman" w:hAnsi="Times New Roman" w:cs="Times New Roman"/>
          <w:sz w:val="28"/>
          <w:szCs w:val="28"/>
        </w:rPr>
        <w:t xml:space="preserve"> ведь именно этот вид деятельности активизирует личность наиболее полно и разносторонне.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Наконец, давно осознаваемая исключительная </w:t>
      </w:r>
      <w:r w:rsidRPr="00F35A3E">
        <w:rPr>
          <w:rFonts w:ascii="Times New Roman" w:hAnsi="Times New Roman" w:cs="Times New Roman"/>
          <w:b/>
          <w:sz w:val="28"/>
          <w:szCs w:val="28"/>
        </w:rPr>
        <w:t>роль индивидуальности в истории человеческой культуры в различных ее областях</w:t>
      </w:r>
      <w:r w:rsidRPr="00767043">
        <w:rPr>
          <w:rFonts w:ascii="Times New Roman" w:hAnsi="Times New Roman" w:cs="Times New Roman"/>
          <w:sz w:val="28"/>
          <w:szCs w:val="28"/>
        </w:rPr>
        <w:t xml:space="preserve">: философии, науке, искусстве, религии, – приводит к необходимости рассмотрения этих двух личностных основ – </w:t>
      </w:r>
      <w:r w:rsidRPr="00F35A3E">
        <w:rPr>
          <w:rFonts w:ascii="Times New Roman" w:hAnsi="Times New Roman" w:cs="Times New Roman"/>
          <w:b/>
          <w:sz w:val="28"/>
          <w:szCs w:val="28"/>
        </w:rPr>
        <w:t>мировоззрения и творчества</w:t>
      </w:r>
      <w:r w:rsidRPr="00767043">
        <w:rPr>
          <w:rFonts w:ascii="Times New Roman" w:hAnsi="Times New Roman" w:cs="Times New Roman"/>
          <w:sz w:val="28"/>
          <w:szCs w:val="28"/>
        </w:rPr>
        <w:t xml:space="preserve"> – не отдельно друг от друга, а в их взаимосвязи. Ибо, думается, современный мировоззренческий кризис связан, с одной стороны, с кризисом личности, обусловленным всеобщей унификацией и, с другой стороны, с кризисом творчества, имеющим в основании духовный вакуум разобщения конкретных людей, заполняемый массовой культурой, подменяющей самостоятельную работу по приобщению индивидуума к опыту человечества уже </w:t>
      </w:r>
      <w:r w:rsidRPr="00F35A3E">
        <w:rPr>
          <w:rFonts w:ascii="Times New Roman" w:hAnsi="Times New Roman" w:cs="Times New Roman"/>
          <w:b/>
          <w:sz w:val="28"/>
          <w:szCs w:val="28"/>
        </w:rPr>
        <w:t>готовой парадигмой ответов на жизненно важные вопросы</w:t>
      </w:r>
      <w:r w:rsidRPr="00767043">
        <w:rPr>
          <w:rFonts w:ascii="Times New Roman" w:hAnsi="Times New Roman" w:cs="Times New Roman"/>
          <w:sz w:val="28"/>
          <w:szCs w:val="28"/>
        </w:rPr>
        <w:t>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>Классическое наследие в област</w:t>
      </w:r>
      <w:r w:rsidR="00370B1D">
        <w:rPr>
          <w:rFonts w:ascii="Times New Roman" w:hAnsi="Times New Roman" w:cs="Times New Roman"/>
          <w:sz w:val="28"/>
          <w:szCs w:val="28"/>
        </w:rPr>
        <w:t>и проблемы творчества обширно, в том</w:t>
      </w:r>
      <w:r w:rsidRPr="00767043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370B1D">
        <w:rPr>
          <w:rFonts w:ascii="Times New Roman" w:hAnsi="Times New Roman" w:cs="Times New Roman"/>
          <w:sz w:val="28"/>
          <w:szCs w:val="28"/>
        </w:rPr>
        <w:t xml:space="preserve">имена </w:t>
      </w:r>
      <w:r w:rsidRPr="00767043">
        <w:rPr>
          <w:rFonts w:ascii="Times New Roman" w:hAnsi="Times New Roman" w:cs="Times New Roman"/>
          <w:sz w:val="28"/>
          <w:szCs w:val="28"/>
        </w:rPr>
        <w:t>философов, размышлявших над природой творческого процесса, Платон, Аристотель, Плотин, Августин, Дж. Бруно, Б. Спиноза, И. Кант, Ф.-В. Шеллинг.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 </w:t>
      </w:r>
      <w:r w:rsidRPr="00F35A3E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767043">
        <w:rPr>
          <w:rFonts w:ascii="Times New Roman" w:hAnsi="Times New Roman" w:cs="Times New Roman"/>
          <w:sz w:val="28"/>
          <w:szCs w:val="28"/>
        </w:rPr>
        <w:t xml:space="preserve"> – деятельность, порождающая нечто качественно новое, никогда ранее не бывшее. Деятельность может выступать как творчество в любой сфере: научной, производственно-технической, художественной, политической и т.д. – там, где создается, открывается, изобретается нечто новое. Творчество может рассматриваться в двух аспектах: </w:t>
      </w:r>
      <w:r w:rsidRPr="00F35A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психологическом и философском. </w:t>
      </w:r>
      <w:r w:rsidRPr="00767043">
        <w:rPr>
          <w:rFonts w:ascii="Times New Roman" w:hAnsi="Times New Roman" w:cs="Times New Roman"/>
          <w:sz w:val="28"/>
          <w:szCs w:val="28"/>
        </w:rPr>
        <w:t>Психология творчества исследует процесс, психологический «механизм» протекания творческого акта как субъективного акта индивида. Философия рассматривает вопрос о сущности творчества, который по-разному ставился в разные исторические эпохи.</w:t>
      </w:r>
    </w:p>
    <w:p w:rsidR="00767043" w:rsidRPr="00F35A3E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Расцветом творческих возможностей человека проникнута </w:t>
      </w:r>
      <w:r w:rsidRPr="00F35A3E">
        <w:rPr>
          <w:rFonts w:ascii="Times New Roman" w:hAnsi="Times New Roman" w:cs="Times New Roman"/>
          <w:b/>
          <w:sz w:val="28"/>
          <w:szCs w:val="28"/>
        </w:rPr>
        <w:t xml:space="preserve">эпоха Возрождения. </w:t>
      </w:r>
      <w:r w:rsidRPr="00767043">
        <w:rPr>
          <w:rFonts w:ascii="Times New Roman" w:hAnsi="Times New Roman" w:cs="Times New Roman"/>
          <w:sz w:val="28"/>
          <w:szCs w:val="28"/>
        </w:rPr>
        <w:t xml:space="preserve">Творчество осознается в ней, прежде всего, как </w:t>
      </w:r>
      <w:r w:rsidRPr="00F35A3E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Pr="00767043">
        <w:rPr>
          <w:rFonts w:ascii="Times New Roman" w:hAnsi="Times New Roman" w:cs="Times New Roman"/>
          <w:sz w:val="28"/>
          <w:szCs w:val="28"/>
        </w:rPr>
        <w:t xml:space="preserve">, сущность которого усматривается в </w:t>
      </w:r>
      <w:r w:rsidRPr="00F35A3E">
        <w:rPr>
          <w:rFonts w:ascii="Times New Roman" w:hAnsi="Times New Roman" w:cs="Times New Roman"/>
          <w:b/>
          <w:sz w:val="28"/>
          <w:szCs w:val="28"/>
        </w:rPr>
        <w:t>творческом созерцании</w:t>
      </w:r>
      <w:r w:rsidRPr="00767043">
        <w:rPr>
          <w:rFonts w:ascii="Times New Roman" w:hAnsi="Times New Roman" w:cs="Times New Roman"/>
          <w:sz w:val="28"/>
          <w:szCs w:val="28"/>
        </w:rPr>
        <w:t xml:space="preserve">. Возникает </w:t>
      </w:r>
      <w:r w:rsidRPr="00F35A3E">
        <w:rPr>
          <w:rFonts w:ascii="Times New Roman" w:hAnsi="Times New Roman" w:cs="Times New Roman"/>
          <w:b/>
          <w:sz w:val="28"/>
          <w:szCs w:val="28"/>
        </w:rPr>
        <w:t xml:space="preserve">культ гения </w:t>
      </w:r>
      <w:r w:rsidRPr="00767043">
        <w:rPr>
          <w:rFonts w:ascii="Times New Roman" w:hAnsi="Times New Roman" w:cs="Times New Roman"/>
          <w:sz w:val="28"/>
          <w:szCs w:val="28"/>
        </w:rPr>
        <w:t xml:space="preserve">как носителя творческого начала, интерес к самому акту творчества и к личности художника, характерная именно для нового времени рефлексия по поводу творческого процесса. Все явственнее выступает тенденция рассматривать </w:t>
      </w:r>
      <w:r w:rsidRPr="00F35A3E">
        <w:rPr>
          <w:rFonts w:ascii="Times New Roman" w:hAnsi="Times New Roman" w:cs="Times New Roman"/>
          <w:b/>
          <w:sz w:val="28"/>
          <w:szCs w:val="28"/>
        </w:rPr>
        <w:t>историю как продукт чисто человеческого творчества.</w:t>
      </w:r>
    </w:p>
    <w:p w:rsidR="00767043" w:rsidRPr="00767043" w:rsidRDefault="00767043" w:rsidP="0015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3E">
        <w:rPr>
          <w:rFonts w:ascii="Times New Roman" w:hAnsi="Times New Roman" w:cs="Times New Roman"/>
          <w:b/>
          <w:sz w:val="28"/>
          <w:szCs w:val="28"/>
        </w:rPr>
        <w:t>Завершенная концепция творчества</w:t>
      </w:r>
      <w:r w:rsidRPr="00767043">
        <w:rPr>
          <w:rFonts w:ascii="Times New Roman" w:hAnsi="Times New Roman" w:cs="Times New Roman"/>
          <w:sz w:val="28"/>
          <w:szCs w:val="28"/>
        </w:rPr>
        <w:t xml:space="preserve"> в 18 в. создается </w:t>
      </w:r>
      <w:r w:rsidRPr="00F35A3E">
        <w:rPr>
          <w:rFonts w:ascii="Times New Roman" w:hAnsi="Times New Roman" w:cs="Times New Roman"/>
          <w:b/>
          <w:sz w:val="28"/>
          <w:szCs w:val="28"/>
        </w:rPr>
        <w:t>И. Кантом,</w:t>
      </w:r>
      <w:r w:rsidRPr="00767043">
        <w:rPr>
          <w:rFonts w:ascii="Times New Roman" w:hAnsi="Times New Roman" w:cs="Times New Roman"/>
          <w:sz w:val="28"/>
          <w:szCs w:val="28"/>
        </w:rPr>
        <w:t xml:space="preserve"> который специально анализирует творческую деятельность в учении о </w:t>
      </w:r>
      <w:r w:rsidRPr="00F35A3E">
        <w:rPr>
          <w:rFonts w:ascii="Times New Roman" w:hAnsi="Times New Roman" w:cs="Times New Roman"/>
          <w:b/>
          <w:sz w:val="28"/>
          <w:szCs w:val="28"/>
        </w:rPr>
        <w:t>продуктивной способности воображения</w:t>
      </w:r>
      <w:r w:rsidRPr="00767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Культ творчества и гения </w:t>
      </w:r>
      <w:r w:rsidRPr="00F35A3E">
        <w:rPr>
          <w:rFonts w:ascii="Times New Roman" w:hAnsi="Times New Roman" w:cs="Times New Roman"/>
          <w:b/>
          <w:sz w:val="28"/>
          <w:szCs w:val="28"/>
        </w:rPr>
        <w:t>у романтиков</w:t>
      </w:r>
      <w:r w:rsidRPr="00767043">
        <w:rPr>
          <w:rFonts w:ascii="Times New Roman" w:hAnsi="Times New Roman" w:cs="Times New Roman"/>
          <w:sz w:val="28"/>
          <w:szCs w:val="28"/>
        </w:rPr>
        <w:t xml:space="preserve"> достигает своего апогея, одновременно с этим усиливается интерес к истории культуры как продукту прошлого творчества.</w:t>
      </w:r>
    </w:p>
    <w:p w:rsidR="00154589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В философии жизни наиболее развернутая концепция творчества дана </w:t>
      </w:r>
      <w:r w:rsidRPr="00F35A3E">
        <w:rPr>
          <w:rFonts w:ascii="Times New Roman" w:hAnsi="Times New Roman" w:cs="Times New Roman"/>
          <w:b/>
          <w:sz w:val="28"/>
          <w:szCs w:val="28"/>
        </w:rPr>
        <w:t>А. Бергсоном: творчество как непрерывное рождение но</w:t>
      </w:r>
      <w:r w:rsidR="00154589" w:rsidRPr="00F35A3E">
        <w:rPr>
          <w:rFonts w:ascii="Times New Roman" w:hAnsi="Times New Roman" w:cs="Times New Roman"/>
          <w:b/>
          <w:sz w:val="28"/>
          <w:szCs w:val="28"/>
        </w:rPr>
        <w:t>вого составляет сущность жизни</w:t>
      </w:r>
      <w:r w:rsidR="00154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589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В отличие от философии жизни, в таких философских направлениях 20 в., как прагматизм, инструментализм и близкие </w:t>
      </w:r>
      <w:r w:rsidR="00154589">
        <w:rPr>
          <w:rFonts w:ascii="Times New Roman" w:hAnsi="Times New Roman" w:cs="Times New Roman"/>
          <w:sz w:val="28"/>
          <w:szCs w:val="28"/>
        </w:rPr>
        <w:t>к ним варианты неопозитивизма, т</w:t>
      </w:r>
      <w:r w:rsidRPr="00767043">
        <w:rPr>
          <w:rFonts w:ascii="Times New Roman" w:hAnsi="Times New Roman" w:cs="Times New Roman"/>
          <w:sz w:val="28"/>
          <w:szCs w:val="28"/>
        </w:rPr>
        <w:t xml:space="preserve">ворчество рассматривается, прежде всего, как </w:t>
      </w:r>
      <w:r w:rsidRPr="00F35A3E">
        <w:rPr>
          <w:rFonts w:ascii="Times New Roman" w:hAnsi="Times New Roman" w:cs="Times New Roman"/>
          <w:b/>
          <w:sz w:val="28"/>
          <w:szCs w:val="28"/>
        </w:rPr>
        <w:t>изобретательство</w:t>
      </w:r>
      <w:r w:rsidRPr="00767043">
        <w:rPr>
          <w:rFonts w:ascii="Times New Roman" w:hAnsi="Times New Roman" w:cs="Times New Roman"/>
          <w:sz w:val="28"/>
          <w:szCs w:val="28"/>
        </w:rPr>
        <w:t xml:space="preserve">, цель которого – решать задачу, поставленную определенной ситуацией. </w:t>
      </w:r>
    </w:p>
    <w:p w:rsidR="00154589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>Мар</w:t>
      </w:r>
      <w:r w:rsidR="0042403C">
        <w:rPr>
          <w:rFonts w:ascii="Times New Roman" w:hAnsi="Times New Roman" w:cs="Times New Roman"/>
          <w:sz w:val="28"/>
          <w:szCs w:val="28"/>
        </w:rPr>
        <w:t xml:space="preserve">ксистское понимание творчества </w:t>
      </w:r>
      <w:r w:rsidRPr="00767043">
        <w:rPr>
          <w:rFonts w:ascii="Times New Roman" w:hAnsi="Times New Roman" w:cs="Times New Roman"/>
          <w:sz w:val="28"/>
          <w:szCs w:val="28"/>
        </w:rPr>
        <w:t xml:space="preserve">исходит из того, что творчество – это </w:t>
      </w:r>
      <w:r w:rsidRPr="00F35A3E">
        <w:rPr>
          <w:rFonts w:ascii="Times New Roman" w:hAnsi="Times New Roman" w:cs="Times New Roman"/>
          <w:b/>
          <w:sz w:val="28"/>
          <w:szCs w:val="28"/>
        </w:rPr>
        <w:t>деятельность человека, преобразующая природный и социальный мир в соответствии с целями и потребностями человека и человечества на основе объективных законов действительности</w:t>
      </w:r>
      <w:r w:rsidRPr="00767043">
        <w:rPr>
          <w:rFonts w:ascii="Times New Roman" w:hAnsi="Times New Roman" w:cs="Times New Roman"/>
          <w:sz w:val="28"/>
          <w:szCs w:val="28"/>
        </w:rPr>
        <w:t xml:space="preserve">. Творчество как созидательная деятельность характеризуется </w:t>
      </w:r>
      <w:r w:rsidRPr="00F35A3E">
        <w:rPr>
          <w:rFonts w:ascii="Times New Roman" w:hAnsi="Times New Roman" w:cs="Times New Roman"/>
          <w:b/>
          <w:sz w:val="28"/>
          <w:szCs w:val="28"/>
        </w:rPr>
        <w:t>неповторимостью</w:t>
      </w:r>
      <w:r w:rsidRPr="00767043">
        <w:rPr>
          <w:rFonts w:ascii="Times New Roman" w:hAnsi="Times New Roman" w:cs="Times New Roman"/>
          <w:sz w:val="28"/>
          <w:szCs w:val="28"/>
        </w:rPr>
        <w:t xml:space="preserve"> (по характеру осуществления и результату), </w:t>
      </w:r>
      <w:r w:rsidRPr="00F35A3E">
        <w:rPr>
          <w:rFonts w:ascii="Times New Roman" w:hAnsi="Times New Roman" w:cs="Times New Roman"/>
          <w:b/>
          <w:sz w:val="28"/>
          <w:szCs w:val="28"/>
        </w:rPr>
        <w:t>оригинальностью и общественно-исторической</w:t>
      </w:r>
      <w:r w:rsidRPr="00767043">
        <w:rPr>
          <w:rFonts w:ascii="Times New Roman" w:hAnsi="Times New Roman" w:cs="Times New Roman"/>
          <w:sz w:val="28"/>
          <w:szCs w:val="28"/>
        </w:rPr>
        <w:t xml:space="preserve"> (а не только индивидуальной) </w:t>
      </w:r>
      <w:r w:rsidRPr="00F35A3E">
        <w:rPr>
          <w:rFonts w:ascii="Times New Roman" w:hAnsi="Times New Roman" w:cs="Times New Roman"/>
          <w:b/>
          <w:sz w:val="28"/>
          <w:szCs w:val="28"/>
        </w:rPr>
        <w:t>уникальностью.</w:t>
      </w:r>
      <w:r w:rsidRPr="00767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Творчество всегда происходит в конкретных социально-исторических условиях, оказывающих на него серьезное влияние, в тесной связи с окружающим миром. Одним из необходимых условий развития научного и художественного творчества является свобода критики, </w:t>
      </w:r>
      <w:r w:rsidRPr="00F35A3E">
        <w:rPr>
          <w:rFonts w:ascii="Times New Roman" w:hAnsi="Times New Roman" w:cs="Times New Roman"/>
          <w:b/>
          <w:sz w:val="28"/>
          <w:szCs w:val="28"/>
        </w:rPr>
        <w:t>творческих дискуссий, обмена и борьбы мнений</w:t>
      </w:r>
      <w:r w:rsidRPr="00767043">
        <w:rPr>
          <w:rFonts w:ascii="Times New Roman" w:hAnsi="Times New Roman" w:cs="Times New Roman"/>
          <w:sz w:val="28"/>
          <w:szCs w:val="28"/>
        </w:rPr>
        <w:t>. Выдвижение новых идей предполагает выход за рамки сложившихся и уже ставших привычными теорий и связанных с ними методов, критическое отношение к традиции. Открытия в науке делает чаще всего тот, над кем не довлеет авторитет преходящих истин.</w:t>
      </w:r>
    </w:p>
    <w:p w:rsidR="00767043" w:rsidRPr="00767043" w:rsidRDefault="00767043" w:rsidP="0015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3E"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  <w:r w:rsidR="0042403C" w:rsidRPr="00F35A3E">
        <w:rPr>
          <w:rFonts w:ascii="Times New Roman" w:hAnsi="Times New Roman" w:cs="Times New Roman"/>
          <w:b/>
          <w:sz w:val="28"/>
          <w:szCs w:val="28"/>
        </w:rPr>
        <w:t xml:space="preserve">как продолжение акта Творения </w:t>
      </w:r>
      <w:r w:rsidR="0042403C">
        <w:rPr>
          <w:rFonts w:ascii="Times New Roman" w:hAnsi="Times New Roman" w:cs="Times New Roman"/>
          <w:sz w:val="28"/>
          <w:szCs w:val="28"/>
        </w:rPr>
        <w:t>– о</w:t>
      </w:r>
      <w:r w:rsidRPr="00767043">
        <w:rPr>
          <w:rFonts w:ascii="Times New Roman" w:hAnsi="Times New Roman" w:cs="Times New Roman"/>
          <w:sz w:val="28"/>
          <w:szCs w:val="28"/>
        </w:rPr>
        <w:t xml:space="preserve">сновная идея, которая пронизывает размышления </w:t>
      </w:r>
      <w:r w:rsidRPr="00F35A3E">
        <w:rPr>
          <w:rFonts w:ascii="Times New Roman" w:hAnsi="Times New Roman" w:cs="Times New Roman"/>
          <w:b/>
          <w:sz w:val="28"/>
          <w:szCs w:val="28"/>
        </w:rPr>
        <w:t>Николая Бердяева</w:t>
      </w:r>
      <w:r w:rsidRPr="00767043">
        <w:rPr>
          <w:rFonts w:ascii="Times New Roman" w:hAnsi="Times New Roman" w:cs="Times New Roman"/>
          <w:sz w:val="28"/>
          <w:szCs w:val="28"/>
        </w:rPr>
        <w:t xml:space="preserve"> о творчестве, </w:t>
      </w:r>
      <w:r w:rsidRPr="00767043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заключается в том, что творчество человека является продолжением и завершением </w:t>
      </w:r>
      <w:r w:rsidR="00154589">
        <w:rPr>
          <w:rFonts w:ascii="Times New Roman" w:hAnsi="Times New Roman" w:cs="Times New Roman"/>
          <w:sz w:val="28"/>
          <w:szCs w:val="28"/>
        </w:rPr>
        <w:t xml:space="preserve">миротворения, начатого Богом. </w:t>
      </w:r>
      <w:r w:rsidRPr="00767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3E">
        <w:rPr>
          <w:rFonts w:ascii="Times New Roman" w:hAnsi="Times New Roman" w:cs="Times New Roman"/>
          <w:b/>
          <w:sz w:val="28"/>
          <w:szCs w:val="28"/>
        </w:rPr>
        <w:t>Творчество – это для Павла Флоренского приобщение к миру невидимому, миру высшему</w:t>
      </w:r>
      <w:r w:rsidRPr="00767043">
        <w:rPr>
          <w:rFonts w:ascii="Times New Roman" w:hAnsi="Times New Roman" w:cs="Times New Roman"/>
          <w:sz w:val="28"/>
          <w:szCs w:val="28"/>
        </w:rPr>
        <w:t xml:space="preserve">. В процессе творчества душа человека поднимается в «горний мир, постигая всю его красоту и совершенство». А затем, создавая произведения искусства, художник переносит воспринятое им в ином мире в виде образов в мир человеческий, что дает возможность другим людям увидеть и постичь все то же самое. </w:t>
      </w:r>
    </w:p>
    <w:p w:rsidR="00767043" w:rsidRPr="00767043" w:rsidRDefault="00767043" w:rsidP="0015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3E">
        <w:rPr>
          <w:rFonts w:ascii="Times New Roman" w:hAnsi="Times New Roman" w:cs="Times New Roman"/>
          <w:b/>
          <w:sz w:val="28"/>
          <w:szCs w:val="28"/>
        </w:rPr>
        <w:t>Отношение к творчеству Владимир Соловьев</w:t>
      </w:r>
      <w:r w:rsidRPr="00767043">
        <w:rPr>
          <w:rFonts w:ascii="Times New Roman" w:hAnsi="Times New Roman" w:cs="Times New Roman"/>
          <w:sz w:val="28"/>
          <w:szCs w:val="28"/>
        </w:rPr>
        <w:t xml:space="preserve"> выразил во многих своих работах, посвященных проблемам эстетики и литературы. Он трактовал это понятие, прежде всего, в его связи с понятием искусство. Поэтому </w:t>
      </w:r>
      <w:r w:rsidRPr="00F35A3E">
        <w:rPr>
          <w:rFonts w:ascii="Times New Roman" w:hAnsi="Times New Roman" w:cs="Times New Roman"/>
          <w:sz w:val="28"/>
          <w:szCs w:val="28"/>
        </w:rPr>
        <w:t>результатом творчества для него были в первую о</w:t>
      </w:r>
      <w:r w:rsidR="00154589" w:rsidRPr="00F35A3E">
        <w:rPr>
          <w:rFonts w:ascii="Times New Roman" w:hAnsi="Times New Roman" w:cs="Times New Roman"/>
          <w:sz w:val="28"/>
          <w:szCs w:val="28"/>
        </w:rPr>
        <w:t>чередь произведения искусства.</w:t>
      </w:r>
      <w:r w:rsidR="00154589">
        <w:rPr>
          <w:rFonts w:ascii="Times New Roman" w:hAnsi="Times New Roman" w:cs="Times New Roman"/>
          <w:sz w:val="28"/>
          <w:szCs w:val="28"/>
        </w:rPr>
        <w:t xml:space="preserve"> </w:t>
      </w:r>
      <w:r w:rsidRPr="00767043">
        <w:rPr>
          <w:rFonts w:ascii="Times New Roman" w:hAnsi="Times New Roman" w:cs="Times New Roman"/>
          <w:sz w:val="28"/>
          <w:szCs w:val="28"/>
        </w:rPr>
        <w:t xml:space="preserve">Благодаря творчеству человека возможно создание </w:t>
      </w:r>
      <w:r w:rsidRPr="00F35A3E">
        <w:rPr>
          <w:rFonts w:ascii="Times New Roman" w:hAnsi="Times New Roman" w:cs="Times New Roman"/>
          <w:b/>
          <w:sz w:val="28"/>
          <w:szCs w:val="28"/>
        </w:rPr>
        <w:t>абсолютной красоты</w:t>
      </w:r>
      <w:r w:rsidRPr="00767043">
        <w:rPr>
          <w:rFonts w:ascii="Times New Roman" w:hAnsi="Times New Roman" w:cs="Times New Roman"/>
          <w:sz w:val="28"/>
          <w:szCs w:val="28"/>
        </w:rPr>
        <w:t xml:space="preserve">, которая не возможна в природе. Творчество является связующим звеном между красотой природы и идеальной красотой, которая должна быть достигнута человечеством. </w:t>
      </w:r>
    </w:p>
    <w:p w:rsidR="00376271" w:rsidRPr="00F35A3E" w:rsidRDefault="00767043" w:rsidP="00767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3E">
        <w:rPr>
          <w:rFonts w:ascii="Times New Roman" w:hAnsi="Times New Roman" w:cs="Times New Roman"/>
          <w:b/>
          <w:sz w:val="28"/>
          <w:szCs w:val="28"/>
        </w:rPr>
        <w:t>Психология творчества</w:t>
      </w:r>
    </w:p>
    <w:p w:rsidR="00154589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Исследование проблемы природы художественного творчества предполагает решение вопросов об </w:t>
      </w:r>
      <w:r w:rsidRPr="003113C8">
        <w:rPr>
          <w:rFonts w:ascii="Times New Roman" w:hAnsi="Times New Roman" w:cs="Times New Roman"/>
          <w:b/>
          <w:sz w:val="28"/>
          <w:szCs w:val="28"/>
        </w:rPr>
        <w:t>источниках и предпосылках</w:t>
      </w:r>
      <w:r w:rsidRPr="00767043">
        <w:rPr>
          <w:rFonts w:ascii="Times New Roman" w:hAnsi="Times New Roman" w:cs="Times New Roman"/>
          <w:sz w:val="28"/>
          <w:szCs w:val="28"/>
        </w:rPr>
        <w:t xml:space="preserve"> творческого процесса, о его механизмах и этап</w:t>
      </w:r>
      <w:r w:rsidR="008A6143">
        <w:rPr>
          <w:rFonts w:ascii="Times New Roman" w:hAnsi="Times New Roman" w:cs="Times New Roman"/>
          <w:sz w:val="28"/>
          <w:szCs w:val="28"/>
        </w:rPr>
        <w:t>ах</w:t>
      </w:r>
      <w:r w:rsidRPr="00767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всегда рассматривалась как одна из высших (наряду с научной, философской) форм духовного освоения мира. Ее важнейшей отличительной особенностью, по сравнению с научным и философским творчеством, является </w:t>
      </w:r>
      <w:r w:rsidRPr="003113C8">
        <w:rPr>
          <w:rFonts w:ascii="Times New Roman" w:hAnsi="Times New Roman" w:cs="Times New Roman"/>
          <w:b/>
          <w:sz w:val="28"/>
          <w:szCs w:val="28"/>
        </w:rPr>
        <w:t>чувственно-образный</w:t>
      </w:r>
      <w:r w:rsidRPr="00767043">
        <w:rPr>
          <w:rFonts w:ascii="Times New Roman" w:hAnsi="Times New Roman" w:cs="Times New Roman"/>
          <w:sz w:val="28"/>
          <w:szCs w:val="28"/>
        </w:rPr>
        <w:t xml:space="preserve"> (а не понятийный) характер: чувства и образы составляют основной материал, с которым работает художник, а потому и адресатом воздействия искусства выступает не столько разум, сколько эмоции и чувства человека. Открытие в середине XX века функциональной асимметрии мозга поставило в связь с художественным творчеством, прежде всего, правополушарные мозговые процессы, тогда как левое полушарие оказалось «ответственным» за логическое, понятийное мышление.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Правое полушарие мозга отвечает не только за образное мышление и мир наших чувств, но также за интуицию и сферу бессознательного. Отсюда можно сделать вывод, что художественное творчество в наибольшей мере (по сравнению с иными формами творчества) носит </w:t>
      </w:r>
      <w:r w:rsidRPr="003113C8">
        <w:rPr>
          <w:rFonts w:ascii="Times New Roman" w:hAnsi="Times New Roman" w:cs="Times New Roman"/>
          <w:b/>
          <w:sz w:val="28"/>
          <w:szCs w:val="28"/>
        </w:rPr>
        <w:t>интуитивный, бессознательный характер</w:t>
      </w:r>
      <w:r w:rsidRPr="00767043">
        <w:rPr>
          <w:rFonts w:ascii="Times New Roman" w:hAnsi="Times New Roman" w:cs="Times New Roman"/>
          <w:sz w:val="28"/>
          <w:szCs w:val="28"/>
        </w:rPr>
        <w:t xml:space="preserve">, а также отличается </w:t>
      </w:r>
      <w:r w:rsidRPr="003113C8">
        <w:rPr>
          <w:rFonts w:ascii="Times New Roman" w:hAnsi="Times New Roman" w:cs="Times New Roman"/>
          <w:sz w:val="28"/>
          <w:szCs w:val="28"/>
        </w:rPr>
        <w:t>наивысшей степенью свободы</w:t>
      </w:r>
      <w:r w:rsidRPr="00767043">
        <w:rPr>
          <w:rFonts w:ascii="Times New Roman" w:hAnsi="Times New Roman" w:cs="Times New Roman"/>
          <w:sz w:val="28"/>
          <w:szCs w:val="28"/>
        </w:rPr>
        <w:t xml:space="preserve">: по существу, деятельность художника – это </w:t>
      </w:r>
      <w:r w:rsidRPr="003113C8">
        <w:rPr>
          <w:rFonts w:ascii="Times New Roman" w:hAnsi="Times New Roman" w:cs="Times New Roman"/>
          <w:b/>
          <w:sz w:val="28"/>
          <w:szCs w:val="28"/>
        </w:rPr>
        <w:t>свободная игра воображения с разнообразным материалом</w:t>
      </w:r>
      <w:r w:rsidRPr="00767043">
        <w:rPr>
          <w:rFonts w:ascii="Times New Roman" w:hAnsi="Times New Roman" w:cs="Times New Roman"/>
          <w:sz w:val="28"/>
          <w:szCs w:val="28"/>
        </w:rPr>
        <w:t xml:space="preserve"> (чувствами, образами, словами, звуками, красками и пр.); игра, цель которой – воздействие на эмоции и чувства человека.</w:t>
      </w:r>
    </w:p>
    <w:p w:rsidR="00767043" w:rsidRPr="00767043" w:rsidRDefault="00767043" w:rsidP="0015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Конечно, свобода художественного творчества не есть вседозволенность или произвол, художник ограничен (хотя не в такой степени, как ученый или богослов) определенными законами. Однако </w:t>
      </w:r>
      <w:r w:rsidRPr="003113C8">
        <w:rPr>
          <w:rFonts w:ascii="Times New Roman" w:hAnsi="Times New Roman" w:cs="Times New Roman"/>
          <w:b/>
          <w:sz w:val="28"/>
          <w:szCs w:val="28"/>
        </w:rPr>
        <w:t>законы художественной деятельности с огромным трудом поддаются расшифровке</w:t>
      </w:r>
      <w:r w:rsidRPr="00767043">
        <w:rPr>
          <w:rFonts w:ascii="Times New Roman" w:hAnsi="Times New Roman" w:cs="Times New Roman"/>
          <w:sz w:val="28"/>
          <w:szCs w:val="28"/>
        </w:rPr>
        <w:t xml:space="preserve">, поскольку сфера художественного творчества, равно как и </w:t>
      </w:r>
      <w:r w:rsidRPr="00767043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художественного восприятия – это </w:t>
      </w:r>
      <w:r w:rsidRPr="003113C8">
        <w:rPr>
          <w:rFonts w:ascii="Times New Roman" w:hAnsi="Times New Roman" w:cs="Times New Roman"/>
          <w:b/>
          <w:sz w:val="28"/>
          <w:szCs w:val="28"/>
        </w:rPr>
        <w:t>сфера ответственности преимущественно бессознательных сил</w:t>
      </w:r>
      <w:r w:rsidRPr="00767043">
        <w:rPr>
          <w:rFonts w:ascii="Times New Roman" w:hAnsi="Times New Roman" w:cs="Times New Roman"/>
          <w:sz w:val="28"/>
          <w:szCs w:val="28"/>
        </w:rPr>
        <w:t xml:space="preserve">. Поэтому о произведении искусства мы обычно говорим сначала, что оно нам «нравится» или «не нравится», но далеко не всегда пытаемся понять, почему оно нам понравилось или не понравилось. Но даже если мы и найдем ответ на этот вопрос, то никто не даст гарантии его истинности, поскольку </w:t>
      </w:r>
      <w:r w:rsidRPr="003113C8">
        <w:rPr>
          <w:rFonts w:ascii="Times New Roman" w:hAnsi="Times New Roman" w:cs="Times New Roman"/>
          <w:b/>
          <w:sz w:val="28"/>
          <w:szCs w:val="28"/>
        </w:rPr>
        <w:t>наши чувства локализованы именно в правом полушарии, а объясняем мы их с помощью левого</w:t>
      </w:r>
      <w:r w:rsidRPr="00767043">
        <w:rPr>
          <w:rFonts w:ascii="Times New Roman" w:hAnsi="Times New Roman" w:cs="Times New Roman"/>
          <w:sz w:val="28"/>
          <w:szCs w:val="28"/>
        </w:rPr>
        <w:t>, а такие объяснения, как доказал психоанализ, часто грешат ошибками, обусловленными действием защитных механизмов (рационализации, проекции, замещения, вытеснения и др.). Именно поэтому в современной эстетике по существу нет ни одного закона художественного творчества, который считался бы твердо установленным и достоверность которого никем не оспаривалась бы.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Рассмотрим теперь наиболее </w:t>
      </w:r>
      <w:r w:rsidRPr="003113C8">
        <w:rPr>
          <w:rFonts w:ascii="Times New Roman" w:hAnsi="Times New Roman" w:cs="Times New Roman"/>
          <w:b/>
          <w:sz w:val="28"/>
          <w:szCs w:val="28"/>
        </w:rPr>
        <w:t>интересные и авторитетные концепции художественного творчества,</w:t>
      </w:r>
      <w:r w:rsidRPr="00767043">
        <w:rPr>
          <w:rFonts w:ascii="Times New Roman" w:hAnsi="Times New Roman" w:cs="Times New Roman"/>
          <w:sz w:val="28"/>
          <w:szCs w:val="28"/>
        </w:rPr>
        <w:t xml:space="preserve"> чтобы затем попытаться выделить в каждой из них сильные стороны для последующего синтеза.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>Уже в античности, особенно у Платона и Аристотеля, обосновывае</w:t>
      </w:r>
      <w:r w:rsidR="003C0642">
        <w:rPr>
          <w:rFonts w:ascii="Times New Roman" w:hAnsi="Times New Roman" w:cs="Times New Roman"/>
          <w:sz w:val="28"/>
          <w:szCs w:val="28"/>
        </w:rPr>
        <w:t xml:space="preserve">тся </w:t>
      </w:r>
      <w:r w:rsidR="003113C8">
        <w:rPr>
          <w:rFonts w:ascii="Times New Roman" w:hAnsi="Times New Roman" w:cs="Times New Roman"/>
          <w:b/>
          <w:sz w:val="28"/>
          <w:szCs w:val="28"/>
        </w:rPr>
        <w:t>концепция подражание искусства действительности</w:t>
      </w:r>
      <w:r w:rsidRPr="00767043">
        <w:rPr>
          <w:rFonts w:ascii="Times New Roman" w:hAnsi="Times New Roman" w:cs="Times New Roman"/>
          <w:sz w:val="28"/>
          <w:szCs w:val="28"/>
        </w:rPr>
        <w:t xml:space="preserve">. С точки зрения Платона, подражание – основа всякого творчества. Художник может подражать не только природе, но также истине и благу (например, в поэзии). Однако уже Аристотель понимал, что к одному подражанию художественную деятельность свести нельзя, художник также активно использует </w:t>
      </w:r>
      <w:r w:rsidRPr="000729EF">
        <w:rPr>
          <w:rFonts w:ascii="Times New Roman" w:hAnsi="Times New Roman" w:cs="Times New Roman"/>
          <w:b/>
          <w:sz w:val="28"/>
          <w:szCs w:val="28"/>
        </w:rPr>
        <w:t>фантазию и воображение</w:t>
      </w:r>
      <w:r w:rsidRPr="00767043">
        <w:rPr>
          <w:rFonts w:ascii="Times New Roman" w:hAnsi="Times New Roman" w:cs="Times New Roman"/>
          <w:sz w:val="28"/>
          <w:szCs w:val="28"/>
        </w:rPr>
        <w:t xml:space="preserve">, с помощью которых он либо идеализирует, возвышает действительность и своих героев (например, как это сегодня делает художник Александр Шилов на своих портретах, делая людей более прекрасными, чем они есть; по сути, то же самое делают профессиональные фотографы с живыми моделями), либо изображает мир в более неприглядном свете, чем он есть (например, такова цель искусства карикатуры). Таким образом, </w:t>
      </w:r>
      <w:r w:rsidRPr="000729EF">
        <w:rPr>
          <w:rFonts w:ascii="Times New Roman" w:hAnsi="Times New Roman" w:cs="Times New Roman"/>
          <w:b/>
          <w:sz w:val="28"/>
          <w:szCs w:val="28"/>
        </w:rPr>
        <w:t>искусство не просто зеркально отражает действительность, а либо идеализирует ее, либо, наоборот, ее унижает</w:t>
      </w:r>
      <w:r w:rsidRPr="00767043">
        <w:rPr>
          <w:rFonts w:ascii="Times New Roman" w:hAnsi="Times New Roman" w:cs="Times New Roman"/>
          <w:sz w:val="28"/>
          <w:szCs w:val="28"/>
        </w:rPr>
        <w:t xml:space="preserve"> (уродует, опошляет и пр.). Получается, что </w:t>
      </w:r>
      <w:r w:rsidRPr="000729EF">
        <w:rPr>
          <w:rFonts w:ascii="Times New Roman" w:hAnsi="Times New Roman" w:cs="Times New Roman"/>
          <w:b/>
          <w:sz w:val="28"/>
          <w:szCs w:val="28"/>
        </w:rPr>
        <w:t>художественное творчество связано с оценкой, положительной или отрицательной, действительности</w:t>
      </w:r>
      <w:r w:rsidRPr="00767043">
        <w:rPr>
          <w:rFonts w:ascii="Times New Roman" w:hAnsi="Times New Roman" w:cs="Times New Roman"/>
          <w:sz w:val="28"/>
          <w:szCs w:val="28"/>
        </w:rPr>
        <w:t>, то есть, носит заинтересованный, ценностный характер, и тем отличается от творчества научного, которое стремится быть объективным, нейтральным, безоценочным.</w:t>
      </w:r>
    </w:p>
    <w:p w:rsidR="00767043" w:rsidRPr="000729EF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В статьях, посвящённых творчеству Пушкина («Судьба Пушкина», «Значение поэзии в стихотворениях Пушкина»), </w:t>
      </w:r>
      <w:r w:rsidR="000729EF">
        <w:rPr>
          <w:rFonts w:ascii="Times New Roman" w:hAnsi="Times New Roman" w:cs="Times New Roman"/>
          <w:sz w:val="28"/>
          <w:szCs w:val="28"/>
        </w:rPr>
        <w:t xml:space="preserve">В. </w:t>
      </w:r>
      <w:r w:rsidRPr="00767043">
        <w:rPr>
          <w:rFonts w:ascii="Times New Roman" w:hAnsi="Times New Roman" w:cs="Times New Roman"/>
          <w:sz w:val="28"/>
          <w:szCs w:val="28"/>
        </w:rPr>
        <w:t xml:space="preserve">Соловьев обращает особое внимание на проблему источников и механизмов поэтического творчества. Соловьев справедливо исходит из традиционного мнения, что художник не властен в своем творчестве, он пишет не от себя, а </w:t>
      </w:r>
      <w:r w:rsidRPr="000729EF">
        <w:rPr>
          <w:rFonts w:ascii="Times New Roman" w:hAnsi="Times New Roman" w:cs="Times New Roman"/>
          <w:b/>
          <w:sz w:val="28"/>
          <w:szCs w:val="28"/>
        </w:rPr>
        <w:t>от имени чего-то более высокого, мощного, властного, что захватывает его, дарует вдохновение и им руководит</w:t>
      </w:r>
      <w:r w:rsidRPr="00767043">
        <w:rPr>
          <w:rFonts w:ascii="Times New Roman" w:hAnsi="Times New Roman" w:cs="Times New Roman"/>
          <w:sz w:val="28"/>
          <w:szCs w:val="28"/>
        </w:rPr>
        <w:t xml:space="preserve">. Это для Соловьева есть первая эстетическая аксиома. Этим высшим может быть либо нечто божественное, либо, напротив, демоническое (Соловьев почему-то не осмеливается назвать прямо Бога и Дьявола источниками вдохновения), иными словами, </w:t>
      </w:r>
      <w:r w:rsidRPr="000729EF">
        <w:rPr>
          <w:rFonts w:ascii="Times New Roman" w:hAnsi="Times New Roman" w:cs="Times New Roman"/>
          <w:b/>
          <w:sz w:val="28"/>
          <w:szCs w:val="28"/>
        </w:rPr>
        <w:t xml:space="preserve">вдохновение </w:t>
      </w:r>
      <w:r w:rsidRPr="000729EF">
        <w:rPr>
          <w:rFonts w:ascii="Times New Roman" w:hAnsi="Times New Roman" w:cs="Times New Roman"/>
          <w:b/>
          <w:sz w:val="28"/>
          <w:szCs w:val="28"/>
        </w:rPr>
        <w:lastRenderedPageBreak/>
        <w:t>может приходить либо сверху, из мира «свободной и светлой, недвижимой и вечной красоты», либо откуда-то снизу, «из расщелины, где серные, удушающие пары».</w:t>
      </w:r>
    </w:p>
    <w:p w:rsidR="00767043" w:rsidRPr="00767043" w:rsidRDefault="00154589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67043" w:rsidRPr="00767043">
        <w:rPr>
          <w:rFonts w:ascii="Times New Roman" w:hAnsi="Times New Roman" w:cs="Times New Roman"/>
          <w:sz w:val="28"/>
          <w:szCs w:val="28"/>
        </w:rPr>
        <w:t xml:space="preserve">нение Соловьева позднее было подхвачено и развито К.-Г. Юнгом, а в наши дни получило солидную поддержку и со стороны психологии и психофизиологии. Недостаточность взглядов Соловьева лишь в том, что он остановился перед вопросом об источнике вдохновения, о природе надсознательных сил, дарующих поэту вдохновение. Сегодня мы можем попытаться ответить на этот вопрос с помощью гипотезы </w:t>
      </w:r>
      <w:r w:rsidR="00767043" w:rsidRPr="00426D09">
        <w:rPr>
          <w:rFonts w:ascii="Times New Roman" w:hAnsi="Times New Roman" w:cs="Times New Roman"/>
          <w:b/>
          <w:sz w:val="28"/>
          <w:szCs w:val="28"/>
        </w:rPr>
        <w:t>Информационного Поля Вселенной</w:t>
      </w:r>
      <w:r w:rsidR="00767043" w:rsidRPr="00767043">
        <w:rPr>
          <w:rFonts w:ascii="Times New Roman" w:hAnsi="Times New Roman" w:cs="Times New Roman"/>
          <w:sz w:val="28"/>
          <w:szCs w:val="28"/>
        </w:rPr>
        <w:t>. Предварительно отметим, что это поле аналогично (но не идентично) гравитационному и электромагнитному полям, его носителями являются мельчайшие частицы – сапионы (психионы), о свойствах которых можно лишь гадать. По всей видимости, они лишены массы (как фотоны), вездесущи, могут пронизывать любую материю, не теряя энергии (как нейтрино); движутся с бесконечной скоростью (как гравитоны).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>Поэт и художник, ученый и философ, пророк и мистик – все они, хотя и в разной степени и различными способами, настраиваются, подобно радиоприемнику, на волны этого Информационного Поля, и именно из него черпают вдохновение. И в этом процессе, конечно, ум и знания не имеют решающего значения. Вот почему гениальным поэтом может стать малообразованный человек (например, тот же Сергей Есенин или Виктор Цой), тогда как блестящий ум и образование нередко отличают посредственных поэтов (сам В.С. Соловьев или, скажем, Владимир Набоков).</w:t>
      </w:r>
    </w:p>
    <w:p w:rsidR="00767043" w:rsidRPr="00767043" w:rsidRDefault="00767043" w:rsidP="0060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426D09">
        <w:rPr>
          <w:rFonts w:ascii="Times New Roman" w:hAnsi="Times New Roman" w:cs="Times New Roman"/>
          <w:b/>
          <w:sz w:val="28"/>
          <w:szCs w:val="28"/>
        </w:rPr>
        <w:t>как настроиться на нужную волну</w:t>
      </w:r>
      <w:r w:rsidRPr="00767043">
        <w:rPr>
          <w:rFonts w:ascii="Times New Roman" w:hAnsi="Times New Roman" w:cs="Times New Roman"/>
          <w:sz w:val="28"/>
          <w:szCs w:val="28"/>
        </w:rPr>
        <w:t>, что этому мешает, а что способствует – должен решать сам художник, и здесь нет универсальных рецептов: кому-то лучше сочиняется утром, кому-то – ночью; кого-то муза обычно посещает дома, кого-то – в дороге; одному непременно нужна тишина и покой, другому – яркие впечатления и сильные эмоции, третьему – определенная п</w:t>
      </w:r>
      <w:r w:rsidR="0060685E">
        <w:rPr>
          <w:rFonts w:ascii="Times New Roman" w:hAnsi="Times New Roman" w:cs="Times New Roman"/>
          <w:sz w:val="28"/>
          <w:szCs w:val="28"/>
        </w:rPr>
        <w:t xml:space="preserve">огода и (или) время года и т.п. </w:t>
      </w:r>
      <w:r w:rsidRPr="00767043">
        <w:rPr>
          <w:rFonts w:ascii="Times New Roman" w:hAnsi="Times New Roman" w:cs="Times New Roman"/>
          <w:sz w:val="28"/>
          <w:szCs w:val="28"/>
        </w:rPr>
        <w:t>Рассказывая о Пушкине, Соловьев отмечает, что он все свои гениальные произведения создавал исключительно осенью. Именно поздней осенью, в полном уединении, где-нибудь в глухой деревне (имении) Пушкину писалось лучше всего. По мнению Соловьева, весной ему мешало «смутное, физиологическое волнение крови» (сейчас мы сказали бы, что мешали гормоны), летом – по признанию самого Пушкина, - «зной, да пыль, да комары, да мухи», зимой от поэзии отвлекала «светская суета».</w:t>
      </w:r>
    </w:p>
    <w:p w:rsidR="0060685E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Исследует В.С. Соловьев также и проблему личности художника, рассматривая ее как в психологическом, так и морально-этическом плане. Опять-таки на примере А.С. Пушкина Соловьев, пытаясь объяснить и оправдать гибель художника на дуэли, показывает, что </w:t>
      </w:r>
      <w:r w:rsidRPr="00426D09">
        <w:rPr>
          <w:rFonts w:ascii="Times New Roman" w:hAnsi="Times New Roman" w:cs="Times New Roman"/>
          <w:b/>
          <w:sz w:val="28"/>
          <w:szCs w:val="28"/>
        </w:rPr>
        <w:t>личность поэта была лишена единства</w:t>
      </w:r>
      <w:r w:rsidRPr="00767043">
        <w:rPr>
          <w:rFonts w:ascii="Times New Roman" w:hAnsi="Times New Roman" w:cs="Times New Roman"/>
          <w:sz w:val="28"/>
          <w:szCs w:val="28"/>
        </w:rPr>
        <w:t xml:space="preserve">: «В Пушкине, по его собственному свидетельству, были два различные и несвязные между собой существа: вдохновенный жрец Аполлона и ничтожнейший из ничтожных детей мира». С одной стороны, в стихотворении «Я помню чудное мгновенье» Пушкин воспевает Анну Керн </w:t>
      </w:r>
      <w:r w:rsidRPr="00767043">
        <w:rPr>
          <w:rFonts w:ascii="Times New Roman" w:hAnsi="Times New Roman" w:cs="Times New Roman"/>
          <w:sz w:val="28"/>
          <w:szCs w:val="28"/>
        </w:rPr>
        <w:lastRenderedPageBreak/>
        <w:t xml:space="preserve">как «гения чистой красоты», и в то же самое время в частном письме (к А.Н. Вульфу) называет ее «нашей вавилонской блудницей». </w:t>
      </w:r>
    </w:p>
    <w:p w:rsidR="0060685E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Соловьев не может принять такую жизнь в двух измерениях: творческом и житейском. По его мнению, творец должен быть именно и, прежде всего, творцом, должен осознавать свое призвание и свое творчество как миссию, и не должен опускаться до уровня житейских дрязг, ссор и страстей. </w:t>
      </w:r>
      <w:r w:rsidRPr="00426D09">
        <w:rPr>
          <w:rFonts w:ascii="Times New Roman" w:hAnsi="Times New Roman" w:cs="Times New Roman"/>
          <w:b/>
          <w:sz w:val="28"/>
          <w:szCs w:val="28"/>
        </w:rPr>
        <w:t>Художник должен быть цельной личностью и жить цельной жизнью, нарушение же этого правила мстит за себя трагедией и даже гибелью</w:t>
      </w:r>
      <w:r w:rsidRPr="00767043">
        <w:rPr>
          <w:rFonts w:ascii="Times New Roman" w:hAnsi="Times New Roman" w:cs="Times New Roman"/>
          <w:sz w:val="28"/>
          <w:szCs w:val="28"/>
        </w:rPr>
        <w:t xml:space="preserve">, что и случилось с Пушкиным. 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К числу важнейших личностных качеств художника Соловьев относит </w:t>
      </w:r>
      <w:r w:rsidRPr="00426D09">
        <w:rPr>
          <w:rFonts w:ascii="Times New Roman" w:hAnsi="Times New Roman" w:cs="Times New Roman"/>
          <w:b/>
          <w:sz w:val="28"/>
          <w:szCs w:val="28"/>
        </w:rPr>
        <w:t>силу и тонкость чувств, развитое воображение и ум, духовное томление, умение становиться пассивным и восприимчивым к высшим голосам</w:t>
      </w:r>
      <w:r w:rsidRPr="00767043">
        <w:rPr>
          <w:rFonts w:ascii="Times New Roman" w:hAnsi="Times New Roman" w:cs="Times New Roman"/>
          <w:sz w:val="28"/>
          <w:szCs w:val="28"/>
        </w:rPr>
        <w:t>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>Соловьев не обсуждает в явном виде вопрос о различении гения и таланта, однако из его работ можно вычленить те характеристики, которые он адресует именно гению, считая наличие их если и не необходимым, то очень важным и желательным. Что же можно сказать о гении?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09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767043">
        <w:rPr>
          <w:rFonts w:ascii="Times New Roman" w:hAnsi="Times New Roman" w:cs="Times New Roman"/>
          <w:sz w:val="28"/>
          <w:szCs w:val="28"/>
        </w:rPr>
        <w:t>, гениальность обязывает, гений не может «всю жизнь оставаться в болоте низменных страстей», гений есть «высшая степень благородства». Иными словами, гениальный художник должен быть образцом нравственной чистоты если и не в течение всей жизни, то хотя бы в её конце, он должен служить высшим ценностям, то есть, Добру.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09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767043">
        <w:rPr>
          <w:rFonts w:ascii="Times New Roman" w:hAnsi="Times New Roman" w:cs="Times New Roman"/>
          <w:sz w:val="28"/>
          <w:szCs w:val="28"/>
        </w:rPr>
        <w:t>, «высшее проявление гения требует не всегдашнего бесстрастия, а окончательного преодоления могучей страстности, торжества над нею в решительные моменты». Иными словами, гений должен уметь возвышаться над своими страстями (чувствами, эмоциями), то есть, быть сильной личностью, способной к самообладанию в трудные минуты.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09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767043">
        <w:rPr>
          <w:rFonts w:ascii="Times New Roman" w:hAnsi="Times New Roman" w:cs="Times New Roman"/>
          <w:sz w:val="28"/>
          <w:szCs w:val="28"/>
        </w:rPr>
        <w:t>, гений всегда одинок, ибо стоит выше других, опережает свою эпоху.</w:t>
      </w:r>
    </w:p>
    <w:p w:rsidR="00767043" w:rsidRPr="00426D09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В целом же гений должен обладать </w:t>
      </w:r>
      <w:r w:rsidRPr="00426D09">
        <w:rPr>
          <w:rFonts w:ascii="Times New Roman" w:hAnsi="Times New Roman" w:cs="Times New Roman"/>
          <w:b/>
          <w:sz w:val="28"/>
          <w:szCs w:val="28"/>
        </w:rPr>
        <w:t>космическим тайнозрением, нравственной мудростью и властью пронзать сердца людей образом совершенства.</w:t>
      </w:r>
    </w:p>
    <w:p w:rsidR="00767043" w:rsidRPr="00767043" w:rsidRDefault="00767043" w:rsidP="0060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>В XX веке наиболее интересные идеи о природе, формах и механизмах художественного творчества, о душевном облике творца были выдвинуты и обоснованы собственно в рамках психологии. Наиболее оригинальные художественно-эстетические концепции в рамках психологии создали З. Фрейд, К.Г. Юн</w:t>
      </w:r>
      <w:r w:rsidR="0060685E">
        <w:rPr>
          <w:rFonts w:ascii="Times New Roman" w:hAnsi="Times New Roman" w:cs="Times New Roman"/>
          <w:sz w:val="28"/>
          <w:szCs w:val="28"/>
        </w:rPr>
        <w:t>г, Л.С. Выготский.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В психоанализе </w:t>
      </w:r>
      <w:r w:rsidRPr="00093632">
        <w:rPr>
          <w:rFonts w:ascii="Times New Roman" w:hAnsi="Times New Roman" w:cs="Times New Roman"/>
          <w:b/>
          <w:sz w:val="28"/>
          <w:szCs w:val="28"/>
        </w:rPr>
        <w:t>Зигмунда Фрейда</w:t>
      </w:r>
      <w:r w:rsidRPr="00767043">
        <w:rPr>
          <w:rFonts w:ascii="Times New Roman" w:hAnsi="Times New Roman" w:cs="Times New Roman"/>
          <w:sz w:val="28"/>
          <w:szCs w:val="28"/>
        </w:rPr>
        <w:t xml:space="preserve"> (1856-1939) эстетико-психологические вопросы решаются на основе признания </w:t>
      </w:r>
      <w:r w:rsidRPr="00093632">
        <w:rPr>
          <w:rFonts w:ascii="Times New Roman" w:hAnsi="Times New Roman" w:cs="Times New Roman"/>
          <w:b/>
          <w:sz w:val="28"/>
          <w:szCs w:val="28"/>
        </w:rPr>
        <w:t>фундаментальной роли бессознательного и сексуальности в человеческой жизни</w:t>
      </w:r>
      <w:r w:rsidRPr="00767043">
        <w:rPr>
          <w:rFonts w:ascii="Times New Roman" w:hAnsi="Times New Roman" w:cs="Times New Roman"/>
          <w:sz w:val="28"/>
          <w:szCs w:val="28"/>
        </w:rPr>
        <w:t xml:space="preserve">. Особенное внимание Фрейда привлекал вопрос о личности художника, ее развитии, начиная с детских лет, а также о взаимосвязи между психическим миром художника и его произведениями. Фрейд посвятил специальные исследования творчеству Ибсена, Леонардо да Винчи, Достоевского, и тем самым заложил достаточно влиятельное сегодня направление на стыке эстетики и психологии – </w:t>
      </w:r>
      <w:r w:rsidRPr="00093632">
        <w:rPr>
          <w:rFonts w:ascii="Times New Roman" w:hAnsi="Times New Roman" w:cs="Times New Roman"/>
          <w:b/>
          <w:sz w:val="28"/>
          <w:szCs w:val="28"/>
        </w:rPr>
        <w:t>психоанализ искусства</w:t>
      </w:r>
      <w:r w:rsidRPr="00767043">
        <w:rPr>
          <w:rFonts w:ascii="Times New Roman" w:hAnsi="Times New Roman" w:cs="Times New Roman"/>
          <w:sz w:val="28"/>
          <w:szCs w:val="28"/>
        </w:rPr>
        <w:t>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lastRenderedPageBreak/>
        <w:t xml:space="preserve">Художник, по Фрейду, имеет </w:t>
      </w:r>
      <w:r w:rsidRPr="00093632">
        <w:rPr>
          <w:rFonts w:ascii="Times New Roman" w:hAnsi="Times New Roman" w:cs="Times New Roman"/>
          <w:b/>
          <w:sz w:val="28"/>
          <w:szCs w:val="28"/>
        </w:rPr>
        <w:t>много общего с невротиком</w:t>
      </w:r>
      <w:r w:rsidRPr="00767043">
        <w:rPr>
          <w:rFonts w:ascii="Times New Roman" w:hAnsi="Times New Roman" w:cs="Times New Roman"/>
          <w:sz w:val="28"/>
          <w:szCs w:val="28"/>
        </w:rPr>
        <w:t xml:space="preserve">: как первый, так и последний отворачиваются от реального мира, часто жестокого и неподвластного, в пользу мира собственных грез и фантазий, в котором они чувствуют себя всемогущими, способными удовлетворить все свои желания, особенно эротические и честолюбивые. Однако в отличие от невротика, который в этом фантазийном мире застревает, художник находит обратный путь из мира грез в реальность, находит благодаря </w:t>
      </w:r>
      <w:r w:rsidRPr="00093632">
        <w:rPr>
          <w:rFonts w:ascii="Times New Roman" w:hAnsi="Times New Roman" w:cs="Times New Roman"/>
          <w:b/>
          <w:sz w:val="28"/>
          <w:szCs w:val="28"/>
        </w:rPr>
        <w:t>претворению вымышленных образов в произведения искусства</w:t>
      </w:r>
      <w:r w:rsidRPr="00767043">
        <w:rPr>
          <w:rFonts w:ascii="Times New Roman" w:hAnsi="Times New Roman" w:cs="Times New Roman"/>
          <w:sz w:val="28"/>
          <w:szCs w:val="28"/>
        </w:rPr>
        <w:t>. Если большинство взрослых людей стыдятся и скрывают свои фантазии, то художник выставляет их напоказ, хотя и в переработанном, эстетически оформленном виде. По мнению Фрейда, литературное творчество эгоцентрично, то есть, в центре внимания писателя всегда стоит он сам: как правило, в главном герое автор видит именно себя, и именно этого героя он изображает с наибольшим сочувствием и старанием. Однако читатель, напротив, видит обычно в главном герое не писателя, а самого себя, иными словами, «художник приводит нас в состояние наслаждения нашими собственными фантазиями».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>Механизм художественного творчества выглядит по Фрейду следующим образом: «сильное живое переживание пробуждает в художнике воспоминание о раннем, чаще всего относящемся к детству, переживании, истоку нынешнего желания, которое создаёт своё осуществление в произведении; само произведение обнаруживает элементы, как свежего повода, так и старого воспоминания». Сам Фрейд призывает читателя «не пугаться сложностью этой формулы».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Следует добавить, что важнейшим понятием фрейдовской психологии творчества является </w:t>
      </w:r>
      <w:r w:rsidRPr="00093632">
        <w:rPr>
          <w:rFonts w:ascii="Times New Roman" w:hAnsi="Times New Roman" w:cs="Times New Roman"/>
          <w:b/>
          <w:sz w:val="28"/>
          <w:szCs w:val="28"/>
        </w:rPr>
        <w:t>«сублимация»</w:t>
      </w:r>
      <w:r w:rsidRPr="00767043">
        <w:rPr>
          <w:rFonts w:ascii="Times New Roman" w:hAnsi="Times New Roman" w:cs="Times New Roman"/>
          <w:sz w:val="28"/>
          <w:szCs w:val="28"/>
        </w:rPr>
        <w:t>, которая обозначает откло</w:t>
      </w:r>
      <w:r w:rsidR="00093632">
        <w:rPr>
          <w:rFonts w:ascii="Times New Roman" w:hAnsi="Times New Roman" w:cs="Times New Roman"/>
          <w:sz w:val="28"/>
          <w:szCs w:val="28"/>
        </w:rPr>
        <w:t xml:space="preserve">нение либидинозной </w:t>
      </w:r>
      <w:r w:rsidRPr="00767043">
        <w:rPr>
          <w:rFonts w:ascii="Times New Roman" w:hAnsi="Times New Roman" w:cs="Times New Roman"/>
          <w:sz w:val="28"/>
          <w:szCs w:val="28"/>
        </w:rPr>
        <w:t xml:space="preserve"> энергии от непосредственно сексуальных целей (объектов) и переориентацию ее на решение творческих задач. Наиболее ярким подтверждением этого положения можно считать «Болдинскую осень» Пушкина, когда поэт накануне свадьбы с Натальей Гончаровой из-за холерных карантинов оказался запертым на три месяца в имении Болдино (Нижегородская губерния), подаренным ему отцом накануне свадьбы. Всю свою неутоленную любовную страсть поэт вынужден был «превратить» в творчество, что обернулось самым плодотворным периодом в жизни поэта: за это время был завершен «Евгений Онегин», написана «пропасть» стихотворений, «Повести Белкина», «Маленькие трагедии».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Оригинальный вклад в психологию искусства внес один из учеников Фрейда, основоположник «аналитической психологии», автор учения об архетипах коллективного бессознательного швейцарский психолог Карл </w:t>
      </w:r>
      <w:r w:rsidRPr="00093632">
        <w:rPr>
          <w:rFonts w:ascii="Times New Roman" w:hAnsi="Times New Roman" w:cs="Times New Roman"/>
          <w:b/>
          <w:sz w:val="28"/>
          <w:szCs w:val="28"/>
        </w:rPr>
        <w:t>Густав Юнг</w:t>
      </w:r>
      <w:r w:rsidRPr="00767043">
        <w:rPr>
          <w:rFonts w:ascii="Times New Roman" w:hAnsi="Times New Roman" w:cs="Times New Roman"/>
          <w:sz w:val="28"/>
          <w:szCs w:val="28"/>
        </w:rPr>
        <w:t xml:space="preserve"> (1875-1961). Важнейшей его работой по психологии художественного творчества является, несомненно, небольшая статья (доклад, прочитанный в Цюрихе в мае 1922 года на собрании местного «Общества немецкого языка и литературы») «Об отношении аналитической психологии к поэтико-художественному творчеству». Остановимся на основных идеях этой работы.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lastRenderedPageBreak/>
        <w:t>Юнг считает, что худож</w:t>
      </w:r>
      <w:r w:rsidR="003C0642">
        <w:rPr>
          <w:rFonts w:ascii="Times New Roman" w:hAnsi="Times New Roman" w:cs="Times New Roman"/>
          <w:sz w:val="28"/>
          <w:szCs w:val="28"/>
        </w:rPr>
        <w:t>ественное произведение причинно</w:t>
      </w:r>
      <w:r w:rsidRPr="00767043">
        <w:rPr>
          <w:rFonts w:ascii="Times New Roman" w:hAnsi="Times New Roman" w:cs="Times New Roman"/>
          <w:sz w:val="28"/>
          <w:szCs w:val="28"/>
        </w:rPr>
        <w:t xml:space="preserve"> обусловлено личностью художника «не меньше, но и не больше, чем растение – почвой, на которой оно вырастает». Творчество живет и произрастает в человеке, как дерево в почве, из котор</w:t>
      </w:r>
      <w:r w:rsidR="0060685E">
        <w:rPr>
          <w:rFonts w:ascii="Times New Roman" w:hAnsi="Times New Roman" w:cs="Times New Roman"/>
          <w:sz w:val="28"/>
          <w:szCs w:val="28"/>
        </w:rPr>
        <w:t>ой оно забирает нужные ему соки</w:t>
      </w:r>
      <w:r w:rsidRPr="00767043">
        <w:rPr>
          <w:rFonts w:ascii="Times New Roman" w:hAnsi="Times New Roman" w:cs="Times New Roman"/>
          <w:sz w:val="28"/>
          <w:szCs w:val="28"/>
        </w:rPr>
        <w:t>.</w:t>
      </w:r>
    </w:p>
    <w:p w:rsidR="00767043" w:rsidRPr="00767043" w:rsidRDefault="00767043" w:rsidP="0060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Однако дальше Юнг уточняет, что такая характеристика подходит не ко всем произведениям искусства, а лишь к тем из них, которые являются </w:t>
      </w:r>
      <w:r w:rsidRPr="00093632">
        <w:rPr>
          <w:rFonts w:ascii="Times New Roman" w:hAnsi="Times New Roman" w:cs="Times New Roman"/>
          <w:b/>
          <w:sz w:val="28"/>
          <w:szCs w:val="28"/>
        </w:rPr>
        <w:t>результатам «экстравертивного» творчества</w:t>
      </w:r>
      <w:r w:rsidRPr="00767043">
        <w:rPr>
          <w:rFonts w:ascii="Times New Roman" w:hAnsi="Times New Roman" w:cs="Times New Roman"/>
          <w:sz w:val="28"/>
          <w:szCs w:val="28"/>
        </w:rPr>
        <w:t xml:space="preserve">, которое Юнг противопоставляет «интровертивному». Конечно, Юнга интересует именно «экстравертивное» творчество, и он считает, что его источник нельзя найти в личном опыте автора, а следует искать </w:t>
      </w:r>
      <w:r w:rsidRPr="00093632">
        <w:rPr>
          <w:rFonts w:ascii="Times New Roman" w:hAnsi="Times New Roman" w:cs="Times New Roman"/>
          <w:b/>
          <w:sz w:val="28"/>
          <w:szCs w:val="28"/>
        </w:rPr>
        <w:t>в коллективном бессознательном</w:t>
      </w:r>
      <w:r w:rsidRPr="00767043">
        <w:rPr>
          <w:rFonts w:ascii="Times New Roman" w:hAnsi="Times New Roman" w:cs="Times New Roman"/>
          <w:sz w:val="28"/>
          <w:szCs w:val="28"/>
        </w:rPr>
        <w:t xml:space="preserve">. Последнее «населено» </w:t>
      </w:r>
      <w:r w:rsidRPr="00093632">
        <w:rPr>
          <w:rFonts w:ascii="Times New Roman" w:hAnsi="Times New Roman" w:cs="Times New Roman"/>
          <w:b/>
          <w:sz w:val="28"/>
          <w:szCs w:val="28"/>
        </w:rPr>
        <w:t>архетипами</w:t>
      </w:r>
      <w:r w:rsidRPr="00767043">
        <w:rPr>
          <w:rFonts w:ascii="Times New Roman" w:hAnsi="Times New Roman" w:cs="Times New Roman"/>
          <w:sz w:val="28"/>
          <w:szCs w:val="28"/>
        </w:rPr>
        <w:t>, о которых Юнг пишет так: «Праобраз, или архетип, есть фигура – будь то демона, человека или события, – повторяющаяся на протяжении истории везде, где свободно действует творческая фантазия. Соответственно мы имеем здесь в перву</w:t>
      </w:r>
      <w:r w:rsidR="00093632">
        <w:rPr>
          <w:rFonts w:ascii="Times New Roman" w:hAnsi="Times New Roman" w:cs="Times New Roman"/>
          <w:sz w:val="28"/>
          <w:szCs w:val="28"/>
        </w:rPr>
        <w:t xml:space="preserve">ю очередь </w:t>
      </w:r>
      <w:r w:rsidR="00093632" w:rsidRPr="00093632">
        <w:rPr>
          <w:rFonts w:ascii="Times New Roman" w:hAnsi="Times New Roman" w:cs="Times New Roman"/>
          <w:b/>
          <w:sz w:val="28"/>
          <w:szCs w:val="28"/>
        </w:rPr>
        <w:t>мифологическую фигуру</w:t>
      </w:r>
      <w:r w:rsidR="00093632">
        <w:rPr>
          <w:rFonts w:ascii="Times New Roman" w:hAnsi="Times New Roman" w:cs="Times New Roman"/>
          <w:sz w:val="28"/>
          <w:szCs w:val="28"/>
        </w:rPr>
        <w:t>.</w:t>
      </w:r>
      <w:r w:rsidRPr="00767043">
        <w:rPr>
          <w:rFonts w:ascii="Times New Roman" w:hAnsi="Times New Roman" w:cs="Times New Roman"/>
          <w:sz w:val="28"/>
          <w:szCs w:val="28"/>
        </w:rPr>
        <w:t xml:space="preserve"> В каждом из этих образов кристаллизовалась частица человеческой психики и человеческой судьбы, частица страдания и наслаждения – переживаний, несчётно повторявшихся у бесконечного ряда предков и</w:t>
      </w:r>
      <w:r w:rsidR="00093632">
        <w:rPr>
          <w:rFonts w:ascii="Times New Roman" w:hAnsi="Times New Roman" w:cs="Times New Roman"/>
          <w:sz w:val="28"/>
          <w:szCs w:val="28"/>
        </w:rPr>
        <w:t>,</w:t>
      </w:r>
      <w:r w:rsidRPr="00767043">
        <w:rPr>
          <w:rFonts w:ascii="Times New Roman" w:hAnsi="Times New Roman" w:cs="Times New Roman"/>
          <w:sz w:val="28"/>
          <w:szCs w:val="28"/>
        </w:rPr>
        <w:t xml:space="preserve"> в общем и целом</w:t>
      </w:r>
      <w:r w:rsidR="00093632">
        <w:rPr>
          <w:rFonts w:ascii="Times New Roman" w:hAnsi="Times New Roman" w:cs="Times New Roman"/>
          <w:sz w:val="28"/>
          <w:szCs w:val="28"/>
        </w:rPr>
        <w:t>,</w:t>
      </w:r>
      <w:r w:rsidRPr="00767043">
        <w:rPr>
          <w:rFonts w:ascii="Times New Roman" w:hAnsi="Times New Roman" w:cs="Times New Roman"/>
          <w:sz w:val="28"/>
          <w:szCs w:val="28"/>
        </w:rPr>
        <w:t xml:space="preserve"> всегда принимавших один и тот же ход».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093632">
        <w:rPr>
          <w:rFonts w:ascii="Times New Roman" w:hAnsi="Times New Roman" w:cs="Times New Roman"/>
          <w:b/>
          <w:sz w:val="28"/>
          <w:szCs w:val="28"/>
        </w:rPr>
        <w:t>во власть архетипа и подпадает художник</w:t>
      </w:r>
      <w:r w:rsidRPr="00767043">
        <w:rPr>
          <w:rFonts w:ascii="Times New Roman" w:hAnsi="Times New Roman" w:cs="Times New Roman"/>
          <w:sz w:val="28"/>
          <w:szCs w:val="28"/>
        </w:rPr>
        <w:t xml:space="preserve">, </w:t>
      </w:r>
      <w:r w:rsidRPr="00093632">
        <w:rPr>
          <w:rFonts w:ascii="Times New Roman" w:hAnsi="Times New Roman" w:cs="Times New Roman"/>
          <w:b/>
          <w:sz w:val="28"/>
          <w:szCs w:val="28"/>
        </w:rPr>
        <w:t>а затем становится его выразителем</w:t>
      </w:r>
      <w:r w:rsidRPr="00767043">
        <w:rPr>
          <w:rFonts w:ascii="Times New Roman" w:hAnsi="Times New Roman" w:cs="Times New Roman"/>
          <w:sz w:val="28"/>
          <w:szCs w:val="28"/>
        </w:rPr>
        <w:t xml:space="preserve">: бессознательно одухотворяет архетип, его развёртывает и пластически оформляет, то есть, переводит на язык современности. Художник поэтому оказывается </w:t>
      </w:r>
      <w:r w:rsidRPr="00093632">
        <w:rPr>
          <w:rFonts w:ascii="Times New Roman" w:hAnsi="Times New Roman" w:cs="Times New Roman"/>
          <w:b/>
          <w:sz w:val="28"/>
          <w:szCs w:val="28"/>
        </w:rPr>
        <w:t>«воспитателем духа времени»</w:t>
      </w:r>
      <w:r w:rsidRPr="00767043">
        <w:rPr>
          <w:rFonts w:ascii="Times New Roman" w:hAnsi="Times New Roman" w:cs="Times New Roman"/>
          <w:sz w:val="28"/>
          <w:szCs w:val="28"/>
        </w:rPr>
        <w:t>, ибо «дает жизнь тем фигурам и образам, которых духу времени как раз всего больше недоставало». Вот как поэтично Юнг раскрывает тайну воздействия искусства: «Говорящий праобразами говорит как бы тысячью голосов, он пленяет и покоряет, он поднимает описываемое им из однократности и временности в сферу вечносущего, он возвышает личную судьбу до судьбы человечества и таким путём высвобождает в нас все те спасительные силы, что извечно помогали человечеству избавляться от любых опасностей и превозмогать даже самую долгую ночь».</w:t>
      </w:r>
    </w:p>
    <w:p w:rsidR="00767043" w:rsidRPr="00F35A3E" w:rsidRDefault="00767043" w:rsidP="00767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3E">
        <w:rPr>
          <w:rFonts w:ascii="Times New Roman" w:hAnsi="Times New Roman" w:cs="Times New Roman"/>
          <w:b/>
          <w:sz w:val="28"/>
          <w:szCs w:val="28"/>
        </w:rPr>
        <w:t>Механизмы, критерии и виды творчества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>В недавнем прошлом под творчеством понимались преимущественно духовная деятельность, умственный труд; выделялись также особые «творческие профессии», представляющие различные области искусства.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На неправомерность сведения творчества лишь к искусству и связанное с этим узкое понимание творческого дарования более 75 лет тому назад обратил внимание выдающийся американский предприниматель, основоположник автомобильной индустрии США </w:t>
      </w:r>
      <w:r w:rsidRPr="00093632">
        <w:rPr>
          <w:rFonts w:ascii="Times New Roman" w:hAnsi="Times New Roman" w:cs="Times New Roman"/>
          <w:b/>
          <w:sz w:val="28"/>
          <w:szCs w:val="28"/>
        </w:rPr>
        <w:t>Г. Форд</w:t>
      </w:r>
      <w:r w:rsidRPr="00767043">
        <w:rPr>
          <w:rFonts w:ascii="Times New Roman" w:hAnsi="Times New Roman" w:cs="Times New Roman"/>
          <w:sz w:val="28"/>
          <w:szCs w:val="28"/>
        </w:rPr>
        <w:t xml:space="preserve">: «Утверждают, что творческая работа возможна лишь в духовной области. Мы говорим о творческой одаренности в духовной сфере: в музыке, живописи и других искусствах… Положительно стараются ограничить творческие функции вещами, которые можно повесить на стену, слушать в концертном зале или выставить как-нибудь на показ… Нам нужны художники, которые владели бы </w:t>
      </w:r>
      <w:r w:rsidRPr="00093632">
        <w:rPr>
          <w:rFonts w:ascii="Times New Roman" w:hAnsi="Times New Roman" w:cs="Times New Roman"/>
          <w:b/>
          <w:sz w:val="28"/>
          <w:szCs w:val="28"/>
        </w:rPr>
        <w:t>искусством индустриальных отношений</w:t>
      </w:r>
      <w:r w:rsidRPr="00767043">
        <w:rPr>
          <w:rFonts w:ascii="Times New Roman" w:hAnsi="Times New Roman" w:cs="Times New Roman"/>
          <w:sz w:val="28"/>
          <w:szCs w:val="28"/>
        </w:rPr>
        <w:t xml:space="preserve">… Нам нужны люди, которые </w:t>
      </w:r>
      <w:r w:rsidRPr="00767043">
        <w:rPr>
          <w:rFonts w:ascii="Times New Roman" w:hAnsi="Times New Roman" w:cs="Times New Roman"/>
          <w:sz w:val="28"/>
          <w:szCs w:val="28"/>
        </w:rPr>
        <w:lastRenderedPageBreak/>
        <w:t>могут составить план работы для всего, в чем мы видим право, добро и предмет наших желаний».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EE">
        <w:rPr>
          <w:rFonts w:ascii="Times New Roman" w:hAnsi="Times New Roman" w:cs="Times New Roman"/>
          <w:b/>
          <w:sz w:val="28"/>
          <w:szCs w:val="28"/>
        </w:rPr>
        <w:t>Проявления творческой деятельности многообразны</w:t>
      </w:r>
      <w:r w:rsidRPr="00767043">
        <w:rPr>
          <w:rFonts w:ascii="Times New Roman" w:hAnsi="Times New Roman" w:cs="Times New Roman"/>
          <w:sz w:val="28"/>
          <w:szCs w:val="28"/>
        </w:rPr>
        <w:t>. Определенные виды творчества тяготеют преимущественно к материально-практической или к духовной сфере общественной жизни. Так, например, техническое творчество направлено на преобразование, прежде всего, материального производства. Его наивысшее проявление – крупнейшие изобретения (паровая машина, космическая ракета, лазер).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 Научному и художественному творчеству принадлежит важнейшая роль в отражении и духовном пересоздании действительности: научные открытия дают представление об устройстве мира, литературные, музыкальные и другие шедевры постигают действительность и самого человека в художественных образах, существенно тем самым влияя на мировоззрение людей. Особое место занимает </w:t>
      </w:r>
      <w:r w:rsidRPr="00B546EE">
        <w:rPr>
          <w:rFonts w:ascii="Times New Roman" w:hAnsi="Times New Roman" w:cs="Times New Roman"/>
          <w:b/>
          <w:sz w:val="28"/>
          <w:szCs w:val="28"/>
        </w:rPr>
        <w:t>социальное творчество</w:t>
      </w:r>
      <w:r w:rsidRPr="00767043">
        <w:rPr>
          <w:rFonts w:ascii="Times New Roman" w:hAnsi="Times New Roman" w:cs="Times New Roman"/>
          <w:sz w:val="28"/>
          <w:szCs w:val="28"/>
        </w:rPr>
        <w:t>. В широком смысле слова оно охватывает все виды творчества, в узком – имеет своим предметом преимущественно совершенствование общественных отношений.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>Разграничение сфер влия</w:t>
      </w:r>
      <w:r w:rsidR="00562702">
        <w:rPr>
          <w:rFonts w:ascii="Times New Roman" w:hAnsi="Times New Roman" w:cs="Times New Roman"/>
          <w:sz w:val="28"/>
          <w:szCs w:val="28"/>
        </w:rPr>
        <w:t xml:space="preserve">ния различных видов творчества </w:t>
      </w:r>
      <w:r w:rsidRPr="00767043">
        <w:rPr>
          <w:rFonts w:ascii="Times New Roman" w:hAnsi="Times New Roman" w:cs="Times New Roman"/>
          <w:sz w:val="28"/>
          <w:szCs w:val="28"/>
        </w:rPr>
        <w:t xml:space="preserve">не только не исключает, но, напротив, предполагает </w:t>
      </w:r>
      <w:r w:rsidRPr="00B546EE">
        <w:rPr>
          <w:rFonts w:ascii="Times New Roman" w:hAnsi="Times New Roman" w:cs="Times New Roman"/>
          <w:b/>
          <w:sz w:val="28"/>
          <w:szCs w:val="28"/>
        </w:rPr>
        <w:t>взаимодействие всех видов творчества</w:t>
      </w:r>
      <w:r w:rsidRPr="00767043">
        <w:rPr>
          <w:rFonts w:ascii="Times New Roman" w:hAnsi="Times New Roman" w:cs="Times New Roman"/>
          <w:sz w:val="28"/>
          <w:szCs w:val="28"/>
        </w:rPr>
        <w:t xml:space="preserve">: например, на стыке научного и технического творчества возникает научно-техническое творчество; своеобразный синтез художественного и технического творчества представляет собой </w:t>
      </w:r>
      <w:r w:rsidRPr="00B546EE">
        <w:rPr>
          <w:rFonts w:ascii="Times New Roman" w:hAnsi="Times New Roman" w:cs="Times New Roman"/>
          <w:b/>
          <w:sz w:val="28"/>
          <w:szCs w:val="28"/>
        </w:rPr>
        <w:t>дизайн</w:t>
      </w:r>
      <w:r w:rsidRPr="00767043">
        <w:rPr>
          <w:rFonts w:ascii="Times New Roman" w:hAnsi="Times New Roman" w:cs="Times New Roman"/>
          <w:sz w:val="28"/>
          <w:szCs w:val="28"/>
        </w:rPr>
        <w:t>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Каждый вид творчества включает </w:t>
      </w:r>
      <w:r w:rsidRPr="00B546EE">
        <w:rPr>
          <w:rFonts w:ascii="Times New Roman" w:hAnsi="Times New Roman" w:cs="Times New Roman"/>
          <w:b/>
          <w:sz w:val="28"/>
          <w:szCs w:val="28"/>
        </w:rPr>
        <w:t>подвиды.</w:t>
      </w:r>
      <w:r w:rsidRPr="00767043">
        <w:rPr>
          <w:rFonts w:ascii="Times New Roman" w:hAnsi="Times New Roman" w:cs="Times New Roman"/>
          <w:sz w:val="28"/>
          <w:szCs w:val="28"/>
        </w:rPr>
        <w:t xml:space="preserve"> В искусстве – это роды и жанры, в науке – различные сферы и типы исследования, в технике – изобретательство, конструирование и др. Экономическое (хозяйственное) творчество – один из наиболее быстро развивающихся его подвидов – наиболее непосредственно реагирует на жизненные потребности людей и в значительной мере формирует их. К числу других подвидов относятся политическое, правовое, педагогическое творчество, связанные с соответствующими социальными институтами. Подвиды могут образовываться и в результате комбинирования основных видов творчества.</w:t>
      </w:r>
    </w:p>
    <w:p w:rsidR="00767043" w:rsidRPr="00767043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3">
        <w:rPr>
          <w:rFonts w:ascii="Times New Roman" w:hAnsi="Times New Roman" w:cs="Times New Roman"/>
          <w:sz w:val="28"/>
          <w:szCs w:val="28"/>
        </w:rPr>
        <w:t xml:space="preserve">Закономерное возрастание роли профессионального и самодеятельного творчества в структуре экономической деятельности имеет в настоящее время исключительно важное значение для России (как, впрочем, и для других государств мира). Практика неоспоримо свидетельствует о высокой деловой активности слоя предпринимателей (особенно занимающихся малым и средним бизнесом), которые более динамично создают новые рабочие места, осваивают новые виды продукции. </w:t>
      </w:r>
    </w:p>
    <w:p w:rsidR="00562702" w:rsidRDefault="00767043" w:rsidP="0076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EE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Pr="00767043">
        <w:rPr>
          <w:rFonts w:ascii="Times New Roman" w:hAnsi="Times New Roman" w:cs="Times New Roman"/>
          <w:sz w:val="28"/>
          <w:szCs w:val="28"/>
        </w:rPr>
        <w:t xml:space="preserve"> – это создание эстетических ценностей, умение прикоснуться к таким струнам действительности, звуки которых способны заставить биться в учащенном ритме даже сердце невежду. Искусству свойственна индивидуальная нота, оно пронизано субъективностью, открывает пути общения с человеческой душой. Искусство синтезирует миропонимания и мироощущения, познания и переживания мира. </w:t>
      </w:r>
    </w:p>
    <w:p w:rsidR="00C44557" w:rsidRDefault="00B546EE" w:rsidP="00D6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духовно-теоретической сфере тип творческого синтеза представляют </w:t>
      </w:r>
      <w:r w:rsidR="00767043" w:rsidRPr="00767043">
        <w:rPr>
          <w:rFonts w:ascii="Times New Roman" w:hAnsi="Times New Roman" w:cs="Times New Roman"/>
          <w:sz w:val="28"/>
          <w:szCs w:val="28"/>
        </w:rPr>
        <w:t xml:space="preserve">наука и философия. </w:t>
      </w:r>
    </w:p>
    <w:p w:rsidR="00D65B44" w:rsidRDefault="00767043" w:rsidP="00D6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57">
        <w:rPr>
          <w:rFonts w:ascii="Times New Roman" w:hAnsi="Times New Roman" w:cs="Times New Roman"/>
          <w:b/>
          <w:sz w:val="28"/>
          <w:szCs w:val="28"/>
        </w:rPr>
        <w:t>Наука</w:t>
      </w:r>
      <w:r w:rsidRPr="00767043">
        <w:rPr>
          <w:rFonts w:ascii="Times New Roman" w:hAnsi="Times New Roman" w:cs="Times New Roman"/>
          <w:sz w:val="28"/>
          <w:szCs w:val="28"/>
        </w:rPr>
        <w:t xml:space="preserve"> пронизывает все стороны и формы социальной и духовной жизни общества. Совокупность научных теорий, концепций, идей является своеобразным теоретическим базисом культурно-исторического процесса и социального бытия человека. Наука включает в себя ряд деятельностей – теоретическую, экспериментальную и т.д. Особенностью науки является то, что ее достижением свойственна всеобщность, они преодолевают границы локальной культуры. Научное творчество связано с созданием законов, имеющих синтетический и динамичный харак</w:t>
      </w:r>
      <w:r w:rsidR="00562702">
        <w:rPr>
          <w:rFonts w:ascii="Times New Roman" w:hAnsi="Times New Roman" w:cs="Times New Roman"/>
          <w:sz w:val="28"/>
          <w:szCs w:val="28"/>
        </w:rPr>
        <w:t xml:space="preserve">тер. </w:t>
      </w:r>
    </w:p>
    <w:p w:rsidR="00D65B44" w:rsidRDefault="00767043" w:rsidP="00B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57">
        <w:rPr>
          <w:rFonts w:ascii="Times New Roman" w:hAnsi="Times New Roman" w:cs="Times New Roman"/>
          <w:b/>
          <w:sz w:val="28"/>
          <w:szCs w:val="28"/>
        </w:rPr>
        <w:t>Философии</w:t>
      </w:r>
      <w:r w:rsidRPr="00767043">
        <w:rPr>
          <w:rFonts w:ascii="Times New Roman" w:hAnsi="Times New Roman" w:cs="Times New Roman"/>
          <w:sz w:val="28"/>
          <w:szCs w:val="28"/>
        </w:rPr>
        <w:t xml:space="preserve"> присущи признаки как научной, так и художественного творчества, направленные на раскрытие универсальных закономерностей объекта и субъекта. Фи</w:t>
      </w:r>
      <w:r w:rsidR="00B546EE">
        <w:rPr>
          <w:rFonts w:ascii="Times New Roman" w:hAnsi="Times New Roman" w:cs="Times New Roman"/>
          <w:sz w:val="28"/>
          <w:szCs w:val="28"/>
        </w:rPr>
        <w:t>лософия – это</w:t>
      </w:r>
      <w:r w:rsidRPr="00767043">
        <w:rPr>
          <w:rFonts w:ascii="Times New Roman" w:hAnsi="Times New Roman" w:cs="Times New Roman"/>
          <w:sz w:val="28"/>
          <w:szCs w:val="28"/>
        </w:rPr>
        <w:t xml:space="preserve"> своеобразная форма синтеза, имеет субъективные и объективные начала. С одной стороны, в ней отражается мир как целое, с другой – место человека в мире и смысл его бытия. Философия отражает синтетическое отношение человека к миру, она является рефлексией мировоззрения. </w:t>
      </w:r>
    </w:p>
    <w:p w:rsidR="00486DC6" w:rsidRPr="00F35A3E" w:rsidRDefault="00486DC6" w:rsidP="00486D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3E">
        <w:rPr>
          <w:rFonts w:ascii="Times New Roman" w:hAnsi="Times New Roman" w:cs="Times New Roman"/>
          <w:b/>
          <w:sz w:val="28"/>
          <w:szCs w:val="28"/>
        </w:rPr>
        <w:t>Проблемы креативности в    современной науке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DC">
        <w:rPr>
          <w:rFonts w:ascii="Times New Roman" w:hAnsi="Times New Roman" w:cs="Times New Roman"/>
          <w:sz w:val="28"/>
          <w:szCs w:val="28"/>
        </w:rPr>
        <w:t xml:space="preserve">Креативность </w:t>
      </w:r>
      <w:r w:rsidRPr="00486DC6">
        <w:rPr>
          <w:rFonts w:ascii="Times New Roman" w:hAnsi="Times New Roman" w:cs="Times New Roman"/>
          <w:sz w:val="28"/>
          <w:szCs w:val="28"/>
        </w:rPr>
        <w:t>– слово, которое сегодня у всех на устах. Его можно встретить как личную характеристику, в большинстве резюме людей различных профессий (и не только творческих). За креативными людьми охотятся крупные компании, ими восхищаются. Многие уверены, что это качество в современном мире просто необходимость, однако, как и в чем его измерять, точно не знает никто.</w:t>
      </w:r>
    </w:p>
    <w:p w:rsidR="00486DC6" w:rsidRPr="00486DC6" w:rsidRDefault="003D135F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DC">
        <w:rPr>
          <w:rFonts w:ascii="Times New Roman" w:hAnsi="Times New Roman" w:cs="Times New Roman"/>
          <w:b/>
          <w:sz w:val="28"/>
          <w:szCs w:val="28"/>
        </w:rPr>
        <w:t>Креативность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C6">
        <w:rPr>
          <w:rFonts w:ascii="Times New Roman" w:hAnsi="Times New Roman" w:cs="Times New Roman"/>
          <w:sz w:val="28"/>
          <w:szCs w:val="28"/>
        </w:rPr>
        <w:t>–</w:t>
      </w:r>
      <w:r w:rsidR="00486DC6" w:rsidRPr="00486DC6">
        <w:rPr>
          <w:rFonts w:ascii="Times New Roman" w:hAnsi="Times New Roman" w:cs="Times New Roman"/>
          <w:sz w:val="28"/>
          <w:szCs w:val="28"/>
        </w:rPr>
        <w:t xml:space="preserve"> это способность создавать и находить новые оригинальные идеи, отклоняясь от принятых схем мышления успешно решать стоящие задачи нестандартным образом. Это видение проблем под иным углом и их решение уникальным способом. Креативное мышление это революционное и созидательное мышление, носящее конструктивный характер.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 xml:space="preserve">Креативное мышление имеет ценность в бизнесе, науке, </w:t>
      </w:r>
      <w:r w:rsidR="00D003DC">
        <w:rPr>
          <w:rFonts w:ascii="Times New Roman" w:hAnsi="Times New Roman" w:cs="Times New Roman"/>
          <w:sz w:val="28"/>
          <w:szCs w:val="28"/>
        </w:rPr>
        <w:t xml:space="preserve">культуре, искусстве, политике, </w:t>
      </w:r>
      <w:r w:rsidRPr="00486DC6">
        <w:rPr>
          <w:rFonts w:ascii="Times New Roman" w:hAnsi="Times New Roman" w:cs="Times New Roman"/>
          <w:sz w:val="28"/>
          <w:szCs w:val="28"/>
        </w:rPr>
        <w:t xml:space="preserve"> словом, во всех динамичных жизненных областях, где развита конкуренция. В этом и заключается ее ценность для общества.</w:t>
      </w:r>
    </w:p>
    <w:p w:rsidR="00486DC6" w:rsidRPr="00D003DC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Например, предпринимателям креативность позволяет увидеть перспективу там, где казалось бы ее уже давно нет. Если определенная ниша заполнена конкурентами, они могут придумать что-нибудь новое. Писателям креативные способности позволяют находить оригинальные сюжеты, от чтения которых трудно оторваться. Психологам креативность помогает изобретать новые методы коммуникации с клиентами. Креативность ученых является важным фактором человеческого прогресса. А как важен креативный подход для таких профессий как: инженер, дизайнер, PR агент, рекламщик (менеджер</w:t>
      </w:r>
      <w:r w:rsidR="00D003DC">
        <w:rPr>
          <w:rFonts w:ascii="Times New Roman" w:hAnsi="Times New Roman" w:cs="Times New Roman"/>
          <w:sz w:val="28"/>
          <w:szCs w:val="28"/>
        </w:rPr>
        <w:t xml:space="preserve"> по рекламе, рекламный агент</w:t>
      </w:r>
      <w:r w:rsidR="00F35A3E">
        <w:rPr>
          <w:rFonts w:ascii="Times New Roman" w:hAnsi="Times New Roman" w:cs="Times New Roman"/>
          <w:sz w:val="28"/>
          <w:szCs w:val="28"/>
        </w:rPr>
        <w:t xml:space="preserve">). </w:t>
      </w:r>
      <w:r w:rsidR="00F35A3E" w:rsidRPr="00D003DC">
        <w:rPr>
          <w:rFonts w:ascii="Times New Roman" w:hAnsi="Times New Roman" w:cs="Times New Roman"/>
          <w:b/>
          <w:sz w:val="28"/>
          <w:szCs w:val="28"/>
        </w:rPr>
        <w:t>К</w:t>
      </w:r>
      <w:r w:rsidRPr="00D003DC">
        <w:rPr>
          <w:rFonts w:ascii="Times New Roman" w:hAnsi="Times New Roman" w:cs="Times New Roman"/>
          <w:b/>
          <w:sz w:val="28"/>
          <w:szCs w:val="28"/>
        </w:rPr>
        <w:t>реативность и творчество идут рука об руку.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 xml:space="preserve">Быть креативным человеком значит обладать определенными преимуществами в этом мире, например, выгодно отличаться от коллег по </w:t>
      </w:r>
      <w:r w:rsidRPr="00486DC6">
        <w:rPr>
          <w:rFonts w:ascii="Times New Roman" w:hAnsi="Times New Roman" w:cs="Times New Roman"/>
          <w:sz w:val="28"/>
          <w:szCs w:val="28"/>
        </w:rPr>
        <w:lastRenderedPageBreak/>
        <w:t>работе, быть более интересным собеседником (нудность и банальность – качества неприсущие креативным личностям), уметь находить неожиданные решения из трудных жизненных ситуаций. Креативные люди более уравновешены и терпимы к окружающим, ведь они знают, что каждый человек видит мир по-своему.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Использовать свои креативные способности можно не только для создания новых интересных идей (для улучшения жизни или ее отдельных аспектов), но и для самосовершенствования и развития личности в целом. Любое творческое занятие помогает нам обретать личностный смысл и постигать собственные ценности. А это самая важная духовная потребность человека, которая отличает его от других живых существ.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 xml:space="preserve">Изучая биографии и истории успешных людей Дэвид Галенсон (экономист, исследователь) пришел к выводу, что пик креативных способностей может достигаться в любом возрасте. Галенсон выделил </w:t>
      </w:r>
      <w:r w:rsidRPr="00D003DC">
        <w:rPr>
          <w:rFonts w:ascii="Times New Roman" w:hAnsi="Times New Roman" w:cs="Times New Roman"/>
          <w:b/>
          <w:sz w:val="28"/>
          <w:szCs w:val="28"/>
        </w:rPr>
        <w:t>два типа креативных личностей</w:t>
      </w:r>
      <w:r w:rsidRPr="00486DC6">
        <w:rPr>
          <w:rFonts w:ascii="Times New Roman" w:hAnsi="Times New Roman" w:cs="Times New Roman"/>
          <w:sz w:val="28"/>
          <w:szCs w:val="28"/>
        </w:rPr>
        <w:t xml:space="preserve">. Одни, проявляют себя во </w:t>
      </w:r>
      <w:r w:rsidR="00D003DC">
        <w:rPr>
          <w:rFonts w:ascii="Times New Roman" w:hAnsi="Times New Roman" w:cs="Times New Roman"/>
          <w:sz w:val="28"/>
          <w:szCs w:val="28"/>
        </w:rPr>
        <w:t>в</w:t>
      </w:r>
      <w:r w:rsidR="005F29E4">
        <w:rPr>
          <w:rFonts w:ascii="Times New Roman" w:hAnsi="Times New Roman" w:cs="Times New Roman"/>
          <w:sz w:val="28"/>
          <w:szCs w:val="28"/>
        </w:rPr>
        <w:t>сем великолепии еще в</w:t>
      </w:r>
      <w:r w:rsidR="00973E79">
        <w:rPr>
          <w:rFonts w:ascii="Times New Roman" w:hAnsi="Times New Roman" w:cs="Times New Roman"/>
          <w:sz w:val="28"/>
          <w:szCs w:val="28"/>
        </w:rPr>
        <w:t xml:space="preserve"> </w:t>
      </w:r>
      <w:r w:rsidR="005F29E4">
        <w:rPr>
          <w:rFonts w:ascii="Times New Roman" w:hAnsi="Times New Roman" w:cs="Times New Roman"/>
          <w:sz w:val="28"/>
          <w:szCs w:val="28"/>
        </w:rPr>
        <w:t>молодом</w:t>
      </w:r>
      <w:r w:rsidRPr="00486DC6">
        <w:rPr>
          <w:rFonts w:ascii="Times New Roman" w:hAnsi="Times New Roman" w:cs="Times New Roman"/>
          <w:sz w:val="28"/>
          <w:szCs w:val="28"/>
        </w:rPr>
        <w:t xml:space="preserve"> возрасте, другие же, созревают очень медленно, их наивысшие творения и идеи приходятся на вторую половину жизни. Далее он приводит два ярких примера из обеих групп: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Пабло Пикассо, вошедший в историю искусства еще в раннем возрасте, свои самые дорогие картины написал между 26 и 30 годами. Вот что художник говор</w:t>
      </w:r>
      <w:r w:rsidR="005F29E4">
        <w:rPr>
          <w:rFonts w:ascii="Times New Roman" w:hAnsi="Times New Roman" w:cs="Times New Roman"/>
          <w:sz w:val="28"/>
          <w:szCs w:val="28"/>
        </w:rPr>
        <w:t xml:space="preserve">ил о своем креативном таланте: </w:t>
      </w:r>
      <w:r w:rsidRPr="00486DC6">
        <w:rPr>
          <w:rFonts w:ascii="Times New Roman" w:hAnsi="Times New Roman" w:cs="Times New Roman"/>
          <w:sz w:val="28"/>
          <w:szCs w:val="28"/>
        </w:rPr>
        <w:t>«Я редко экспериментировал. Если мне было что сказать, я никогда не искал способ, как это сделать, а просто его находил…».</w:t>
      </w:r>
    </w:p>
    <w:p w:rsidR="00486DC6" w:rsidRPr="00486DC6" w:rsidRDefault="003D135F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 противоположный пример </w:t>
      </w:r>
      <w:r w:rsidRPr="00486DC6">
        <w:rPr>
          <w:rFonts w:ascii="Times New Roman" w:hAnsi="Times New Roman" w:cs="Times New Roman"/>
          <w:sz w:val="28"/>
          <w:szCs w:val="28"/>
        </w:rPr>
        <w:t>–</w:t>
      </w:r>
      <w:r w:rsidR="00486DC6" w:rsidRPr="00486DC6">
        <w:rPr>
          <w:rFonts w:ascii="Times New Roman" w:hAnsi="Times New Roman" w:cs="Times New Roman"/>
          <w:sz w:val="28"/>
          <w:szCs w:val="28"/>
        </w:rPr>
        <w:t xml:space="preserve"> Поль Сезанн. Он начал рисовать в 15 лет, но только лишь когда ему был 61 год к нему пришел успех и особы</w:t>
      </w:r>
      <w:r w:rsidR="00257D8E">
        <w:rPr>
          <w:rFonts w:ascii="Times New Roman" w:hAnsi="Times New Roman" w:cs="Times New Roman"/>
          <w:sz w:val="28"/>
          <w:szCs w:val="28"/>
        </w:rPr>
        <w:t>й взгляд. Сезан любил говорить:</w:t>
      </w:r>
      <w:r w:rsidR="00486DC6" w:rsidRPr="00486DC6">
        <w:rPr>
          <w:rFonts w:ascii="Times New Roman" w:hAnsi="Times New Roman" w:cs="Times New Roman"/>
          <w:sz w:val="28"/>
          <w:szCs w:val="28"/>
        </w:rPr>
        <w:t xml:space="preserve"> «В искусстве я ищу свой путь».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 xml:space="preserve">Последний пример явно свидетельствует о том, что </w:t>
      </w:r>
      <w:r w:rsidRPr="00571889">
        <w:rPr>
          <w:rFonts w:ascii="Times New Roman" w:hAnsi="Times New Roman" w:cs="Times New Roman"/>
          <w:b/>
          <w:sz w:val="28"/>
          <w:szCs w:val="28"/>
        </w:rPr>
        <w:t>развить в себе творческие способности, креативность человек может в любом возрасте</w:t>
      </w:r>
      <w:r w:rsidRPr="00486DC6">
        <w:rPr>
          <w:rFonts w:ascii="Times New Roman" w:hAnsi="Times New Roman" w:cs="Times New Roman"/>
          <w:sz w:val="28"/>
          <w:szCs w:val="28"/>
        </w:rPr>
        <w:t xml:space="preserve">. Однако многие из нас вообще не готовы признать в себе творческий дар, в то время как способность креативно мыслить есть у многих людей. Эти способности либо недооцениваются человеком, либо вовсе не замечаются, и он считает себя безнадежно заурядными. </w:t>
      </w:r>
    </w:p>
    <w:p w:rsidR="00571889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Креативность – важный фактор, способствующий успеху во многих областях жизни. Поэтому логичным и естественным выглядит желание, как можно больше узнать о развитие креативности</w:t>
      </w:r>
      <w:r w:rsidR="00571889">
        <w:rPr>
          <w:rFonts w:ascii="Times New Roman" w:hAnsi="Times New Roman" w:cs="Times New Roman"/>
          <w:sz w:val="28"/>
          <w:szCs w:val="28"/>
        </w:rPr>
        <w:t>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00">
        <w:rPr>
          <w:rFonts w:ascii="Times New Roman" w:hAnsi="Times New Roman" w:cs="Times New Roman"/>
          <w:sz w:val="28"/>
          <w:szCs w:val="28"/>
        </w:rPr>
        <w:t>Развитие креативности напрямую связано</w:t>
      </w:r>
      <w:r w:rsidRPr="00486DC6">
        <w:rPr>
          <w:rFonts w:ascii="Times New Roman" w:hAnsi="Times New Roman" w:cs="Times New Roman"/>
          <w:sz w:val="28"/>
          <w:szCs w:val="28"/>
        </w:rPr>
        <w:t xml:space="preserve"> </w:t>
      </w:r>
      <w:r w:rsidR="00A60300">
        <w:rPr>
          <w:rFonts w:ascii="Times New Roman" w:hAnsi="Times New Roman" w:cs="Times New Roman"/>
          <w:sz w:val="28"/>
          <w:szCs w:val="28"/>
        </w:rPr>
        <w:t xml:space="preserve">с </w:t>
      </w:r>
      <w:r w:rsidRPr="00486DC6">
        <w:rPr>
          <w:rFonts w:ascii="Times New Roman" w:hAnsi="Times New Roman" w:cs="Times New Roman"/>
          <w:sz w:val="28"/>
          <w:szCs w:val="28"/>
        </w:rPr>
        <w:t>жизненным опытом, уровнем знаний, образом жизни человека, с его межличностными взаимоотнош</w:t>
      </w:r>
      <w:r w:rsidR="003D135F">
        <w:rPr>
          <w:rFonts w:ascii="Times New Roman" w:hAnsi="Times New Roman" w:cs="Times New Roman"/>
          <w:sz w:val="28"/>
          <w:szCs w:val="28"/>
        </w:rPr>
        <w:t xml:space="preserve">ениями. Расширив свой кругозор </w:t>
      </w:r>
      <w:r w:rsidR="003D135F" w:rsidRPr="00486DC6">
        <w:rPr>
          <w:rFonts w:ascii="Times New Roman" w:hAnsi="Times New Roman" w:cs="Times New Roman"/>
          <w:sz w:val="28"/>
          <w:szCs w:val="28"/>
        </w:rPr>
        <w:t>–</w:t>
      </w:r>
      <w:r w:rsidRPr="00486DC6">
        <w:rPr>
          <w:rFonts w:ascii="Times New Roman" w:hAnsi="Times New Roman" w:cs="Times New Roman"/>
          <w:sz w:val="28"/>
          <w:szCs w:val="28"/>
        </w:rPr>
        <w:t xml:space="preserve"> став больше читать, путешествовать, общаться с интересными людьми – вы делаете большой шаг в сторону развития креативности своего мыш</w:t>
      </w:r>
      <w:r w:rsidR="003D135F">
        <w:rPr>
          <w:rFonts w:ascii="Times New Roman" w:hAnsi="Times New Roman" w:cs="Times New Roman"/>
          <w:sz w:val="28"/>
          <w:szCs w:val="28"/>
        </w:rPr>
        <w:t xml:space="preserve">ления. </w:t>
      </w:r>
      <w:r w:rsidR="003D135F" w:rsidRPr="00A60300">
        <w:rPr>
          <w:rFonts w:ascii="Times New Roman" w:hAnsi="Times New Roman" w:cs="Times New Roman"/>
          <w:b/>
          <w:sz w:val="28"/>
          <w:szCs w:val="28"/>
        </w:rPr>
        <w:t>Ведь креативное решение –</w:t>
      </w:r>
      <w:r w:rsidR="00A60300" w:rsidRPr="00A60300">
        <w:rPr>
          <w:rFonts w:ascii="Times New Roman" w:hAnsi="Times New Roman" w:cs="Times New Roman"/>
          <w:b/>
          <w:sz w:val="28"/>
          <w:szCs w:val="28"/>
        </w:rPr>
        <w:t xml:space="preserve">  это</w:t>
      </w:r>
      <w:r w:rsidR="00A60300">
        <w:rPr>
          <w:rFonts w:ascii="Times New Roman" w:hAnsi="Times New Roman" w:cs="Times New Roman"/>
          <w:sz w:val="28"/>
          <w:szCs w:val="28"/>
        </w:rPr>
        <w:t xml:space="preserve"> </w:t>
      </w:r>
      <w:r w:rsidRPr="00A60300">
        <w:rPr>
          <w:rFonts w:ascii="Times New Roman" w:hAnsi="Times New Roman" w:cs="Times New Roman"/>
          <w:b/>
          <w:sz w:val="28"/>
          <w:szCs w:val="28"/>
        </w:rPr>
        <w:t>результат сплетения различных знаний</w:t>
      </w:r>
      <w:r w:rsidRPr="00486DC6">
        <w:rPr>
          <w:rFonts w:ascii="Times New Roman" w:hAnsi="Times New Roman" w:cs="Times New Roman"/>
          <w:sz w:val="28"/>
          <w:szCs w:val="28"/>
        </w:rPr>
        <w:t>.</w:t>
      </w:r>
    </w:p>
    <w:p w:rsidR="00A60300" w:rsidRDefault="00486DC6" w:rsidP="00A60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Если у вас небольшой запас знаний либо они сильно поверхн</w:t>
      </w:r>
      <w:r w:rsidR="00A60300">
        <w:rPr>
          <w:rFonts w:ascii="Times New Roman" w:hAnsi="Times New Roman" w:cs="Times New Roman"/>
          <w:sz w:val="28"/>
          <w:szCs w:val="28"/>
        </w:rPr>
        <w:t xml:space="preserve">остны, или что еще хуже – </w:t>
      </w:r>
      <w:r w:rsidRPr="00486DC6">
        <w:rPr>
          <w:rFonts w:ascii="Times New Roman" w:hAnsi="Times New Roman" w:cs="Times New Roman"/>
          <w:sz w:val="28"/>
          <w:szCs w:val="28"/>
        </w:rPr>
        <w:t xml:space="preserve">если весь ваш багаж знаний сосредоточен лишь в одной сфере, то шансы на рождение креативных мыслей и принятие креативных </w:t>
      </w:r>
      <w:r w:rsidRPr="00486DC6">
        <w:rPr>
          <w:rFonts w:ascii="Times New Roman" w:hAnsi="Times New Roman" w:cs="Times New Roman"/>
          <w:sz w:val="28"/>
          <w:szCs w:val="28"/>
        </w:rPr>
        <w:lastRenderedPageBreak/>
        <w:t>решений, из-за незначительного количества исходного материала, сильно малы. Так что коллекционируйте знания, эмоции и впечатления.</w:t>
      </w:r>
    </w:p>
    <w:p w:rsidR="00486DC6" w:rsidRPr="00486DC6" w:rsidRDefault="00486DC6" w:rsidP="00A60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Креативность не я</w:t>
      </w:r>
      <w:r w:rsidR="003D135F">
        <w:rPr>
          <w:rFonts w:ascii="Times New Roman" w:hAnsi="Times New Roman" w:cs="Times New Roman"/>
          <w:sz w:val="28"/>
          <w:szCs w:val="28"/>
        </w:rPr>
        <w:t xml:space="preserve">вляется единичной способностью </w:t>
      </w:r>
      <w:r w:rsidR="003D135F" w:rsidRPr="00486DC6">
        <w:rPr>
          <w:rFonts w:ascii="Times New Roman" w:hAnsi="Times New Roman" w:cs="Times New Roman"/>
          <w:sz w:val="28"/>
          <w:szCs w:val="28"/>
        </w:rPr>
        <w:t>–</w:t>
      </w:r>
      <w:r w:rsidRPr="00486DC6">
        <w:rPr>
          <w:rFonts w:ascii="Times New Roman" w:hAnsi="Times New Roman" w:cs="Times New Roman"/>
          <w:sz w:val="28"/>
          <w:szCs w:val="28"/>
        </w:rPr>
        <w:t xml:space="preserve"> </w:t>
      </w:r>
      <w:r w:rsidRPr="00A60300">
        <w:rPr>
          <w:rFonts w:ascii="Times New Roman" w:hAnsi="Times New Roman" w:cs="Times New Roman"/>
          <w:b/>
          <w:sz w:val="28"/>
          <w:szCs w:val="28"/>
        </w:rPr>
        <w:t>это совокупность качеств личности и особенностей ее интеллекта.</w:t>
      </w:r>
      <w:r w:rsidRPr="00486DC6">
        <w:rPr>
          <w:rFonts w:ascii="Times New Roman" w:hAnsi="Times New Roman" w:cs="Times New Roman"/>
          <w:sz w:val="28"/>
          <w:szCs w:val="28"/>
        </w:rPr>
        <w:t xml:space="preserve"> Поэтому желая развить креативное мышление надо:</w:t>
      </w:r>
    </w:p>
    <w:p w:rsidR="00486DC6" w:rsidRPr="00486DC6" w:rsidRDefault="00A60300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6DC6" w:rsidRPr="00486DC6">
        <w:rPr>
          <w:rFonts w:ascii="Times New Roman" w:hAnsi="Times New Roman" w:cs="Times New Roman"/>
          <w:sz w:val="28"/>
          <w:szCs w:val="28"/>
        </w:rPr>
        <w:t>Воспринимать себя как человека творче</w:t>
      </w:r>
      <w:r>
        <w:rPr>
          <w:rFonts w:ascii="Times New Roman" w:hAnsi="Times New Roman" w:cs="Times New Roman"/>
          <w:sz w:val="28"/>
          <w:szCs w:val="28"/>
        </w:rPr>
        <w:t>ского и разносторонне развитого.</w:t>
      </w:r>
    </w:p>
    <w:p w:rsidR="00486DC6" w:rsidRPr="00486DC6" w:rsidRDefault="00A60300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6DC6" w:rsidRPr="00486DC6">
        <w:rPr>
          <w:rFonts w:ascii="Times New Roman" w:hAnsi="Times New Roman" w:cs="Times New Roman"/>
          <w:sz w:val="28"/>
          <w:szCs w:val="28"/>
        </w:rPr>
        <w:t>Быть человеком независимым и уметь пр</w:t>
      </w:r>
      <w:r>
        <w:rPr>
          <w:rFonts w:ascii="Times New Roman" w:hAnsi="Times New Roman" w:cs="Times New Roman"/>
          <w:sz w:val="28"/>
          <w:szCs w:val="28"/>
        </w:rPr>
        <w:t>отивостоять внешним требованиям.</w:t>
      </w:r>
    </w:p>
    <w:p w:rsidR="00486DC6" w:rsidRPr="00486DC6" w:rsidRDefault="00A60300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6DC6" w:rsidRPr="00486DC6">
        <w:rPr>
          <w:rFonts w:ascii="Times New Roman" w:hAnsi="Times New Roman" w:cs="Times New Roman"/>
          <w:sz w:val="28"/>
          <w:szCs w:val="28"/>
        </w:rPr>
        <w:t>Быть способным оспорить чужие предположения, а также иметь готовность и желание д</w:t>
      </w:r>
      <w:r>
        <w:rPr>
          <w:rFonts w:ascii="Times New Roman" w:hAnsi="Times New Roman" w:cs="Times New Roman"/>
          <w:sz w:val="28"/>
          <w:szCs w:val="28"/>
        </w:rPr>
        <w:t>ействовать путем «А что если?!»</w:t>
      </w:r>
    </w:p>
    <w:p w:rsidR="00486DC6" w:rsidRPr="00486DC6" w:rsidRDefault="00A60300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6DC6" w:rsidRPr="00486DC6">
        <w:rPr>
          <w:rFonts w:ascii="Times New Roman" w:hAnsi="Times New Roman" w:cs="Times New Roman"/>
          <w:sz w:val="28"/>
          <w:szCs w:val="28"/>
        </w:rPr>
        <w:t>Быть любознательным, восприимчивым, непредубежденным, готовым к чему-то но</w:t>
      </w:r>
      <w:r>
        <w:rPr>
          <w:rFonts w:ascii="Times New Roman" w:hAnsi="Times New Roman" w:cs="Times New Roman"/>
          <w:sz w:val="28"/>
          <w:szCs w:val="28"/>
        </w:rPr>
        <w:t>вому.</w:t>
      </w:r>
    </w:p>
    <w:p w:rsidR="00486DC6" w:rsidRPr="00486DC6" w:rsidRDefault="00A60300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86DC6" w:rsidRPr="00486DC6">
        <w:rPr>
          <w:rFonts w:ascii="Times New Roman" w:hAnsi="Times New Roman" w:cs="Times New Roman"/>
          <w:sz w:val="28"/>
          <w:szCs w:val="28"/>
        </w:rPr>
        <w:t>Быть энергич</w:t>
      </w:r>
      <w:r>
        <w:rPr>
          <w:rFonts w:ascii="Times New Roman" w:hAnsi="Times New Roman" w:cs="Times New Roman"/>
          <w:sz w:val="28"/>
          <w:szCs w:val="28"/>
        </w:rPr>
        <w:t>ным человеком, легким на подъем.</w:t>
      </w:r>
    </w:p>
    <w:p w:rsidR="00486DC6" w:rsidRPr="00486DC6" w:rsidRDefault="00A60300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86DC6" w:rsidRPr="00486DC6">
        <w:rPr>
          <w:rFonts w:ascii="Times New Roman" w:hAnsi="Times New Roman" w:cs="Times New Roman"/>
          <w:sz w:val="28"/>
          <w:szCs w:val="28"/>
        </w:rPr>
        <w:t>Иметь прон</w:t>
      </w:r>
      <w:r>
        <w:rPr>
          <w:rFonts w:ascii="Times New Roman" w:hAnsi="Times New Roman" w:cs="Times New Roman"/>
          <w:sz w:val="28"/>
          <w:szCs w:val="28"/>
        </w:rPr>
        <w:t>ицательность и наблюдательность.</w:t>
      </w:r>
    </w:p>
    <w:p w:rsidR="00486DC6" w:rsidRPr="00486DC6" w:rsidRDefault="00A60300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Уметь совмещать несовместимое.</w:t>
      </w:r>
    </w:p>
    <w:p w:rsidR="00486DC6" w:rsidRPr="00486DC6" w:rsidRDefault="00A60300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86DC6" w:rsidRPr="00486DC6">
        <w:rPr>
          <w:rFonts w:ascii="Times New Roman" w:hAnsi="Times New Roman" w:cs="Times New Roman"/>
          <w:sz w:val="28"/>
          <w:szCs w:val="28"/>
        </w:rPr>
        <w:t>Уметь преподнести свои</w:t>
      </w:r>
      <w:r>
        <w:rPr>
          <w:rFonts w:ascii="Times New Roman" w:hAnsi="Times New Roman" w:cs="Times New Roman"/>
          <w:sz w:val="28"/>
          <w:szCs w:val="28"/>
        </w:rPr>
        <w:t xml:space="preserve"> идеи и мысли, убедить человека.</w:t>
      </w:r>
    </w:p>
    <w:p w:rsidR="00486DC6" w:rsidRPr="00486DC6" w:rsidRDefault="00A60300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6DC6" w:rsidRPr="00486DC6">
        <w:rPr>
          <w:rFonts w:ascii="Times New Roman" w:hAnsi="Times New Roman" w:cs="Times New Roman"/>
          <w:sz w:val="28"/>
          <w:szCs w:val="28"/>
        </w:rPr>
        <w:t>Облад</w:t>
      </w:r>
      <w:r>
        <w:rPr>
          <w:rFonts w:ascii="Times New Roman" w:hAnsi="Times New Roman" w:cs="Times New Roman"/>
          <w:sz w:val="28"/>
          <w:szCs w:val="28"/>
        </w:rPr>
        <w:t>ать чувством юмора и игривостью.</w:t>
      </w:r>
    </w:p>
    <w:p w:rsidR="007E2D40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 xml:space="preserve">Из этого списка следует выделить первое «надо». Есть интересное мнение </w:t>
      </w:r>
      <w:r w:rsidR="003D135F" w:rsidRPr="00486DC6">
        <w:rPr>
          <w:rFonts w:ascii="Times New Roman" w:hAnsi="Times New Roman" w:cs="Times New Roman"/>
          <w:sz w:val="28"/>
          <w:szCs w:val="28"/>
        </w:rPr>
        <w:t>–</w:t>
      </w:r>
      <w:r w:rsidR="007E2D40">
        <w:rPr>
          <w:rFonts w:ascii="Times New Roman" w:hAnsi="Times New Roman" w:cs="Times New Roman"/>
          <w:sz w:val="28"/>
          <w:szCs w:val="28"/>
        </w:rPr>
        <w:t xml:space="preserve"> е</w:t>
      </w:r>
      <w:r w:rsidRPr="00486DC6">
        <w:rPr>
          <w:rFonts w:ascii="Times New Roman" w:hAnsi="Times New Roman" w:cs="Times New Roman"/>
          <w:sz w:val="28"/>
          <w:szCs w:val="28"/>
        </w:rPr>
        <w:t>динственное, что отличает «креативного</w:t>
      </w:r>
      <w:r w:rsidR="00D11088">
        <w:rPr>
          <w:rFonts w:ascii="Times New Roman" w:hAnsi="Times New Roman" w:cs="Times New Roman"/>
          <w:sz w:val="28"/>
          <w:szCs w:val="28"/>
        </w:rPr>
        <w:t xml:space="preserve">» человека от «некреативного» </w:t>
      </w:r>
      <w:r w:rsidR="00D11088" w:rsidRPr="00486DC6">
        <w:rPr>
          <w:rFonts w:ascii="Times New Roman" w:hAnsi="Times New Roman" w:cs="Times New Roman"/>
          <w:sz w:val="28"/>
          <w:szCs w:val="28"/>
        </w:rPr>
        <w:t>–</w:t>
      </w:r>
      <w:r w:rsidR="00D11088">
        <w:rPr>
          <w:rFonts w:ascii="Times New Roman" w:hAnsi="Times New Roman" w:cs="Times New Roman"/>
          <w:sz w:val="28"/>
          <w:szCs w:val="28"/>
        </w:rPr>
        <w:t xml:space="preserve"> </w:t>
      </w:r>
      <w:r w:rsidRPr="00486DC6">
        <w:rPr>
          <w:rFonts w:ascii="Times New Roman" w:hAnsi="Times New Roman" w:cs="Times New Roman"/>
          <w:sz w:val="28"/>
          <w:szCs w:val="28"/>
        </w:rPr>
        <w:t xml:space="preserve">то, что «креативный» убежден, что он таким является. Поэтому все, что он делает, он делает именно с этой мыслью. 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Развить кретивность и стать креативным проще человеку независимому, ведь его мнения и решения редко поддаются чужому влиянию и деструктивной критике. А</w:t>
      </w:r>
      <w:r w:rsidR="007E2D40">
        <w:rPr>
          <w:rFonts w:ascii="Times New Roman" w:hAnsi="Times New Roman" w:cs="Times New Roman"/>
          <w:sz w:val="28"/>
          <w:szCs w:val="28"/>
        </w:rPr>
        <w:t>,</w:t>
      </w:r>
      <w:r w:rsidRPr="00486DC6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7E2D40">
        <w:rPr>
          <w:rFonts w:ascii="Times New Roman" w:hAnsi="Times New Roman" w:cs="Times New Roman"/>
          <w:sz w:val="28"/>
          <w:szCs w:val="28"/>
        </w:rPr>
        <w:t>,</w:t>
      </w:r>
      <w:r w:rsidRPr="00486DC6">
        <w:rPr>
          <w:rFonts w:ascii="Times New Roman" w:hAnsi="Times New Roman" w:cs="Times New Roman"/>
          <w:sz w:val="28"/>
          <w:szCs w:val="28"/>
        </w:rPr>
        <w:t xml:space="preserve"> меньше ограничений и больше простора и свободы для действий.</w:t>
      </w:r>
    </w:p>
    <w:p w:rsidR="00486DC6" w:rsidRPr="00CA2549" w:rsidRDefault="00486DC6" w:rsidP="00CA2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49">
        <w:rPr>
          <w:rFonts w:ascii="Times New Roman" w:hAnsi="Times New Roman" w:cs="Times New Roman"/>
          <w:b/>
          <w:sz w:val="28"/>
          <w:szCs w:val="28"/>
        </w:rPr>
        <w:t>Методы развития креативности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Психоло</w:t>
      </w:r>
      <w:r w:rsidR="00D11088">
        <w:rPr>
          <w:rFonts w:ascii="Times New Roman" w:hAnsi="Times New Roman" w:cs="Times New Roman"/>
          <w:sz w:val="28"/>
          <w:szCs w:val="28"/>
        </w:rPr>
        <w:t xml:space="preserve">гия понимает под креативностью </w:t>
      </w:r>
      <w:r w:rsidR="00D11088" w:rsidRPr="00486DC6">
        <w:rPr>
          <w:rFonts w:ascii="Times New Roman" w:hAnsi="Times New Roman" w:cs="Times New Roman"/>
          <w:sz w:val="28"/>
          <w:szCs w:val="28"/>
        </w:rPr>
        <w:t>–</w:t>
      </w:r>
      <w:r w:rsidRPr="00486DC6">
        <w:rPr>
          <w:rFonts w:ascii="Times New Roman" w:hAnsi="Times New Roman" w:cs="Times New Roman"/>
          <w:sz w:val="28"/>
          <w:szCs w:val="28"/>
        </w:rPr>
        <w:t xml:space="preserve"> особые творческие способности, а </w:t>
      </w:r>
      <w:r w:rsidRPr="003D7110">
        <w:rPr>
          <w:rFonts w:ascii="Times New Roman" w:hAnsi="Times New Roman" w:cs="Times New Roman"/>
          <w:b/>
          <w:sz w:val="28"/>
          <w:szCs w:val="28"/>
        </w:rPr>
        <w:t>творчество во всех своих проявлениях основано на воображение</w:t>
      </w:r>
      <w:r w:rsidRPr="00486DC6">
        <w:rPr>
          <w:rFonts w:ascii="Times New Roman" w:hAnsi="Times New Roman" w:cs="Times New Roman"/>
          <w:sz w:val="28"/>
          <w:szCs w:val="28"/>
        </w:rPr>
        <w:t>. Следовательно, важная часть развития креативных способностей – развитие воображения.</w:t>
      </w:r>
    </w:p>
    <w:p w:rsidR="00D11088" w:rsidRPr="003D7110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 xml:space="preserve">Психологи, анализировавшие составляющие креативности пришли к выводу, что для развития креативного мышления также важным составляющим является </w:t>
      </w:r>
      <w:r w:rsidRPr="003D7110">
        <w:rPr>
          <w:rFonts w:ascii="Times New Roman" w:hAnsi="Times New Roman" w:cs="Times New Roman"/>
          <w:b/>
          <w:sz w:val="28"/>
          <w:szCs w:val="28"/>
        </w:rPr>
        <w:t xml:space="preserve">интуиция (интуитивное понимание). 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Общайтесь с креативными и творческими людьми, добившимися определенного успеха, пытайтесь проводить  с ними как можно больше времени, если есть возможность, обязательно понаблюдайте, как они работают. Это необязательно должны быть люди искусства, ведь креативного человека можно встретить в любой профессии.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Не бойтесь экспериментировать. Наши строгие правила, рамки в которые мы сами себя ставим (как нужно себя вести и думать), приводят нас к тому, что мы отвергаем хорошие идеи, которые могли бы внести вклад в развитие креативности. Боясь стать мишенью для насмешек, мы контролируем наше поведение на предмет правильности и приемлемости. Экспериментируйте и не бойтесь показаться смешным!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lastRenderedPageBreak/>
        <w:t>Важным моментом, который сдвинет с мертвой точки развитие креативности мышления, является призыв к действию. Не стоит ждать подходящего момента, чтобы попробовать создать что-то оригинальное, интересное и удивительное, не думайте, что вы не готовы. Начните творить и уже в процессе работы вы поймете, что вам долгие годы так не хватало.</w:t>
      </w:r>
    </w:p>
    <w:p w:rsidR="00486DC6" w:rsidRPr="002C6E02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 xml:space="preserve">Развивая креативность, ради тренировки, </w:t>
      </w:r>
      <w:r w:rsidRPr="002C6E02">
        <w:rPr>
          <w:rFonts w:ascii="Times New Roman" w:hAnsi="Times New Roman" w:cs="Times New Roman"/>
          <w:b/>
          <w:sz w:val="28"/>
          <w:szCs w:val="28"/>
        </w:rPr>
        <w:t>ставьте перед собой задачи, решение которых ничего вам не дает.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Процесс развития креативности можно начать с заимствования чужой идеи, у людей, работающих в вашей сфере. Не примите это за призыв к плагиату. Речь идет о развитии, о том, чтобы узнавать что-то новое, новые веяния и тенденции, и пропускать  их через призму собственного восприятия.</w:t>
      </w:r>
    </w:p>
    <w:p w:rsidR="00486DC6" w:rsidRPr="002C6E02" w:rsidRDefault="00486DC6" w:rsidP="00973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02">
        <w:rPr>
          <w:rFonts w:ascii="Times New Roman" w:hAnsi="Times New Roman" w:cs="Times New Roman"/>
          <w:b/>
          <w:sz w:val="28"/>
          <w:szCs w:val="28"/>
        </w:rPr>
        <w:t>Как рождается креатив</w:t>
      </w:r>
    </w:p>
    <w:p w:rsidR="00486DC6" w:rsidRPr="002C6E02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 xml:space="preserve">Креативная мысль иногда приходит внезапно через озарение, но в основном рождается </w:t>
      </w:r>
      <w:r w:rsidRPr="002C6E02">
        <w:rPr>
          <w:rFonts w:ascii="Times New Roman" w:hAnsi="Times New Roman" w:cs="Times New Roman"/>
          <w:b/>
          <w:sz w:val="28"/>
          <w:szCs w:val="28"/>
        </w:rPr>
        <w:t>методом ориентировки сознания на поиск идей</w:t>
      </w:r>
      <w:r w:rsidRPr="00486DC6">
        <w:rPr>
          <w:rFonts w:ascii="Times New Roman" w:hAnsi="Times New Roman" w:cs="Times New Roman"/>
          <w:sz w:val="28"/>
          <w:szCs w:val="28"/>
        </w:rPr>
        <w:t xml:space="preserve">. То есть для начала мы определяем, какие идеи нам нужны (область применения), потом фокусируемся на них и начинаем разрабатывать (устраиваем мозговой штурм), далее, после того как на ум приходит одна или несколько достойных идей, следует их фиксация и разносторонняя проработка (шлифовка). Спросите и где тут совет по развитию креативного мышления? </w:t>
      </w:r>
      <w:r w:rsidRPr="002C6E02">
        <w:rPr>
          <w:rFonts w:ascii="Times New Roman" w:hAnsi="Times New Roman" w:cs="Times New Roman"/>
          <w:b/>
          <w:sz w:val="28"/>
          <w:szCs w:val="28"/>
        </w:rPr>
        <w:t>Значительный прирост креативности как раз и дает умение разрабатывать, улавливать и фиксировать вдруг промелькнувшие мысли и идеи.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 xml:space="preserve">Для того, чтобы развить креативность и сделать этот процесс более легким и понятным </w:t>
      </w:r>
      <w:r w:rsidRPr="002C6E02">
        <w:rPr>
          <w:rFonts w:ascii="Times New Roman" w:hAnsi="Times New Roman" w:cs="Times New Roman"/>
          <w:b/>
          <w:sz w:val="28"/>
          <w:szCs w:val="28"/>
        </w:rPr>
        <w:t>надо следовать правилам</w:t>
      </w:r>
      <w:r w:rsidRPr="00486DC6">
        <w:rPr>
          <w:rFonts w:ascii="Times New Roman" w:hAnsi="Times New Roman" w:cs="Times New Roman"/>
          <w:sz w:val="28"/>
          <w:szCs w:val="28"/>
        </w:rPr>
        <w:t>:</w:t>
      </w:r>
    </w:p>
    <w:p w:rsidR="00486DC6" w:rsidRPr="00486DC6" w:rsidRDefault="002C6E02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6DC6" w:rsidRPr="00486DC6">
        <w:rPr>
          <w:rFonts w:ascii="Times New Roman" w:hAnsi="Times New Roman" w:cs="Times New Roman"/>
          <w:sz w:val="28"/>
          <w:szCs w:val="28"/>
        </w:rPr>
        <w:t>Берясь за выполнения за</w:t>
      </w:r>
      <w:r>
        <w:rPr>
          <w:rFonts w:ascii="Times New Roman" w:hAnsi="Times New Roman" w:cs="Times New Roman"/>
          <w:sz w:val="28"/>
          <w:szCs w:val="28"/>
        </w:rPr>
        <w:t>дания или приступая к разработке</w:t>
      </w:r>
      <w:r w:rsidR="00486DC6" w:rsidRPr="00486DC6">
        <w:rPr>
          <w:rFonts w:ascii="Times New Roman" w:hAnsi="Times New Roman" w:cs="Times New Roman"/>
          <w:sz w:val="28"/>
          <w:szCs w:val="28"/>
        </w:rPr>
        <w:t xml:space="preserve"> идеи – будьте </w:t>
      </w:r>
      <w:r w:rsidR="00486DC6" w:rsidRPr="002C6E02">
        <w:rPr>
          <w:rFonts w:ascii="Times New Roman" w:hAnsi="Times New Roman" w:cs="Times New Roman"/>
          <w:b/>
          <w:sz w:val="28"/>
          <w:szCs w:val="28"/>
        </w:rPr>
        <w:t>предельно сосредоточены</w:t>
      </w:r>
      <w:r w:rsidR="00486DC6" w:rsidRPr="00486DC6">
        <w:rPr>
          <w:rFonts w:ascii="Times New Roman" w:hAnsi="Times New Roman" w:cs="Times New Roman"/>
          <w:sz w:val="28"/>
          <w:szCs w:val="28"/>
        </w:rPr>
        <w:t xml:space="preserve"> (на начальных этапах развития креативности это особенно необходимо), не отвлекаясь ни на что другое, сконцентрируйте свое внимание на какой-то одной идеи или предмете.</w:t>
      </w:r>
    </w:p>
    <w:p w:rsidR="00486DC6" w:rsidRPr="00486DC6" w:rsidRDefault="002C6E02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6DC6" w:rsidRPr="00486DC6">
        <w:rPr>
          <w:rFonts w:ascii="Times New Roman" w:hAnsi="Times New Roman" w:cs="Times New Roman"/>
          <w:sz w:val="28"/>
          <w:szCs w:val="28"/>
        </w:rPr>
        <w:t xml:space="preserve">Если нужно создать новый оригинальный продукт или для решения задачи необходим творческий подход, </w:t>
      </w:r>
      <w:r w:rsidR="00486DC6" w:rsidRPr="002C6E02">
        <w:rPr>
          <w:rFonts w:ascii="Times New Roman" w:hAnsi="Times New Roman" w:cs="Times New Roman"/>
          <w:b/>
          <w:sz w:val="28"/>
          <w:szCs w:val="28"/>
        </w:rPr>
        <w:t>ваш ум должен быть пластичным и гибким.</w:t>
      </w:r>
      <w:r w:rsidR="00486DC6" w:rsidRPr="00486DC6">
        <w:rPr>
          <w:rFonts w:ascii="Times New Roman" w:hAnsi="Times New Roman" w:cs="Times New Roman"/>
          <w:sz w:val="28"/>
          <w:szCs w:val="28"/>
        </w:rPr>
        <w:t xml:space="preserve"> Научитесь нестандартно мыслить, переключаться с одного хода мыслей на другой. Стройте неожиданные комбинации, проигрываете всевозможные варианты, перемешиваете идеи, рассматривайте ситуацию со всех сторон. Чтобы исследовать все новые и новые возможности, делайте самые немыслимые предположения.</w:t>
      </w:r>
    </w:p>
    <w:p w:rsidR="00486DC6" w:rsidRPr="00486DC6" w:rsidRDefault="002C6E02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6DC6" w:rsidRPr="00486DC6">
        <w:rPr>
          <w:rFonts w:ascii="Times New Roman" w:hAnsi="Times New Roman" w:cs="Times New Roman"/>
          <w:sz w:val="28"/>
          <w:szCs w:val="28"/>
        </w:rPr>
        <w:t>Любой человек может развить креативное мышление и использовать его в самых разных направлениях своей жизни, будь то сфера бизнеса или личных отношений.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 xml:space="preserve">Благодаря творческим способностям человечество смогло выжить. Генетики утверждают, что человек от животных отличается именно своими творческими способностями, потому что </w:t>
      </w:r>
      <w:r w:rsidRPr="002C6E02">
        <w:rPr>
          <w:rFonts w:ascii="Times New Roman" w:hAnsi="Times New Roman" w:cs="Times New Roman"/>
          <w:b/>
          <w:sz w:val="28"/>
          <w:szCs w:val="28"/>
        </w:rPr>
        <w:t>только человек способен мысленно представить образ будущего и превратить его в реальность</w:t>
      </w:r>
      <w:r w:rsidRPr="00486DC6">
        <w:rPr>
          <w:rFonts w:ascii="Times New Roman" w:hAnsi="Times New Roman" w:cs="Times New Roman"/>
          <w:sz w:val="28"/>
          <w:szCs w:val="28"/>
        </w:rPr>
        <w:t>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 xml:space="preserve">Креативное мышление – это универсальный ключик к будущему любого человека. Прогресс человечества становится результатом получения новых, более простых, эффективных, неожиданных и быстрых методов </w:t>
      </w:r>
      <w:r w:rsidRPr="00486DC6">
        <w:rPr>
          <w:rFonts w:ascii="Times New Roman" w:hAnsi="Times New Roman" w:cs="Times New Roman"/>
          <w:sz w:val="28"/>
          <w:szCs w:val="28"/>
        </w:rPr>
        <w:lastRenderedPageBreak/>
        <w:t>решения множества деловых и жизненных задач. А это, разумеется, требует постоянного совершенствования креативных способностей человека.</w:t>
      </w:r>
    </w:p>
    <w:p w:rsidR="00486DC6" w:rsidRPr="002C6E02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02">
        <w:rPr>
          <w:rFonts w:ascii="Times New Roman" w:hAnsi="Times New Roman" w:cs="Times New Roman"/>
          <w:b/>
          <w:sz w:val="28"/>
          <w:szCs w:val="28"/>
        </w:rPr>
        <w:t>Что означает понятие «креативность»?</w:t>
      </w:r>
    </w:p>
    <w:p w:rsidR="00486DC6" w:rsidRPr="002C6E02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02">
        <w:rPr>
          <w:rFonts w:ascii="Times New Roman" w:hAnsi="Times New Roman" w:cs="Times New Roman"/>
          <w:b/>
          <w:sz w:val="28"/>
          <w:szCs w:val="28"/>
        </w:rPr>
        <w:t>Объединение старых элементов в более совершенную комбинацию – это определение понятия «новой» идеи.</w:t>
      </w:r>
      <w:r w:rsidRPr="00486DC6">
        <w:rPr>
          <w:rFonts w:ascii="Times New Roman" w:hAnsi="Times New Roman" w:cs="Times New Roman"/>
          <w:sz w:val="28"/>
          <w:szCs w:val="28"/>
        </w:rPr>
        <w:t xml:space="preserve"> А способность создавать такие совершенные новые комбинации зависит от </w:t>
      </w:r>
      <w:r w:rsidRPr="002C6E02">
        <w:rPr>
          <w:rFonts w:ascii="Times New Roman" w:hAnsi="Times New Roman" w:cs="Times New Roman"/>
          <w:b/>
          <w:sz w:val="28"/>
          <w:szCs w:val="28"/>
        </w:rPr>
        <w:t>способности человека увидеть связь между теми элементами, которые по определению не могут быть связанны.</w:t>
      </w:r>
    </w:p>
    <w:p w:rsidR="00486DC6" w:rsidRPr="002C6E02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 xml:space="preserve">Креативность, в свою очередь, – это собрание тех идей, которые раньше никак не были связаны  между собой. Это некая способность составлять уникальные комбинации из разных идей или </w:t>
      </w:r>
      <w:r w:rsidRPr="002C6E02">
        <w:rPr>
          <w:rFonts w:ascii="Times New Roman" w:hAnsi="Times New Roman" w:cs="Times New Roman"/>
          <w:b/>
          <w:sz w:val="28"/>
          <w:szCs w:val="28"/>
        </w:rPr>
        <w:t>создавать подходящие ассоциации между ними.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Если есть знание о том, как применить творческие способности собственного разума, то не найдется таких проблем, которые нельзя решить, и таких целей, которых невозможно достичь.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Существует мнение, что за креативное мышление отвечает правое полушарие нашего мозга, и именно оно видит картину в целом, а левое полушарие отвечает за аналитические способности и детали. Поэтому люди, у которых сильно развитое правое полушарие, считаются более креативными, а те у которых более востребовано левое полушарие, способны достигать больших успехов в аналитической деятельности.</w:t>
      </w:r>
    </w:p>
    <w:p w:rsidR="00486DC6" w:rsidRPr="002C6E02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02">
        <w:rPr>
          <w:rFonts w:ascii="Times New Roman" w:hAnsi="Times New Roman" w:cs="Times New Roman"/>
          <w:b/>
          <w:sz w:val="28"/>
          <w:szCs w:val="28"/>
        </w:rPr>
        <w:t>Как ладони связаны с мозгом?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Наши ладони находятся в прямой связи с нашим мозгом. Есть очень хорошее упражнение на расслабление, делая его перед сном (хотя можно и в любое другое время), можно быстро расслабиться и спокойно уснуть. Сосредоточьте внимание на своих ладонях, нужно представить, что они полностью расслабились и ст</w:t>
      </w:r>
      <w:r w:rsidR="002C6E02">
        <w:rPr>
          <w:rFonts w:ascii="Times New Roman" w:hAnsi="Times New Roman" w:cs="Times New Roman"/>
          <w:sz w:val="28"/>
          <w:szCs w:val="28"/>
        </w:rPr>
        <w:t>ановятся теплее, теплее, теплее.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Наша правая ладошка связывается с левым полушарием мозга, которое отвечает за аналитику, а левая ладонь связана с правым полушарием креативности. Именно поэтому большинство творческих людей левши.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 xml:space="preserve">Из всего этого можно сделать следующий вывод: если правая ладонь в напряжении, то и правое креативное полушарие оказывается напряжено. Поэтому для того, чтобы приумножить свою творческую плодотворность, </w:t>
      </w:r>
      <w:r w:rsidRPr="00E33D36">
        <w:rPr>
          <w:rFonts w:ascii="Times New Roman" w:hAnsi="Times New Roman" w:cs="Times New Roman"/>
          <w:b/>
          <w:sz w:val="28"/>
          <w:szCs w:val="28"/>
        </w:rPr>
        <w:t>научитесь расслаблять левую ладонь.</w:t>
      </w:r>
      <w:r w:rsidRPr="00486DC6">
        <w:rPr>
          <w:rFonts w:ascii="Times New Roman" w:hAnsi="Times New Roman" w:cs="Times New Roman"/>
          <w:sz w:val="28"/>
          <w:szCs w:val="28"/>
        </w:rPr>
        <w:t xml:space="preserve"> Это можно сделать любым удобным способом, например, при помощи усилия воли, или при помощи медитации, или просто ополоснув руку теплой водой.</w:t>
      </w:r>
    </w:p>
    <w:p w:rsidR="00486DC6" w:rsidRP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Есть желание стать гением – постоянно тренируйте творческие способности</w:t>
      </w:r>
      <w:r w:rsidR="002C6E02">
        <w:rPr>
          <w:rFonts w:ascii="Times New Roman" w:hAnsi="Times New Roman" w:cs="Times New Roman"/>
          <w:sz w:val="28"/>
          <w:szCs w:val="28"/>
        </w:rPr>
        <w:t>.</w:t>
      </w:r>
    </w:p>
    <w:p w:rsidR="00486DC6" w:rsidRDefault="00486DC6" w:rsidP="0048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C6">
        <w:rPr>
          <w:rFonts w:ascii="Times New Roman" w:hAnsi="Times New Roman" w:cs="Times New Roman"/>
          <w:sz w:val="28"/>
          <w:szCs w:val="28"/>
        </w:rPr>
        <w:t>Для того чтобы добиться выдающихся успехов в творчестве, одного таланта, который составляет только 1% всего гения, может не хватить. Чтобы добиться самых выдающихся успехов в спорте, человек тренируется каждый день, а то и по три раза в день. Соответственно, чтобы достичь виртуозного владения своими творческими способностями, необходимо ежедневно использовать их на  практике.</w:t>
      </w:r>
    </w:p>
    <w:p w:rsidR="00533827" w:rsidRPr="00CA2549" w:rsidRDefault="00533827" w:rsidP="005338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49">
        <w:rPr>
          <w:rFonts w:ascii="Times New Roman" w:hAnsi="Times New Roman" w:cs="Times New Roman"/>
          <w:b/>
          <w:sz w:val="28"/>
          <w:szCs w:val="28"/>
        </w:rPr>
        <w:t>Социальное творчество</w:t>
      </w:r>
    </w:p>
    <w:p w:rsidR="00533827" w:rsidRPr="0061480A" w:rsidRDefault="00533827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27">
        <w:rPr>
          <w:rFonts w:ascii="Times New Roman" w:hAnsi="Times New Roman" w:cs="Times New Roman"/>
          <w:sz w:val="28"/>
          <w:szCs w:val="28"/>
        </w:rPr>
        <w:lastRenderedPageBreak/>
        <w:t xml:space="preserve">Абстрактно можно определить социальное творчество как такую деятельность, результатом которой являются </w:t>
      </w:r>
      <w:r w:rsidRPr="0061480A">
        <w:rPr>
          <w:rFonts w:ascii="Times New Roman" w:hAnsi="Times New Roman" w:cs="Times New Roman"/>
          <w:b/>
          <w:sz w:val="28"/>
          <w:szCs w:val="28"/>
        </w:rPr>
        <w:t>новые социальные ситуации, новые формы взаимодействия между людьми.</w:t>
      </w:r>
    </w:p>
    <w:p w:rsidR="0061480A" w:rsidRDefault="00533827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27">
        <w:rPr>
          <w:rFonts w:ascii="Times New Roman" w:hAnsi="Times New Roman" w:cs="Times New Roman"/>
          <w:sz w:val="28"/>
          <w:szCs w:val="28"/>
        </w:rPr>
        <w:t>Социальным действием, в этом смысле, может быть и общение с кондуктором, и приглашение др</w:t>
      </w:r>
      <w:r w:rsidR="0061480A">
        <w:rPr>
          <w:rFonts w:ascii="Times New Roman" w:hAnsi="Times New Roman" w:cs="Times New Roman"/>
          <w:sz w:val="28"/>
          <w:szCs w:val="28"/>
        </w:rPr>
        <w:t xml:space="preserve">узей в гости, и создание семьи. </w:t>
      </w:r>
      <w:r w:rsidRPr="00533827">
        <w:rPr>
          <w:rFonts w:ascii="Times New Roman" w:hAnsi="Times New Roman" w:cs="Times New Roman"/>
          <w:sz w:val="28"/>
          <w:szCs w:val="28"/>
        </w:rPr>
        <w:t xml:space="preserve">В этом смысле ребёнок, который впервые срисовывает машинку или обводит буквы в прописи – действует творчески, поскольку он никогда раньше этого не делал, он не просто «осваивает способ», а воплощает его буквально в своём теле. </w:t>
      </w:r>
    </w:p>
    <w:p w:rsidR="00533827" w:rsidRPr="00533827" w:rsidRDefault="00533827" w:rsidP="0061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27">
        <w:rPr>
          <w:rFonts w:ascii="Times New Roman" w:hAnsi="Times New Roman" w:cs="Times New Roman"/>
          <w:sz w:val="28"/>
          <w:szCs w:val="28"/>
        </w:rPr>
        <w:t>Действ</w:t>
      </w:r>
      <w:r w:rsidR="0061480A">
        <w:rPr>
          <w:rFonts w:ascii="Times New Roman" w:hAnsi="Times New Roman" w:cs="Times New Roman"/>
          <w:sz w:val="28"/>
          <w:szCs w:val="28"/>
        </w:rPr>
        <w:t xml:space="preserve">ительность социального действия </w:t>
      </w:r>
      <w:r w:rsidRPr="00533827">
        <w:rPr>
          <w:rFonts w:ascii="Times New Roman" w:hAnsi="Times New Roman" w:cs="Times New Roman"/>
          <w:sz w:val="28"/>
          <w:szCs w:val="28"/>
        </w:rPr>
        <w:t xml:space="preserve">представляет собой непрерывный поток событий. Например, в этом смысле и подросток, провоцирующий учительницу на конфликт, и подросток, добровольно берущийся помогать родителям, занимаются социальным творчеством, поскольку каждый из них в этот момент действительно создаёт какую-то новую ситуацию. </w:t>
      </w:r>
    </w:p>
    <w:p w:rsidR="00533827" w:rsidRPr="00533827" w:rsidRDefault="00533827" w:rsidP="0061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27">
        <w:rPr>
          <w:rFonts w:ascii="Times New Roman" w:hAnsi="Times New Roman" w:cs="Times New Roman"/>
          <w:sz w:val="28"/>
          <w:szCs w:val="28"/>
        </w:rPr>
        <w:t>Спонтанное социальное творчество мы действител</w:t>
      </w:r>
      <w:r w:rsidR="0061480A">
        <w:rPr>
          <w:rFonts w:ascii="Times New Roman" w:hAnsi="Times New Roman" w:cs="Times New Roman"/>
          <w:sz w:val="28"/>
          <w:szCs w:val="28"/>
        </w:rPr>
        <w:t xml:space="preserve">ьно встречаем часто. Следовательно, </w:t>
      </w:r>
      <w:r w:rsidRPr="00533827">
        <w:rPr>
          <w:rFonts w:ascii="Times New Roman" w:hAnsi="Times New Roman" w:cs="Times New Roman"/>
          <w:sz w:val="28"/>
          <w:szCs w:val="28"/>
        </w:rPr>
        <w:t>способность к социально</w:t>
      </w:r>
      <w:r w:rsidR="0061480A">
        <w:rPr>
          <w:rFonts w:ascii="Times New Roman" w:hAnsi="Times New Roman" w:cs="Times New Roman"/>
          <w:sz w:val="28"/>
          <w:szCs w:val="28"/>
        </w:rPr>
        <w:t xml:space="preserve">му творчеству </w:t>
      </w:r>
      <w:r w:rsidRPr="00533827">
        <w:rPr>
          <w:rFonts w:ascii="Times New Roman" w:hAnsi="Times New Roman" w:cs="Times New Roman"/>
          <w:sz w:val="28"/>
          <w:szCs w:val="28"/>
        </w:rPr>
        <w:t xml:space="preserve">становится необходимой именно в ситуациях, когда готовые образцы и стереотипы отношений «не работают». </w:t>
      </w:r>
    </w:p>
    <w:p w:rsidR="00533827" w:rsidRPr="00533827" w:rsidRDefault="00533827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27">
        <w:rPr>
          <w:rFonts w:ascii="Times New Roman" w:hAnsi="Times New Roman" w:cs="Times New Roman"/>
          <w:sz w:val="28"/>
          <w:szCs w:val="28"/>
        </w:rPr>
        <w:t xml:space="preserve">Психологи и психотерапевты, работающие с семейными отношениями, обнаружили, что молодые люди, только начинающие семейную жизнь, с завидным, достойным более продуктивного применения упорством </w:t>
      </w:r>
      <w:r w:rsidRPr="0061480A">
        <w:rPr>
          <w:rFonts w:ascii="Times New Roman" w:hAnsi="Times New Roman" w:cs="Times New Roman"/>
          <w:b/>
          <w:sz w:val="28"/>
          <w:szCs w:val="28"/>
        </w:rPr>
        <w:t>воспроизводят наименее эффективные</w:t>
      </w:r>
      <w:r w:rsidR="0061480A">
        <w:rPr>
          <w:rFonts w:ascii="Times New Roman" w:hAnsi="Times New Roman" w:cs="Times New Roman"/>
          <w:sz w:val="28"/>
          <w:szCs w:val="28"/>
        </w:rPr>
        <w:t xml:space="preserve"> </w:t>
      </w:r>
      <w:r w:rsidRPr="00533827">
        <w:rPr>
          <w:rFonts w:ascii="Times New Roman" w:hAnsi="Times New Roman" w:cs="Times New Roman"/>
          <w:sz w:val="28"/>
          <w:szCs w:val="28"/>
        </w:rPr>
        <w:t>стереотипы поведения своих родителей. Иначе говоря, предпринимая что-то в поисках счастья, они чрезвычайно эффективно делаю</w:t>
      </w:r>
      <w:r w:rsidR="0061480A">
        <w:rPr>
          <w:rFonts w:ascii="Times New Roman" w:hAnsi="Times New Roman" w:cs="Times New Roman"/>
          <w:sz w:val="28"/>
          <w:szCs w:val="28"/>
        </w:rPr>
        <w:t>т несчастными себя и окружающих.</w:t>
      </w:r>
      <w:r w:rsidRPr="00533827">
        <w:rPr>
          <w:rFonts w:ascii="Times New Roman" w:hAnsi="Times New Roman" w:cs="Times New Roman"/>
          <w:sz w:val="28"/>
          <w:szCs w:val="28"/>
        </w:rPr>
        <w:t xml:space="preserve"> И прежде всего за счет того, что уже не умеют пробовать и импровизировать. Заметим, что большинство подходов семейной психотерапии связано с тем, чтобы дать возможность супругам взглянуть на свою семейную жизнь по</w:t>
      </w:r>
      <w:r w:rsidR="00CA2549">
        <w:rPr>
          <w:rFonts w:ascii="Times New Roman" w:hAnsi="Times New Roman" w:cs="Times New Roman"/>
          <w:sz w:val="28"/>
          <w:szCs w:val="28"/>
        </w:rPr>
        <w:t>-новому, начать импровизировать.</w:t>
      </w:r>
      <w:r w:rsidRPr="0053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27" w:rsidRPr="00533827" w:rsidRDefault="00533827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27">
        <w:rPr>
          <w:rFonts w:ascii="Times New Roman" w:hAnsi="Times New Roman" w:cs="Times New Roman"/>
          <w:sz w:val="28"/>
          <w:szCs w:val="28"/>
        </w:rPr>
        <w:t>Стремления людей к созиданию в различных сферах позволяют четко разделить социальное и профессиональное творчество.</w:t>
      </w:r>
    </w:p>
    <w:p w:rsidR="00533827" w:rsidRPr="00533827" w:rsidRDefault="00246860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0E">
        <w:rPr>
          <w:rFonts w:ascii="Times New Roman" w:hAnsi="Times New Roman" w:cs="Times New Roman"/>
          <w:b/>
          <w:sz w:val="28"/>
          <w:szCs w:val="28"/>
        </w:rPr>
        <w:t>Социальное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3827" w:rsidRPr="00533827">
        <w:rPr>
          <w:rFonts w:ascii="Times New Roman" w:hAnsi="Times New Roman" w:cs="Times New Roman"/>
          <w:sz w:val="28"/>
          <w:szCs w:val="28"/>
        </w:rPr>
        <w:t>это высшая форма деятельности, процесс повышения мастерства, направленный на преобразование и создание качественно новых форм социальных отношений и общественного бытия.</w:t>
      </w:r>
    </w:p>
    <w:p w:rsidR="00533827" w:rsidRPr="00533827" w:rsidRDefault="00533827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27">
        <w:rPr>
          <w:rFonts w:ascii="Times New Roman" w:hAnsi="Times New Roman" w:cs="Times New Roman"/>
          <w:sz w:val="28"/>
          <w:szCs w:val="28"/>
        </w:rPr>
        <w:t>Спосо</w:t>
      </w:r>
      <w:r w:rsidR="00246860">
        <w:rPr>
          <w:rFonts w:ascii="Times New Roman" w:hAnsi="Times New Roman" w:cs="Times New Roman"/>
          <w:sz w:val="28"/>
          <w:szCs w:val="28"/>
        </w:rPr>
        <w:t xml:space="preserve">бности к самосовершенствованию </w:t>
      </w:r>
      <w:r w:rsidR="00246860" w:rsidRPr="00486DC6">
        <w:rPr>
          <w:rFonts w:ascii="Times New Roman" w:hAnsi="Times New Roman" w:cs="Times New Roman"/>
          <w:sz w:val="28"/>
          <w:szCs w:val="28"/>
        </w:rPr>
        <w:t>–</w:t>
      </w:r>
      <w:r w:rsidR="0057660E">
        <w:rPr>
          <w:rFonts w:ascii="Times New Roman" w:hAnsi="Times New Roman" w:cs="Times New Roman"/>
          <w:sz w:val="28"/>
          <w:szCs w:val="28"/>
        </w:rPr>
        <w:t xml:space="preserve"> </w:t>
      </w:r>
      <w:r w:rsidRPr="00533827">
        <w:rPr>
          <w:rFonts w:ascii="Times New Roman" w:hAnsi="Times New Roman" w:cs="Times New Roman"/>
          <w:sz w:val="28"/>
          <w:szCs w:val="28"/>
        </w:rPr>
        <w:t>важнейший атрибут человеческой жизнедеятельности. Появление новых социальных интересов, целей и задач, требующих неординарного подхода, активизирует людей.</w:t>
      </w:r>
    </w:p>
    <w:p w:rsidR="00533827" w:rsidRPr="00533827" w:rsidRDefault="00533827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0E">
        <w:rPr>
          <w:rFonts w:ascii="Times New Roman" w:hAnsi="Times New Roman" w:cs="Times New Roman"/>
          <w:b/>
          <w:sz w:val="28"/>
          <w:szCs w:val="28"/>
        </w:rPr>
        <w:t>Социальная активность</w:t>
      </w:r>
      <w:r w:rsidRPr="00533827">
        <w:rPr>
          <w:rFonts w:ascii="Times New Roman" w:hAnsi="Times New Roman" w:cs="Times New Roman"/>
          <w:sz w:val="28"/>
          <w:szCs w:val="28"/>
        </w:rPr>
        <w:t xml:space="preserve"> является основой социального творчества. Санкт-Петербургские ученые выделяют жизненные позиции:</w:t>
      </w:r>
    </w:p>
    <w:p w:rsidR="00533827" w:rsidRPr="00533827" w:rsidRDefault="00533827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27">
        <w:rPr>
          <w:rFonts w:ascii="Times New Roman" w:hAnsi="Times New Roman" w:cs="Times New Roman"/>
          <w:sz w:val="28"/>
          <w:szCs w:val="28"/>
        </w:rPr>
        <w:t>а) высокого уровня активности, предполагающей высокий уровень активности и творчество:</w:t>
      </w:r>
    </w:p>
    <w:p w:rsidR="00533827" w:rsidRPr="00533827" w:rsidRDefault="00533827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27">
        <w:rPr>
          <w:rFonts w:ascii="Times New Roman" w:hAnsi="Times New Roman" w:cs="Times New Roman"/>
          <w:sz w:val="28"/>
          <w:szCs w:val="28"/>
        </w:rPr>
        <w:t>б) среднего уровня активности, отличающейся ответственным отношением к обязанностям, но с перевесом репродуктивной деятельности;</w:t>
      </w:r>
    </w:p>
    <w:p w:rsidR="00533827" w:rsidRPr="00533827" w:rsidRDefault="00533827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27">
        <w:rPr>
          <w:rFonts w:ascii="Times New Roman" w:hAnsi="Times New Roman" w:cs="Times New Roman"/>
          <w:sz w:val="28"/>
          <w:szCs w:val="28"/>
        </w:rPr>
        <w:t>в) пассивную, которая характеризуется низким уровнем активности, добрыми намерениями, но не подкрепленными навыками и умениями;</w:t>
      </w:r>
    </w:p>
    <w:p w:rsidR="00533827" w:rsidRPr="00533827" w:rsidRDefault="00533827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27">
        <w:rPr>
          <w:rFonts w:ascii="Times New Roman" w:hAnsi="Times New Roman" w:cs="Times New Roman"/>
          <w:sz w:val="28"/>
          <w:szCs w:val="28"/>
        </w:rPr>
        <w:lastRenderedPageBreak/>
        <w:t>г) пассивную с потенциально негативной направленностью, в о</w:t>
      </w:r>
      <w:r w:rsidR="0057660E">
        <w:rPr>
          <w:rFonts w:ascii="Times New Roman" w:hAnsi="Times New Roman" w:cs="Times New Roman"/>
          <w:sz w:val="28"/>
          <w:szCs w:val="28"/>
        </w:rPr>
        <w:t xml:space="preserve">снове которой лежит скептицизм </w:t>
      </w:r>
      <w:r w:rsidRPr="00533827">
        <w:rPr>
          <w:rFonts w:ascii="Times New Roman" w:hAnsi="Times New Roman" w:cs="Times New Roman"/>
          <w:sz w:val="28"/>
          <w:szCs w:val="28"/>
        </w:rPr>
        <w:t>на основе социальных разочарований.</w:t>
      </w:r>
    </w:p>
    <w:p w:rsidR="00246860" w:rsidRDefault="00533827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27">
        <w:rPr>
          <w:rFonts w:ascii="Times New Roman" w:hAnsi="Times New Roman" w:cs="Times New Roman"/>
          <w:sz w:val="28"/>
          <w:szCs w:val="28"/>
        </w:rPr>
        <w:t xml:space="preserve">Все это дает основания считать, что высший, творческий уровень социальной активности и есть социальное творчество, проявляющееся во всех сферах жизнедеятельности народа, в том числе в сфере культурной деятельности. Именно поэтому </w:t>
      </w:r>
      <w:r w:rsidRPr="00C11330">
        <w:rPr>
          <w:rFonts w:ascii="Times New Roman" w:hAnsi="Times New Roman" w:cs="Times New Roman"/>
          <w:b/>
          <w:sz w:val="28"/>
          <w:szCs w:val="28"/>
        </w:rPr>
        <w:t>социокультурное творчество</w:t>
      </w:r>
      <w:r w:rsidRPr="00533827">
        <w:rPr>
          <w:rFonts w:ascii="Times New Roman" w:hAnsi="Times New Roman" w:cs="Times New Roman"/>
          <w:sz w:val="28"/>
          <w:szCs w:val="28"/>
        </w:rPr>
        <w:t xml:space="preserve">, можно определить как способ повышения мастерства, при котором осуществляется создание новых знаний, ценностей, норм, образцов, регулирующих жизнедеятельность человека. </w:t>
      </w:r>
    </w:p>
    <w:p w:rsidR="00533827" w:rsidRPr="00533827" w:rsidRDefault="00533827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27">
        <w:rPr>
          <w:rFonts w:ascii="Times New Roman" w:hAnsi="Times New Roman" w:cs="Times New Roman"/>
          <w:sz w:val="28"/>
          <w:szCs w:val="28"/>
        </w:rPr>
        <w:t xml:space="preserve">В наш исторический переходный период социальное творчество в нашем обществе оказывается тесно связанным с инновационными </w:t>
      </w:r>
      <w:r w:rsidRPr="00C11330">
        <w:rPr>
          <w:rFonts w:ascii="Times New Roman" w:hAnsi="Times New Roman" w:cs="Times New Roman"/>
          <w:b/>
          <w:sz w:val="28"/>
          <w:szCs w:val="28"/>
        </w:rPr>
        <w:t>демократическими преобразованиями во всех сферах жизнедеятельности общества</w:t>
      </w:r>
      <w:r w:rsidRPr="00533827">
        <w:rPr>
          <w:rFonts w:ascii="Times New Roman" w:hAnsi="Times New Roman" w:cs="Times New Roman"/>
          <w:sz w:val="28"/>
          <w:szCs w:val="28"/>
        </w:rPr>
        <w:t>: созданием новых демократических социально-правовых институтов, основ рыночной экономики и банковского дела, новых социальных отношений, учитывающих индивидуальные права и свободы личности.</w:t>
      </w:r>
    </w:p>
    <w:p w:rsidR="00533827" w:rsidRDefault="00533827" w:rsidP="0053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30">
        <w:rPr>
          <w:rFonts w:ascii="Times New Roman" w:hAnsi="Times New Roman" w:cs="Times New Roman"/>
          <w:b/>
          <w:sz w:val="28"/>
          <w:szCs w:val="28"/>
        </w:rPr>
        <w:t>Социальное творчество во многом определяется тем, на сколько идея, выдвинутая социальным лидером, овладевает массами</w:t>
      </w:r>
      <w:r w:rsidRPr="00533827">
        <w:rPr>
          <w:rFonts w:ascii="Times New Roman" w:hAnsi="Times New Roman" w:cs="Times New Roman"/>
          <w:sz w:val="28"/>
          <w:szCs w:val="28"/>
        </w:rPr>
        <w:t>. Чтобы добиться максимальной интенсивности ее воздействия, необходимо использовать различные средства, такие как личное общение носителя такой идеи с другими людьми, эффективность работы средств массовой информации, постоянно совершенствующиеся механизмы внушения, использование достижений современной техники, медицины, психологии, психиатрии и пр. Поэтому социальное творчество приобретает интегративный, комплексный характер.</w:t>
      </w:r>
    </w:p>
    <w:p w:rsidR="009A55B0" w:rsidRPr="009A55B0" w:rsidRDefault="00100304" w:rsidP="009A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30">
        <w:rPr>
          <w:rFonts w:ascii="Times New Roman" w:hAnsi="Times New Roman" w:cs="Times New Roman"/>
          <w:b/>
          <w:sz w:val="28"/>
          <w:szCs w:val="28"/>
        </w:rPr>
        <w:t>Педагогическое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304">
        <w:rPr>
          <w:rFonts w:ascii="Times New Roman" w:hAnsi="Times New Roman" w:cs="Times New Roman"/>
          <w:sz w:val="28"/>
          <w:szCs w:val="28"/>
        </w:rPr>
        <w:t>– это деятельность, отличающаяся качественно новыми подходами к организации учебно-воспитательного процесса в образовательном учреждении и формирующая высоко</w:t>
      </w:r>
      <w:r w:rsidR="00372E34">
        <w:rPr>
          <w:rFonts w:ascii="Times New Roman" w:hAnsi="Times New Roman" w:cs="Times New Roman"/>
          <w:sz w:val="28"/>
          <w:szCs w:val="28"/>
        </w:rPr>
        <w:t xml:space="preserve"> </w:t>
      </w:r>
      <w:r w:rsidRPr="00100304">
        <w:rPr>
          <w:rFonts w:ascii="Times New Roman" w:hAnsi="Times New Roman" w:cs="Times New Roman"/>
          <w:sz w:val="28"/>
          <w:szCs w:val="28"/>
        </w:rPr>
        <w:t>эрудированного, с точки зрения современной науки, творчески мыслящего человека.</w:t>
      </w:r>
    </w:p>
    <w:p w:rsidR="009A55B0" w:rsidRPr="009A55B0" w:rsidRDefault="009A55B0" w:rsidP="009A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B0">
        <w:rPr>
          <w:rFonts w:ascii="Times New Roman" w:hAnsi="Times New Roman" w:cs="Times New Roman"/>
          <w:sz w:val="28"/>
          <w:szCs w:val="28"/>
        </w:rPr>
        <w:t xml:space="preserve">То, как каждый из нас </w:t>
      </w:r>
      <w:r w:rsidRPr="009A55B0">
        <w:rPr>
          <w:rFonts w:ascii="Times New Roman" w:hAnsi="Times New Roman" w:cs="Times New Roman"/>
          <w:b/>
          <w:sz w:val="28"/>
          <w:szCs w:val="28"/>
        </w:rPr>
        <w:t>говорит</w:t>
      </w:r>
      <w:r w:rsidRPr="009A55B0">
        <w:rPr>
          <w:rFonts w:ascii="Times New Roman" w:hAnsi="Times New Roman" w:cs="Times New Roman"/>
          <w:sz w:val="28"/>
          <w:szCs w:val="28"/>
        </w:rPr>
        <w:t xml:space="preserve"> (неважно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55B0">
        <w:rPr>
          <w:rFonts w:ascii="Times New Roman" w:hAnsi="Times New Roman" w:cs="Times New Roman"/>
          <w:sz w:val="28"/>
          <w:szCs w:val="28"/>
        </w:rPr>
        <w:t xml:space="preserve"> на лекции, на обычном школьном уроке или лабораторной работе в вузе), называется стилем. Отношение учителя к ученику мож</w:t>
      </w:r>
      <w:r>
        <w:rPr>
          <w:rFonts w:ascii="Times New Roman" w:hAnsi="Times New Roman" w:cs="Times New Roman"/>
          <w:sz w:val="28"/>
          <w:szCs w:val="28"/>
        </w:rPr>
        <w:t>ет идти через предмет (учитель –</w:t>
      </w:r>
      <w:r w:rsidRPr="009A55B0">
        <w:rPr>
          <w:rFonts w:ascii="Times New Roman" w:hAnsi="Times New Roman" w:cs="Times New Roman"/>
          <w:sz w:val="28"/>
          <w:szCs w:val="28"/>
        </w:rPr>
        <w:t xml:space="preserve"> «проф</w:t>
      </w:r>
      <w:r w:rsidR="00973E79">
        <w:rPr>
          <w:rFonts w:ascii="Times New Roman" w:hAnsi="Times New Roman" w:cs="Times New Roman"/>
          <w:sz w:val="28"/>
          <w:szCs w:val="28"/>
        </w:rPr>
        <w:t>ессор»), через дружбу (учитель –</w:t>
      </w:r>
      <w:r w:rsidRPr="009A55B0">
        <w:rPr>
          <w:rFonts w:ascii="Times New Roman" w:hAnsi="Times New Roman" w:cs="Times New Roman"/>
          <w:sz w:val="28"/>
          <w:szCs w:val="28"/>
        </w:rPr>
        <w:t xml:space="preserve"> «д</w:t>
      </w:r>
      <w:r w:rsidR="00973E79">
        <w:rPr>
          <w:rFonts w:ascii="Times New Roman" w:hAnsi="Times New Roman" w:cs="Times New Roman"/>
          <w:sz w:val="28"/>
          <w:szCs w:val="28"/>
        </w:rPr>
        <w:t>руг») или через стиль (учитель –</w:t>
      </w:r>
      <w:r w:rsidRPr="009A55B0">
        <w:rPr>
          <w:rFonts w:ascii="Times New Roman" w:hAnsi="Times New Roman" w:cs="Times New Roman"/>
          <w:sz w:val="28"/>
          <w:szCs w:val="28"/>
        </w:rPr>
        <w:t xml:space="preserve"> «артист»). От того, каким путем учитель пойдет к ученику, будут зависеть успеваемость, степень усвоения учебного материала. Все пути, несомненно, имеют право существовать, но при этом никто </w:t>
      </w:r>
      <w:r>
        <w:rPr>
          <w:rFonts w:ascii="Times New Roman" w:hAnsi="Times New Roman" w:cs="Times New Roman"/>
          <w:sz w:val="28"/>
          <w:szCs w:val="28"/>
        </w:rPr>
        <w:t>не запрещает их комбинировать.</w:t>
      </w:r>
    </w:p>
    <w:p w:rsidR="009A55B0" w:rsidRPr="009A55B0" w:rsidRDefault="009A55B0" w:rsidP="009A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B0">
        <w:rPr>
          <w:rFonts w:ascii="Times New Roman" w:hAnsi="Times New Roman" w:cs="Times New Roman"/>
          <w:b/>
          <w:sz w:val="28"/>
          <w:szCs w:val="28"/>
        </w:rPr>
        <w:t>Стиль</w:t>
      </w:r>
      <w:r w:rsidRPr="009A5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55B0">
        <w:rPr>
          <w:rFonts w:ascii="Times New Roman" w:hAnsi="Times New Roman" w:cs="Times New Roman"/>
          <w:sz w:val="28"/>
          <w:szCs w:val="28"/>
        </w:rPr>
        <w:t xml:space="preserve"> это владение своим голосом, телом, мимикой, это степень увлеченности предметом. Но мало, кто из педагогов уделяют достаточное внимание всем составляющим, которые бы в конечном итоге оп</w:t>
      </w:r>
      <w:r>
        <w:rPr>
          <w:rFonts w:ascii="Times New Roman" w:hAnsi="Times New Roman" w:cs="Times New Roman"/>
          <w:sz w:val="28"/>
          <w:szCs w:val="28"/>
        </w:rPr>
        <w:t>ределили индивидуальный стиль.</w:t>
      </w:r>
    </w:p>
    <w:p w:rsidR="009A55B0" w:rsidRPr="009A55B0" w:rsidRDefault="009A55B0" w:rsidP="0012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B0">
        <w:rPr>
          <w:rFonts w:ascii="Times New Roman" w:hAnsi="Times New Roman" w:cs="Times New Roman"/>
          <w:sz w:val="28"/>
          <w:szCs w:val="28"/>
        </w:rPr>
        <w:t xml:space="preserve">Каждый учитель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55B0">
        <w:rPr>
          <w:rFonts w:ascii="Times New Roman" w:hAnsi="Times New Roman" w:cs="Times New Roman"/>
          <w:sz w:val="28"/>
          <w:szCs w:val="28"/>
        </w:rPr>
        <w:t xml:space="preserve"> это живое звено между учащимися и содержанием уроков. Стиль преподавания может заставить их смотреть на учебный </w:t>
      </w:r>
      <w:r w:rsidRPr="009A55B0">
        <w:rPr>
          <w:rFonts w:ascii="Times New Roman" w:hAnsi="Times New Roman" w:cs="Times New Roman"/>
          <w:sz w:val="28"/>
          <w:szCs w:val="28"/>
        </w:rPr>
        <w:lastRenderedPageBreak/>
        <w:t>материал как на нечто интересное, полезное и способное изменить их жизнь или же,</w:t>
      </w:r>
      <w:r>
        <w:rPr>
          <w:rFonts w:ascii="Times New Roman" w:hAnsi="Times New Roman" w:cs="Times New Roman"/>
          <w:sz w:val="28"/>
          <w:szCs w:val="28"/>
        </w:rPr>
        <w:t xml:space="preserve"> как на прямо противоположное</w:t>
      </w:r>
      <w:r w:rsidR="0012368C">
        <w:rPr>
          <w:rFonts w:ascii="Times New Roman" w:hAnsi="Times New Roman" w:cs="Times New Roman"/>
          <w:sz w:val="28"/>
          <w:szCs w:val="28"/>
        </w:rPr>
        <w:t>.</w:t>
      </w:r>
    </w:p>
    <w:p w:rsidR="0012368C" w:rsidRDefault="009A55B0" w:rsidP="0012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B0">
        <w:rPr>
          <w:rFonts w:ascii="Times New Roman" w:hAnsi="Times New Roman" w:cs="Times New Roman"/>
          <w:sz w:val="28"/>
          <w:szCs w:val="28"/>
        </w:rPr>
        <w:t xml:space="preserve">Что касается отношений между учителем и учеником, нужно отметить, что они должны быть дружественными, взаимными, доброжелательными. Учитель должен любить всех своих учеников постоянно и безоговорочно. Он должен помогать отстающим, ободрять не </w:t>
      </w:r>
      <w:r w:rsidR="0012368C">
        <w:rPr>
          <w:rFonts w:ascii="Times New Roman" w:hAnsi="Times New Roman" w:cs="Times New Roman"/>
          <w:sz w:val="28"/>
          <w:szCs w:val="28"/>
        </w:rPr>
        <w:t>только словом, но и действием</w:t>
      </w:r>
      <w:r w:rsidRPr="009A5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5B0" w:rsidRDefault="009A55B0" w:rsidP="0012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B0">
        <w:rPr>
          <w:rFonts w:ascii="Times New Roman" w:hAnsi="Times New Roman" w:cs="Times New Roman"/>
          <w:sz w:val="28"/>
          <w:szCs w:val="28"/>
        </w:rPr>
        <w:t xml:space="preserve">Педагогу необходимо приспосабливать свой стиль к ситуации и темпом, и тембром голоса, и содержанием. В каждой ситуации можно играть некую роль, потому как роль учителя в учебном процессе </w:t>
      </w:r>
      <w:r w:rsidR="00FF3716">
        <w:rPr>
          <w:rFonts w:ascii="Times New Roman" w:hAnsi="Times New Roman" w:cs="Times New Roman"/>
          <w:sz w:val="28"/>
          <w:szCs w:val="28"/>
        </w:rPr>
        <w:t>–</w:t>
      </w:r>
      <w:r w:rsidRPr="009A55B0">
        <w:rPr>
          <w:rFonts w:ascii="Times New Roman" w:hAnsi="Times New Roman" w:cs="Times New Roman"/>
          <w:sz w:val="28"/>
          <w:szCs w:val="28"/>
        </w:rPr>
        <w:t xml:space="preserve"> многообразна. Главное помнить, что учитель должен учить только тому, в чем он компетентен и что составляет его нравственную суть.</w:t>
      </w:r>
    </w:p>
    <w:p w:rsidR="00FF3716" w:rsidRPr="009A55B0" w:rsidRDefault="00FF3716" w:rsidP="0012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16">
        <w:rPr>
          <w:rFonts w:ascii="Times New Roman" w:hAnsi="Times New Roman" w:cs="Times New Roman"/>
          <w:sz w:val="28"/>
          <w:szCs w:val="28"/>
        </w:rPr>
        <w:t xml:space="preserve">Таким образом, индивидуальный стиль педагогической деятельности </w:t>
      </w:r>
      <w:r w:rsidRPr="00FF3716">
        <w:rPr>
          <w:rFonts w:ascii="Times New Roman" w:hAnsi="Times New Roman" w:cs="Times New Roman"/>
          <w:b/>
          <w:sz w:val="28"/>
          <w:szCs w:val="28"/>
        </w:rPr>
        <w:t>определяют как систему методов и приемов, определенный склад мышления, манеру общения, способы предъявления требований, связанные с системой взглядов и убеждений</w:t>
      </w:r>
      <w:r w:rsidRPr="00FF3716">
        <w:rPr>
          <w:rFonts w:ascii="Times New Roman" w:hAnsi="Times New Roman" w:cs="Times New Roman"/>
          <w:sz w:val="28"/>
          <w:szCs w:val="28"/>
        </w:rPr>
        <w:t>.</w:t>
      </w:r>
    </w:p>
    <w:p w:rsidR="00376271" w:rsidRDefault="00376271" w:rsidP="009A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334" w:rsidRDefault="004C2334" w:rsidP="004C23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p w:rsidR="004C2334" w:rsidRDefault="004C2334" w:rsidP="004C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Гуслова М.Н. Инновационные педагогические технологии [Текст]: учеб. Пособие / М.Н. Гуслова. – 2-е изд, испр. – М.: Академия, 2011. – 286 [1]с. – Бибилиогр. в конце отд.гл., в сносках.</w:t>
      </w:r>
    </w:p>
    <w:p w:rsidR="004C2334" w:rsidRDefault="004C2334" w:rsidP="004C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Звонников  В.И. Современные средства оценивания результатов обучения [Текст]: учеб. пособие / В.И. Звонников, М.Б. Челышкова. – 3-е изд., стер. – М.: Академия, 2009. – 222 [1] с. – Библиогр.: с. 216-219.</w:t>
      </w:r>
    </w:p>
    <w:p w:rsidR="004C2334" w:rsidRDefault="004C2334" w:rsidP="004C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Коджаспирова Г.М. Педагогический словарь [Текст]: для студентов пед.учеб.заведений / Г.М. Коджаспирова, А.Ю. Коджаспиров. – 2-е изд., стер. – М.: Академия, 2005. – 176 с.</w:t>
      </w:r>
    </w:p>
    <w:p w:rsidR="004C2334" w:rsidRDefault="004C2334" w:rsidP="004C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Крившенко Л.П., Юркина Л.В. Педагогика. Учебники и практикум для студ. сред проф. учеб. завед. – М.: Юрайт, 2015.</w:t>
      </w:r>
    </w:p>
    <w:p w:rsidR="004C2334" w:rsidRDefault="004C2334" w:rsidP="004C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Куцурова А.М. Превентивные меры по преодолению профессиональной деформации учителя [Текст]: учеб. пособие для студентов пед. специальностей / А.М. Куцурова, Пятиг. гос. лингвист. ун-т. – Пятигорск: ПГЛУ, 2009. – 105 [1] с. – Библиогр.: с. 104-105.</w:t>
      </w:r>
    </w:p>
    <w:p w:rsidR="004C2334" w:rsidRDefault="004C2334" w:rsidP="004C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Набок И.Л. Педагогика межнационального общения [Текст]: учеб. пособие для студентов вузов / И.Л. Набок. – М.: Академия, 2010. – 303 [1] с.</w:t>
      </w:r>
    </w:p>
    <w:p w:rsidR="004C2334" w:rsidRDefault="004C2334" w:rsidP="004C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Подласый И.П. Педагогика начальной школы. – М.: Владос, 2008. – 464 с. (Для средних специальных учебных заведений).</w:t>
      </w:r>
    </w:p>
    <w:p w:rsidR="004C2334" w:rsidRDefault="004C2334" w:rsidP="004C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Сластенин В.А. Педагогика: учебник / В.А. Сластенин, И.Ф. Исаев, Е.Н. Шиянов. – М.: Академия, 2013. – 490 с. – ср. проф. образ. педагогич. образ. – студенты СПО.</w:t>
      </w:r>
    </w:p>
    <w:p w:rsidR="004C2334" w:rsidRDefault="004C2334" w:rsidP="004C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Столяренко Л.Д. Педагогика в вопросах и ответах: учебное пособие / Л.Д. Столяренко. – М.: Проспект, 2017. – 160 с.</w:t>
      </w:r>
    </w:p>
    <w:p w:rsidR="004C2334" w:rsidRDefault="004C2334" w:rsidP="004C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Щербакова Е.В., Педагогика. Краткий курс: Учебное пособие \  М.Н. Недвецкая, Т.Н. Щербакова, Е.В. Щербакова. – М.: УЦ Перспектива, 2013. – 408 с.</w:t>
      </w:r>
    </w:p>
    <w:p w:rsidR="004C2334" w:rsidRPr="00767043" w:rsidRDefault="004C2334" w:rsidP="009A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2334" w:rsidRPr="007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6BD"/>
    <w:multiLevelType w:val="hybridMultilevel"/>
    <w:tmpl w:val="FAF65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10B5E"/>
    <w:multiLevelType w:val="hybridMultilevel"/>
    <w:tmpl w:val="67B274F2"/>
    <w:lvl w:ilvl="0" w:tplc="93E4257A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934C6"/>
    <w:multiLevelType w:val="hybridMultilevel"/>
    <w:tmpl w:val="94B8F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0694F"/>
    <w:multiLevelType w:val="hybridMultilevel"/>
    <w:tmpl w:val="A8CC4362"/>
    <w:lvl w:ilvl="0" w:tplc="93E4257A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F43"/>
    <w:multiLevelType w:val="hybridMultilevel"/>
    <w:tmpl w:val="D1AEA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8674E5"/>
    <w:multiLevelType w:val="hybridMultilevel"/>
    <w:tmpl w:val="7D5E2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6D6D32"/>
    <w:multiLevelType w:val="hybridMultilevel"/>
    <w:tmpl w:val="A8541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B444ED"/>
    <w:multiLevelType w:val="hybridMultilevel"/>
    <w:tmpl w:val="DD664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AC7A14"/>
    <w:multiLevelType w:val="hybridMultilevel"/>
    <w:tmpl w:val="264CABA0"/>
    <w:lvl w:ilvl="0" w:tplc="93E4257A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44CAF"/>
    <w:multiLevelType w:val="hybridMultilevel"/>
    <w:tmpl w:val="4DB0C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910BF7"/>
    <w:multiLevelType w:val="hybridMultilevel"/>
    <w:tmpl w:val="8C88DB16"/>
    <w:lvl w:ilvl="0" w:tplc="93E4257A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622D9"/>
    <w:multiLevelType w:val="hybridMultilevel"/>
    <w:tmpl w:val="328EF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EB3BDF"/>
    <w:multiLevelType w:val="hybridMultilevel"/>
    <w:tmpl w:val="18C45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150F94"/>
    <w:multiLevelType w:val="hybridMultilevel"/>
    <w:tmpl w:val="9EC6B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347E84"/>
    <w:multiLevelType w:val="hybridMultilevel"/>
    <w:tmpl w:val="E9BEC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CA5F39"/>
    <w:multiLevelType w:val="hybridMultilevel"/>
    <w:tmpl w:val="ACF4A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9B02CA"/>
    <w:multiLevelType w:val="hybridMultilevel"/>
    <w:tmpl w:val="6AE41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F44BDA"/>
    <w:multiLevelType w:val="hybridMultilevel"/>
    <w:tmpl w:val="569E5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4D77A0"/>
    <w:multiLevelType w:val="hybridMultilevel"/>
    <w:tmpl w:val="25CC6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951EBD"/>
    <w:multiLevelType w:val="hybridMultilevel"/>
    <w:tmpl w:val="F8FA2E98"/>
    <w:lvl w:ilvl="0" w:tplc="93E4257A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2575E"/>
    <w:multiLevelType w:val="hybridMultilevel"/>
    <w:tmpl w:val="0AD26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14227D"/>
    <w:multiLevelType w:val="hybridMultilevel"/>
    <w:tmpl w:val="BFE0A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20"/>
  </w:num>
  <w:num w:numId="9">
    <w:abstractNumId w:val="5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14"/>
  </w:num>
  <w:num w:numId="15">
    <w:abstractNumId w:val="18"/>
  </w:num>
  <w:num w:numId="16">
    <w:abstractNumId w:val="2"/>
  </w:num>
  <w:num w:numId="17">
    <w:abstractNumId w:val="15"/>
  </w:num>
  <w:num w:numId="18">
    <w:abstractNumId w:val="1"/>
  </w:num>
  <w:num w:numId="19">
    <w:abstractNumId w:val="8"/>
  </w:num>
  <w:num w:numId="20">
    <w:abstractNumId w:val="3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10"/>
    <w:rsid w:val="000001C4"/>
    <w:rsid w:val="000022A7"/>
    <w:rsid w:val="000141F9"/>
    <w:rsid w:val="000207A4"/>
    <w:rsid w:val="000729EF"/>
    <w:rsid w:val="000769C9"/>
    <w:rsid w:val="00093632"/>
    <w:rsid w:val="000C5BC8"/>
    <w:rsid w:val="00100304"/>
    <w:rsid w:val="00101285"/>
    <w:rsid w:val="001161BD"/>
    <w:rsid w:val="0012368C"/>
    <w:rsid w:val="00131FE3"/>
    <w:rsid w:val="00154589"/>
    <w:rsid w:val="001658DF"/>
    <w:rsid w:val="00196BEB"/>
    <w:rsid w:val="001A70AE"/>
    <w:rsid w:val="001D6669"/>
    <w:rsid w:val="001F4848"/>
    <w:rsid w:val="0020743B"/>
    <w:rsid w:val="00241DBA"/>
    <w:rsid w:val="00246860"/>
    <w:rsid w:val="00253105"/>
    <w:rsid w:val="00257D8E"/>
    <w:rsid w:val="00271893"/>
    <w:rsid w:val="0028216C"/>
    <w:rsid w:val="002A438B"/>
    <w:rsid w:val="002C2972"/>
    <w:rsid w:val="002C6E02"/>
    <w:rsid w:val="002E5854"/>
    <w:rsid w:val="002F4A37"/>
    <w:rsid w:val="003113C8"/>
    <w:rsid w:val="00325EC5"/>
    <w:rsid w:val="00334C5E"/>
    <w:rsid w:val="00363EF3"/>
    <w:rsid w:val="00370B1D"/>
    <w:rsid w:val="00372E34"/>
    <w:rsid w:val="003743FF"/>
    <w:rsid w:val="00376271"/>
    <w:rsid w:val="00395012"/>
    <w:rsid w:val="003C0642"/>
    <w:rsid w:val="003D135F"/>
    <w:rsid w:val="003D5B61"/>
    <w:rsid w:val="003D6E27"/>
    <w:rsid w:val="003D7110"/>
    <w:rsid w:val="003E50A0"/>
    <w:rsid w:val="003F2D2F"/>
    <w:rsid w:val="00414A6A"/>
    <w:rsid w:val="0042403C"/>
    <w:rsid w:val="00426D09"/>
    <w:rsid w:val="00445752"/>
    <w:rsid w:val="00453C10"/>
    <w:rsid w:val="0045709F"/>
    <w:rsid w:val="00486DC6"/>
    <w:rsid w:val="004A79C9"/>
    <w:rsid w:val="004C2334"/>
    <w:rsid w:val="005030D2"/>
    <w:rsid w:val="00503A09"/>
    <w:rsid w:val="00533827"/>
    <w:rsid w:val="00533D04"/>
    <w:rsid w:val="00545BE8"/>
    <w:rsid w:val="00562702"/>
    <w:rsid w:val="00571889"/>
    <w:rsid w:val="0057660E"/>
    <w:rsid w:val="00582351"/>
    <w:rsid w:val="005904A4"/>
    <w:rsid w:val="005A7372"/>
    <w:rsid w:val="005B5595"/>
    <w:rsid w:val="005F196C"/>
    <w:rsid w:val="005F29E4"/>
    <w:rsid w:val="00604908"/>
    <w:rsid w:val="0060685E"/>
    <w:rsid w:val="0061480A"/>
    <w:rsid w:val="00616FBD"/>
    <w:rsid w:val="00634731"/>
    <w:rsid w:val="006419A2"/>
    <w:rsid w:val="0067781C"/>
    <w:rsid w:val="00684426"/>
    <w:rsid w:val="00697822"/>
    <w:rsid w:val="006C0660"/>
    <w:rsid w:val="00735B5F"/>
    <w:rsid w:val="00742E8D"/>
    <w:rsid w:val="00753AFC"/>
    <w:rsid w:val="00754AA1"/>
    <w:rsid w:val="007577FD"/>
    <w:rsid w:val="00766363"/>
    <w:rsid w:val="00767043"/>
    <w:rsid w:val="00772024"/>
    <w:rsid w:val="00774BA7"/>
    <w:rsid w:val="00786BAE"/>
    <w:rsid w:val="007B56A8"/>
    <w:rsid w:val="007E1E04"/>
    <w:rsid w:val="007E2D40"/>
    <w:rsid w:val="007F1EBC"/>
    <w:rsid w:val="00812B30"/>
    <w:rsid w:val="00832A8B"/>
    <w:rsid w:val="00873472"/>
    <w:rsid w:val="00895505"/>
    <w:rsid w:val="008A2412"/>
    <w:rsid w:val="008A44D5"/>
    <w:rsid w:val="008A5EF7"/>
    <w:rsid w:val="008A6143"/>
    <w:rsid w:val="008B16DA"/>
    <w:rsid w:val="008C7667"/>
    <w:rsid w:val="008D0CFA"/>
    <w:rsid w:val="008D7839"/>
    <w:rsid w:val="0094165F"/>
    <w:rsid w:val="00946465"/>
    <w:rsid w:val="0094774F"/>
    <w:rsid w:val="009522B2"/>
    <w:rsid w:val="00973E79"/>
    <w:rsid w:val="0097438C"/>
    <w:rsid w:val="00983FFA"/>
    <w:rsid w:val="00991367"/>
    <w:rsid w:val="0099259C"/>
    <w:rsid w:val="009A3C4D"/>
    <w:rsid w:val="009A55B0"/>
    <w:rsid w:val="009B48D7"/>
    <w:rsid w:val="009C7C0D"/>
    <w:rsid w:val="009F0BF0"/>
    <w:rsid w:val="00A520C1"/>
    <w:rsid w:val="00A56C26"/>
    <w:rsid w:val="00A60300"/>
    <w:rsid w:val="00A75EC0"/>
    <w:rsid w:val="00AF0EFB"/>
    <w:rsid w:val="00B546EE"/>
    <w:rsid w:val="00B64CCF"/>
    <w:rsid w:val="00B9260B"/>
    <w:rsid w:val="00B9394D"/>
    <w:rsid w:val="00BA001B"/>
    <w:rsid w:val="00BA4405"/>
    <w:rsid w:val="00BA620A"/>
    <w:rsid w:val="00BF3CD3"/>
    <w:rsid w:val="00BF6D1A"/>
    <w:rsid w:val="00C03A8B"/>
    <w:rsid w:val="00C11330"/>
    <w:rsid w:val="00C44557"/>
    <w:rsid w:val="00C70F04"/>
    <w:rsid w:val="00C74625"/>
    <w:rsid w:val="00CA132E"/>
    <w:rsid w:val="00CA2549"/>
    <w:rsid w:val="00CB6C8A"/>
    <w:rsid w:val="00CC5329"/>
    <w:rsid w:val="00CD3FB7"/>
    <w:rsid w:val="00CE6436"/>
    <w:rsid w:val="00D003DC"/>
    <w:rsid w:val="00D0685F"/>
    <w:rsid w:val="00D11088"/>
    <w:rsid w:val="00D377F4"/>
    <w:rsid w:val="00D65B44"/>
    <w:rsid w:val="00DA3A86"/>
    <w:rsid w:val="00DC66D9"/>
    <w:rsid w:val="00E06B84"/>
    <w:rsid w:val="00E20C7C"/>
    <w:rsid w:val="00E27126"/>
    <w:rsid w:val="00E33D36"/>
    <w:rsid w:val="00E420AC"/>
    <w:rsid w:val="00E8158B"/>
    <w:rsid w:val="00E863E2"/>
    <w:rsid w:val="00E91DB9"/>
    <w:rsid w:val="00EE7DEC"/>
    <w:rsid w:val="00F02B1D"/>
    <w:rsid w:val="00F057E7"/>
    <w:rsid w:val="00F1372F"/>
    <w:rsid w:val="00F35A3E"/>
    <w:rsid w:val="00F557AC"/>
    <w:rsid w:val="00F57C19"/>
    <w:rsid w:val="00F81666"/>
    <w:rsid w:val="00F93CA1"/>
    <w:rsid w:val="00FB7BC4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72"/>
    <w:pPr>
      <w:ind w:left="720"/>
      <w:contextualSpacing/>
    </w:pPr>
  </w:style>
  <w:style w:type="paragraph" w:styleId="a4">
    <w:name w:val="No Spacing"/>
    <w:basedOn w:val="a"/>
    <w:uiPriority w:val="1"/>
    <w:qFormat/>
    <w:rsid w:val="00376271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7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72"/>
    <w:pPr>
      <w:ind w:left="720"/>
      <w:contextualSpacing/>
    </w:pPr>
  </w:style>
  <w:style w:type="paragraph" w:styleId="a4">
    <w:name w:val="No Spacing"/>
    <w:basedOn w:val="a"/>
    <w:uiPriority w:val="1"/>
    <w:qFormat/>
    <w:rsid w:val="00376271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7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347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999999"/>
            <w:bottom w:val="none" w:sz="0" w:space="0" w:color="auto"/>
            <w:right w:val="none" w:sz="0" w:space="0" w:color="auto"/>
          </w:divBdr>
        </w:div>
      </w:divsChild>
    </w:div>
    <w:div w:id="352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47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222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01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17</Pages>
  <Words>6924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178</cp:revision>
  <cp:lastPrinted>2017-10-19T15:36:00Z</cp:lastPrinted>
  <dcterms:created xsi:type="dcterms:W3CDTF">2017-10-03T15:53:00Z</dcterms:created>
  <dcterms:modified xsi:type="dcterms:W3CDTF">2018-09-04T10:16:00Z</dcterms:modified>
</cp:coreProperties>
</file>