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AB" w:rsidRPr="00B20231" w:rsidRDefault="00F3304A">
      <w:pPr>
        <w:rPr>
          <w:rFonts w:ascii="Times New Roman" w:hAnsi="Times New Roman" w:cs="Times New Roman"/>
          <w:sz w:val="24"/>
          <w:szCs w:val="24"/>
        </w:rPr>
      </w:pPr>
      <w:r w:rsidRPr="00B20231">
        <w:rPr>
          <w:rFonts w:ascii="Times New Roman" w:hAnsi="Times New Roman" w:cs="Times New Roman"/>
          <w:sz w:val="24"/>
          <w:szCs w:val="24"/>
        </w:rPr>
        <w:t>Задания для групп отделения «Дизайн костюма»</w:t>
      </w:r>
    </w:p>
    <w:p w:rsidR="00F3304A" w:rsidRPr="00B20231" w:rsidRDefault="00F3304A">
      <w:pPr>
        <w:rPr>
          <w:rFonts w:ascii="Times New Roman" w:hAnsi="Times New Roman" w:cs="Times New Roman"/>
          <w:sz w:val="24"/>
          <w:szCs w:val="24"/>
        </w:rPr>
      </w:pPr>
      <w:r w:rsidRPr="00B20231">
        <w:rPr>
          <w:rFonts w:ascii="Times New Roman" w:hAnsi="Times New Roman" w:cs="Times New Roman"/>
          <w:sz w:val="24"/>
          <w:szCs w:val="24"/>
        </w:rPr>
        <w:t>Конструирование швейных изделий</w:t>
      </w:r>
    </w:p>
    <w:p w:rsidR="00F3304A" w:rsidRPr="00B20231" w:rsidRDefault="00F3304A">
      <w:pPr>
        <w:rPr>
          <w:rFonts w:ascii="Times New Roman" w:hAnsi="Times New Roman" w:cs="Times New Roman"/>
          <w:sz w:val="24"/>
          <w:szCs w:val="24"/>
        </w:rPr>
      </w:pPr>
      <w:r w:rsidRPr="00B20231">
        <w:rPr>
          <w:rFonts w:ascii="Times New Roman" w:hAnsi="Times New Roman" w:cs="Times New Roman"/>
          <w:sz w:val="24"/>
          <w:szCs w:val="24"/>
        </w:rPr>
        <w:t>ДК 191-</w:t>
      </w:r>
      <w:r w:rsidR="00DD00A3" w:rsidRPr="00B20231">
        <w:rPr>
          <w:rFonts w:ascii="Times New Roman" w:hAnsi="Times New Roman" w:cs="Times New Roman"/>
          <w:sz w:val="24"/>
          <w:szCs w:val="24"/>
        </w:rPr>
        <w:t>Особенности построения чертежа брюк с завышенной талией</w:t>
      </w:r>
    </w:p>
    <w:p w:rsidR="00DD00A3" w:rsidRPr="00B20231" w:rsidRDefault="00DD00A3">
      <w:pPr>
        <w:rPr>
          <w:rFonts w:ascii="Times New Roman" w:hAnsi="Times New Roman" w:cs="Times New Roman"/>
          <w:sz w:val="24"/>
          <w:szCs w:val="24"/>
        </w:rPr>
      </w:pPr>
      <w:r w:rsidRPr="00B20231">
        <w:rPr>
          <w:rFonts w:ascii="Times New Roman" w:hAnsi="Times New Roman" w:cs="Times New Roman"/>
          <w:sz w:val="24"/>
          <w:szCs w:val="24"/>
        </w:rPr>
        <w:t>Методические указания к выполнению работы:</w:t>
      </w:r>
    </w:p>
    <w:p w:rsidR="00DD00A3" w:rsidRPr="00B20231" w:rsidRDefault="00DD00A3">
      <w:pPr>
        <w:rPr>
          <w:rFonts w:ascii="Times New Roman" w:hAnsi="Times New Roman" w:cs="Times New Roman"/>
          <w:sz w:val="24"/>
          <w:szCs w:val="24"/>
        </w:rPr>
      </w:pPr>
      <w:r w:rsidRPr="00B20231">
        <w:rPr>
          <w:rFonts w:ascii="Times New Roman" w:hAnsi="Times New Roman" w:cs="Times New Roman"/>
          <w:sz w:val="24"/>
          <w:szCs w:val="24"/>
        </w:rPr>
        <w:t xml:space="preserve">Чертеж выполняется на базе основы классических брюк, построенных </w:t>
      </w:r>
      <w:proofErr w:type="gramStart"/>
      <w:r w:rsidRPr="00B20231">
        <w:rPr>
          <w:rFonts w:ascii="Times New Roman" w:hAnsi="Times New Roman" w:cs="Times New Roman"/>
          <w:sz w:val="24"/>
          <w:szCs w:val="24"/>
        </w:rPr>
        <w:t>ранее,.</w:t>
      </w:r>
      <w:proofErr w:type="gramEnd"/>
      <w:r w:rsidRPr="00B20231">
        <w:rPr>
          <w:rFonts w:ascii="Times New Roman" w:hAnsi="Times New Roman" w:cs="Times New Roman"/>
          <w:sz w:val="24"/>
          <w:szCs w:val="24"/>
        </w:rPr>
        <w:t xml:space="preserve"> Чертеж выполняется на формате А4. В рабочей тетради, предоставляется на проверку, далее выполняется контрольный чертеж для сдачи, на отдельном листе со штампом формате А</w:t>
      </w:r>
      <w:proofErr w:type="gramStart"/>
      <w:r w:rsidRPr="00B20231">
        <w:rPr>
          <w:rFonts w:ascii="Times New Roman" w:hAnsi="Times New Roman" w:cs="Times New Roman"/>
          <w:sz w:val="24"/>
          <w:szCs w:val="24"/>
        </w:rPr>
        <w:t>4,построение</w:t>
      </w:r>
      <w:proofErr w:type="gramEnd"/>
      <w:r w:rsidRPr="00B20231">
        <w:rPr>
          <w:rFonts w:ascii="Times New Roman" w:hAnsi="Times New Roman" w:cs="Times New Roman"/>
          <w:sz w:val="24"/>
          <w:szCs w:val="24"/>
        </w:rPr>
        <w:t xml:space="preserve"> выполняем на типовую фигуру 44 р-р.</w:t>
      </w:r>
      <w:bookmarkStart w:id="0" w:name="_GoBack"/>
      <w:bookmarkEnd w:id="0"/>
    </w:p>
    <w:p w:rsidR="00DD00A3" w:rsidRPr="00B20231" w:rsidRDefault="00DD00A3">
      <w:pPr>
        <w:rPr>
          <w:rFonts w:ascii="Times New Roman" w:hAnsi="Times New Roman" w:cs="Times New Roman"/>
          <w:sz w:val="24"/>
          <w:szCs w:val="24"/>
        </w:rPr>
      </w:pPr>
      <w:r w:rsidRPr="00B20231">
        <w:rPr>
          <w:rFonts w:ascii="Times New Roman" w:hAnsi="Times New Roman" w:cs="Times New Roman"/>
          <w:sz w:val="24"/>
          <w:szCs w:val="24"/>
        </w:rPr>
        <w:t>Средства исполнения дизайн проектов.</w:t>
      </w:r>
    </w:p>
    <w:p w:rsidR="00DD00A3" w:rsidRPr="00B20231" w:rsidRDefault="00DD00A3">
      <w:pPr>
        <w:rPr>
          <w:rFonts w:ascii="Times New Roman" w:hAnsi="Times New Roman" w:cs="Times New Roman"/>
          <w:sz w:val="24"/>
          <w:szCs w:val="24"/>
        </w:rPr>
      </w:pPr>
      <w:r w:rsidRPr="00B20231">
        <w:rPr>
          <w:rFonts w:ascii="Times New Roman" w:hAnsi="Times New Roman" w:cs="Times New Roman"/>
          <w:sz w:val="24"/>
          <w:szCs w:val="24"/>
        </w:rPr>
        <w:t>Обработка шаговых срезов.</w:t>
      </w:r>
    </w:p>
    <w:p w:rsidR="00DD00A3" w:rsidRPr="00B20231" w:rsidRDefault="00DD00A3">
      <w:pPr>
        <w:rPr>
          <w:rFonts w:ascii="Times New Roman" w:hAnsi="Times New Roman" w:cs="Times New Roman"/>
          <w:sz w:val="24"/>
          <w:szCs w:val="24"/>
        </w:rPr>
      </w:pPr>
      <w:r w:rsidRPr="00B20231">
        <w:rPr>
          <w:rFonts w:ascii="Times New Roman" w:hAnsi="Times New Roman" w:cs="Times New Roman"/>
          <w:sz w:val="24"/>
          <w:szCs w:val="24"/>
        </w:rPr>
        <w:t>Обработка пояса брюк.</w:t>
      </w:r>
    </w:p>
    <w:p w:rsidR="00DD00A3" w:rsidRPr="00B20231" w:rsidRDefault="00DD00A3">
      <w:pPr>
        <w:rPr>
          <w:rFonts w:ascii="Times New Roman" w:hAnsi="Times New Roman" w:cs="Times New Roman"/>
          <w:sz w:val="24"/>
          <w:szCs w:val="24"/>
        </w:rPr>
      </w:pPr>
      <w:r w:rsidRPr="00B20231">
        <w:rPr>
          <w:rFonts w:ascii="Times New Roman" w:hAnsi="Times New Roman" w:cs="Times New Roman"/>
          <w:sz w:val="24"/>
          <w:szCs w:val="24"/>
        </w:rPr>
        <w:t>Методические указания к выполнению работы</w:t>
      </w:r>
      <w:r w:rsidR="00211188" w:rsidRPr="00B20231">
        <w:rPr>
          <w:rFonts w:ascii="Times New Roman" w:hAnsi="Times New Roman" w:cs="Times New Roman"/>
          <w:sz w:val="24"/>
          <w:szCs w:val="24"/>
        </w:rPr>
        <w:t>:</w:t>
      </w:r>
    </w:p>
    <w:p w:rsidR="00211188" w:rsidRPr="00B20231" w:rsidRDefault="00211188">
      <w:pPr>
        <w:rPr>
          <w:rFonts w:ascii="Times New Roman" w:hAnsi="Times New Roman" w:cs="Times New Roman"/>
          <w:sz w:val="24"/>
          <w:szCs w:val="24"/>
        </w:rPr>
      </w:pPr>
      <w:r w:rsidRPr="00B20231">
        <w:rPr>
          <w:rFonts w:ascii="Times New Roman" w:hAnsi="Times New Roman" w:cs="Times New Roman"/>
          <w:sz w:val="24"/>
          <w:szCs w:val="24"/>
        </w:rPr>
        <w:t xml:space="preserve">На ранее раскроенных деталях кроя брюк, выполняем смётывание, с последующим стачиванием шаговых срезов </w:t>
      </w:r>
      <w:proofErr w:type="gramStart"/>
      <w:r w:rsidRPr="00B20231">
        <w:rPr>
          <w:rFonts w:ascii="Times New Roman" w:hAnsi="Times New Roman" w:cs="Times New Roman"/>
          <w:sz w:val="24"/>
          <w:szCs w:val="24"/>
        </w:rPr>
        <w:t>брюк,.</w:t>
      </w:r>
      <w:proofErr w:type="gramEnd"/>
      <w:r w:rsidRPr="00B20231">
        <w:rPr>
          <w:rFonts w:ascii="Times New Roman" w:hAnsi="Times New Roman" w:cs="Times New Roman"/>
          <w:sz w:val="24"/>
          <w:szCs w:val="24"/>
        </w:rPr>
        <w:t xml:space="preserve"> Ширина шва 1,5 см, после стачивания на швейной </w:t>
      </w:r>
      <w:proofErr w:type="gramStart"/>
      <w:r w:rsidRPr="00B20231">
        <w:rPr>
          <w:rFonts w:ascii="Times New Roman" w:hAnsi="Times New Roman" w:cs="Times New Roman"/>
          <w:sz w:val="24"/>
          <w:szCs w:val="24"/>
        </w:rPr>
        <w:t>машине,..</w:t>
      </w:r>
      <w:proofErr w:type="gramEnd"/>
      <w:r w:rsidRPr="00B20231">
        <w:rPr>
          <w:rFonts w:ascii="Times New Roman" w:hAnsi="Times New Roman" w:cs="Times New Roman"/>
          <w:sz w:val="24"/>
          <w:szCs w:val="24"/>
        </w:rPr>
        <w:t xml:space="preserve"> нитки смётывания удаляются, шов подвергается влажно –тепловой обработке ,. Шов </w:t>
      </w:r>
      <w:proofErr w:type="gramStart"/>
      <w:r w:rsidRPr="00B20231">
        <w:rPr>
          <w:rFonts w:ascii="Times New Roman" w:hAnsi="Times New Roman" w:cs="Times New Roman"/>
          <w:sz w:val="24"/>
          <w:szCs w:val="24"/>
        </w:rPr>
        <w:t>заутюживается  в</w:t>
      </w:r>
      <w:proofErr w:type="gramEnd"/>
      <w:r w:rsidRPr="00B20231">
        <w:rPr>
          <w:rFonts w:ascii="Times New Roman" w:hAnsi="Times New Roman" w:cs="Times New Roman"/>
          <w:sz w:val="24"/>
          <w:szCs w:val="24"/>
        </w:rPr>
        <w:t xml:space="preserve"> сторону задней половинки брюк, затем </w:t>
      </w:r>
      <w:proofErr w:type="spellStart"/>
      <w:r w:rsidRPr="00B20231">
        <w:rPr>
          <w:rFonts w:ascii="Times New Roman" w:hAnsi="Times New Roman" w:cs="Times New Roman"/>
          <w:sz w:val="24"/>
          <w:szCs w:val="24"/>
        </w:rPr>
        <w:t>обметывается</w:t>
      </w:r>
      <w:proofErr w:type="spellEnd"/>
      <w:r w:rsidRPr="00B2023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20231">
        <w:rPr>
          <w:rFonts w:ascii="Times New Roman" w:hAnsi="Times New Roman" w:cs="Times New Roman"/>
          <w:sz w:val="24"/>
          <w:szCs w:val="24"/>
        </w:rPr>
        <w:t>краеобметочной</w:t>
      </w:r>
      <w:proofErr w:type="spellEnd"/>
      <w:r w:rsidRPr="00B20231">
        <w:rPr>
          <w:rFonts w:ascii="Times New Roman" w:hAnsi="Times New Roman" w:cs="Times New Roman"/>
          <w:sz w:val="24"/>
          <w:szCs w:val="24"/>
        </w:rPr>
        <w:t xml:space="preserve"> машине (</w:t>
      </w:r>
      <w:proofErr w:type="spellStart"/>
      <w:r w:rsidRPr="00B20231">
        <w:rPr>
          <w:rFonts w:ascii="Times New Roman" w:hAnsi="Times New Roman" w:cs="Times New Roman"/>
          <w:sz w:val="24"/>
          <w:szCs w:val="24"/>
        </w:rPr>
        <w:t>оверлоке</w:t>
      </w:r>
      <w:proofErr w:type="spellEnd"/>
      <w:r w:rsidRPr="00B20231">
        <w:rPr>
          <w:rFonts w:ascii="Times New Roman" w:hAnsi="Times New Roman" w:cs="Times New Roman"/>
          <w:sz w:val="24"/>
          <w:szCs w:val="24"/>
        </w:rPr>
        <w:t>).</w:t>
      </w:r>
    </w:p>
    <w:p w:rsidR="00E579E7" w:rsidRPr="00B20231" w:rsidRDefault="00E579E7">
      <w:pPr>
        <w:rPr>
          <w:rFonts w:ascii="Times New Roman" w:hAnsi="Times New Roman" w:cs="Times New Roman"/>
          <w:sz w:val="24"/>
          <w:szCs w:val="24"/>
        </w:rPr>
      </w:pPr>
      <w:r w:rsidRPr="00B20231">
        <w:rPr>
          <w:rFonts w:ascii="Times New Roman" w:hAnsi="Times New Roman" w:cs="Times New Roman"/>
          <w:sz w:val="24"/>
          <w:szCs w:val="24"/>
        </w:rPr>
        <w:t xml:space="preserve">Ранее заготовленный пояс, продублированный и заутюженный пополам, изнанкой внутрь, приметать к верхнему срезу брюк, швом шириной 1.2 </w:t>
      </w:r>
      <w:proofErr w:type="gramStart"/>
      <w:r w:rsidRPr="00B20231">
        <w:rPr>
          <w:rFonts w:ascii="Times New Roman" w:hAnsi="Times New Roman" w:cs="Times New Roman"/>
          <w:sz w:val="24"/>
          <w:szCs w:val="24"/>
        </w:rPr>
        <w:t>см ,концы</w:t>
      </w:r>
      <w:proofErr w:type="gramEnd"/>
      <w:r w:rsidRPr="00B20231">
        <w:rPr>
          <w:rFonts w:ascii="Times New Roman" w:hAnsi="Times New Roman" w:cs="Times New Roman"/>
          <w:sz w:val="24"/>
          <w:szCs w:val="24"/>
        </w:rPr>
        <w:t xml:space="preserve"> пояса должны выступать по 1 см с двух сторон, затем пояс притачивается швом 1.2 см, нитки приметывания удаляем. Шов притачивания пояса заутюживаем в сторону пояса. затем обтачиваем края пояса на 1 см, выворачиваем на лицо, выправляем уголки. Образуя прямой угол, по лицу по поясу заметывае</w:t>
      </w:r>
      <w:r w:rsidR="00DA2685" w:rsidRPr="00B20231">
        <w:rPr>
          <w:rFonts w:ascii="Times New Roman" w:hAnsi="Times New Roman" w:cs="Times New Roman"/>
          <w:sz w:val="24"/>
          <w:szCs w:val="24"/>
        </w:rPr>
        <w:t>м</w:t>
      </w:r>
      <w:r w:rsidRPr="00B20231">
        <w:rPr>
          <w:rFonts w:ascii="Times New Roman" w:hAnsi="Times New Roman" w:cs="Times New Roman"/>
          <w:sz w:val="24"/>
          <w:szCs w:val="24"/>
        </w:rPr>
        <w:t xml:space="preserve"> шов притачивания и прокладываем строчку на 0.1 см, или в шов притачивания пояса. Нитки </w:t>
      </w:r>
      <w:proofErr w:type="spellStart"/>
      <w:r w:rsidRPr="00B20231">
        <w:rPr>
          <w:rFonts w:ascii="Times New Roman" w:hAnsi="Times New Roman" w:cs="Times New Roman"/>
          <w:sz w:val="24"/>
          <w:szCs w:val="24"/>
        </w:rPr>
        <w:t>выметывания</w:t>
      </w:r>
      <w:proofErr w:type="spellEnd"/>
      <w:r w:rsidRPr="00B20231">
        <w:rPr>
          <w:rFonts w:ascii="Times New Roman" w:hAnsi="Times New Roman" w:cs="Times New Roman"/>
          <w:sz w:val="24"/>
          <w:szCs w:val="24"/>
        </w:rPr>
        <w:t xml:space="preserve"> удаляет, пояс </w:t>
      </w:r>
      <w:proofErr w:type="spellStart"/>
      <w:r w:rsidRPr="00B20231">
        <w:rPr>
          <w:rFonts w:ascii="Times New Roman" w:hAnsi="Times New Roman" w:cs="Times New Roman"/>
          <w:sz w:val="24"/>
          <w:szCs w:val="24"/>
        </w:rPr>
        <w:t>приутюживаем</w:t>
      </w:r>
      <w:proofErr w:type="spellEnd"/>
      <w:r w:rsidR="00DA2685" w:rsidRPr="00B20231">
        <w:rPr>
          <w:rFonts w:ascii="Times New Roman" w:hAnsi="Times New Roman" w:cs="Times New Roman"/>
          <w:sz w:val="24"/>
          <w:szCs w:val="24"/>
        </w:rPr>
        <w:t>.</w:t>
      </w:r>
    </w:p>
    <w:p w:rsidR="00DD00A3" w:rsidRPr="00B20231" w:rsidRDefault="00DD00A3">
      <w:pPr>
        <w:rPr>
          <w:rFonts w:ascii="Times New Roman" w:hAnsi="Times New Roman" w:cs="Times New Roman"/>
          <w:sz w:val="24"/>
          <w:szCs w:val="24"/>
        </w:rPr>
      </w:pPr>
    </w:p>
    <w:p w:rsidR="00DD00A3" w:rsidRPr="00B20231" w:rsidRDefault="00DD00A3">
      <w:pPr>
        <w:rPr>
          <w:rFonts w:ascii="Times New Roman" w:hAnsi="Times New Roman" w:cs="Times New Roman"/>
          <w:sz w:val="24"/>
          <w:szCs w:val="24"/>
        </w:rPr>
      </w:pPr>
    </w:p>
    <w:sectPr w:rsidR="00DD00A3" w:rsidRPr="00B2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4A"/>
    <w:rsid w:val="00211188"/>
    <w:rsid w:val="00716FAB"/>
    <w:rsid w:val="00B20231"/>
    <w:rsid w:val="00DA2685"/>
    <w:rsid w:val="00DD00A3"/>
    <w:rsid w:val="00E579E7"/>
    <w:rsid w:val="00F3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43D81-381D-4819-9355-F46CA5A6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 Асташова</cp:lastModifiedBy>
  <cp:revision>3</cp:revision>
  <dcterms:created xsi:type="dcterms:W3CDTF">2020-03-24T05:10:00Z</dcterms:created>
  <dcterms:modified xsi:type="dcterms:W3CDTF">2020-03-24T10:48:00Z</dcterms:modified>
</cp:coreProperties>
</file>