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133" w:rsidRDefault="00023133" w:rsidP="00023133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Макет в стиле «конструктивизм»</w:t>
      </w:r>
    </w:p>
    <w:p w:rsidR="00023133" w:rsidRDefault="00023133" w:rsidP="00023133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023133" w:rsidRDefault="00023133" w:rsidP="000231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357657" cy="2455308"/>
            <wp:effectExtent l="19050" t="0" r="4793" b="0"/>
            <wp:docPr id="5" name="Рисунок 5" descr="C:\Users\Oks\Desktop\дистанционное обучение\дистант осень 2020\2 курс\мастерст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\Desktop\дистанционное обучение\дистант осень 2020\2 курс\мастерство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73" cy="245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33" w:rsidRDefault="00023133" w:rsidP="0002313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3133" w:rsidRDefault="00023133" w:rsidP="000231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688259" cy="3515096"/>
            <wp:effectExtent l="19050" t="0" r="0" b="0"/>
            <wp:docPr id="4" name="Рисунок 4" descr="C:\Users\Oks\Desktop\дистанционное обучение\дистант осень 2020\2 курс\мастерств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\Desktop\дистанционное обучение\дистант осень 2020\2 курс\мастерство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36" cy="351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33" w:rsidRDefault="00023133" w:rsidP="000231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67646" cy="4024476"/>
            <wp:effectExtent l="19050" t="0" r="4454" b="0"/>
            <wp:docPr id="3" name="Рисунок 3" descr="C:\Users\Oks\Desktop\дистанционное обучение\дистант осень 2020\2 курс\мастер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\Desktop\дистанционное обучение\дистант осень 2020\2 курс\мастерств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35" cy="402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33" w:rsidRDefault="00023133" w:rsidP="0002313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3133" w:rsidRDefault="00023133" w:rsidP="0002313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3133" w:rsidRDefault="00023133" w:rsidP="000231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044613" cy="3782278"/>
            <wp:effectExtent l="19050" t="0" r="3637" b="0"/>
            <wp:docPr id="2" name="Рисунок 2" descr="C:\Users\Oks\Desktop\дистанционное обучение\дистант осень 2020\2 курс\мастерст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\Desktop\дистанционное обучение\дистант осень 2020\2 курс\мастерств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68" cy="378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33" w:rsidRDefault="00023133" w:rsidP="000231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60472" cy="3020341"/>
            <wp:effectExtent l="19050" t="0" r="0" b="0"/>
            <wp:docPr id="1" name="Рисунок 1" descr="C:\Users\Oks\Desktop\дистанционное обучение\дистант осень 2020\2 курс\мастерств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\Desktop\дистанционное обучение\дистант осень 2020\2 курс\мастерств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16" cy="302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33" w:rsidRDefault="00023133">
      <w:pPr>
        <w:rPr>
          <w:rFonts w:ascii="Times New Roman" w:hAnsi="Times New Roman" w:cs="Times New Roman"/>
          <w:b/>
          <w:sz w:val="36"/>
          <w:szCs w:val="36"/>
        </w:rPr>
      </w:pPr>
    </w:p>
    <w:p w:rsidR="00C03238" w:rsidRDefault="00023133">
      <w:pPr>
        <w:rPr>
          <w:rFonts w:ascii="Times New Roman" w:hAnsi="Times New Roman" w:cs="Times New Roman"/>
          <w:b/>
          <w:sz w:val="36"/>
          <w:szCs w:val="36"/>
        </w:rPr>
      </w:pPr>
      <w:r w:rsidRPr="00023133">
        <w:rPr>
          <w:rFonts w:ascii="Times New Roman" w:hAnsi="Times New Roman" w:cs="Times New Roman"/>
          <w:b/>
          <w:sz w:val="36"/>
          <w:szCs w:val="36"/>
        </w:rPr>
        <w:t>Задание:</w:t>
      </w:r>
    </w:p>
    <w:p w:rsidR="00023133" w:rsidRPr="00023133" w:rsidRDefault="00023133">
      <w:pPr>
        <w:rPr>
          <w:rFonts w:ascii="Times New Roman" w:hAnsi="Times New Roman" w:cs="Times New Roman"/>
          <w:sz w:val="36"/>
          <w:szCs w:val="36"/>
        </w:rPr>
      </w:pPr>
      <w:r w:rsidRPr="00023133">
        <w:rPr>
          <w:rFonts w:ascii="Times New Roman" w:hAnsi="Times New Roman" w:cs="Times New Roman"/>
          <w:sz w:val="36"/>
          <w:szCs w:val="36"/>
        </w:rPr>
        <w:t>Разработать 4 эскиза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23133">
        <w:rPr>
          <w:rFonts w:ascii="Times New Roman" w:hAnsi="Times New Roman" w:cs="Times New Roman"/>
          <w:sz w:val="36"/>
          <w:szCs w:val="36"/>
        </w:rPr>
        <w:t>объёмного макета 210х297см. Из них 2 статики и 2 динамики. Цвета бумаги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23133">
        <w:rPr>
          <w:rFonts w:ascii="Times New Roman" w:hAnsi="Times New Roman" w:cs="Times New Roman"/>
          <w:sz w:val="36"/>
          <w:szCs w:val="36"/>
        </w:rPr>
        <w:t>(дизайнерский картон)</w:t>
      </w:r>
      <w:proofErr w:type="gramStart"/>
      <w:r w:rsidRPr="00023133">
        <w:rPr>
          <w:rFonts w:ascii="Times New Roman" w:hAnsi="Times New Roman" w:cs="Times New Roman"/>
          <w:sz w:val="36"/>
          <w:szCs w:val="36"/>
        </w:rPr>
        <w:t>:к</w:t>
      </w:r>
      <w:proofErr w:type="gramEnd"/>
      <w:r w:rsidRPr="00023133">
        <w:rPr>
          <w:rFonts w:ascii="Times New Roman" w:hAnsi="Times New Roman" w:cs="Times New Roman"/>
          <w:sz w:val="36"/>
          <w:szCs w:val="36"/>
        </w:rPr>
        <w:t>расный, белый, охра, чёрный, серый. Основа картон, на который приклеиваются объёмные фигуры. Высота всех элементов в сумме не более 2 см</w:t>
      </w:r>
    </w:p>
    <w:sectPr w:rsidR="00023133" w:rsidRPr="00023133" w:rsidSect="00C03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23133"/>
    <w:rsid w:val="00023133"/>
    <w:rsid w:val="00C03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</dc:creator>
  <cp:keywords/>
  <dc:description/>
  <cp:lastModifiedBy>Oks</cp:lastModifiedBy>
  <cp:revision>2</cp:revision>
  <dcterms:created xsi:type="dcterms:W3CDTF">2020-11-02T01:12:00Z</dcterms:created>
  <dcterms:modified xsi:type="dcterms:W3CDTF">2020-11-02T01:20:00Z</dcterms:modified>
</cp:coreProperties>
</file>