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75" w:rsidRPr="00C07D3F" w:rsidRDefault="00273675" w:rsidP="00273675">
      <w:pPr>
        <w:shd w:val="clear" w:color="auto" w:fill="FFFFFF"/>
        <w:ind w:right="14" w:firstLine="1080"/>
        <w:jc w:val="center"/>
        <w:rPr>
          <w:color w:val="000000"/>
          <w:spacing w:val="-13"/>
          <w:sz w:val="28"/>
          <w:szCs w:val="28"/>
        </w:rPr>
      </w:pPr>
      <w:r w:rsidRPr="00C07D3F">
        <w:rPr>
          <w:b/>
          <w:bCs/>
          <w:color w:val="000000"/>
          <w:spacing w:val="-13"/>
          <w:sz w:val="28"/>
          <w:szCs w:val="28"/>
        </w:rPr>
        <w:t xml:space="preserve">Тема 1.5. Декоративно-прикладное искусство </w:t>
      </w:r>
      <w:r w:rsidRPr="00F7390B">
        <w:rPr>
          <w:b/>
          <w:bCs/>
          <w:color w:val="000000"/>
          <w:spacing w:val="-13"/>
          <w:sz w:val="28"/>
          <w:szCs w:val="28"/>
        </w:rPr>
        <w:t>XX</w:t>
      </w:r>
      <w:r w:rsidRPr="00C07D3F">
        <w:rPr>
          <w:b/>
          <w:bCs/>
          <w:color w:val="000000"/>
          <w:spacing w:val="-13"/>
          <w:sz w:val="28"/>
          <w:szCs w:val="28"/>
        </w:rPr>
        <w:t xml:space="preserve"> века и современности</w:t>
      </w:r>
    </w:p>
    <w:p w:rsidR="00273675" w:rsidRPr="00C07D3F" w:rsidRDefault="00273675" w:rsidP="00273675">
      <w:pPr>
        <w:rPr>
          <w:sz w:val="28"/>
          <w:szCs w:val="28"/>
        </w:rPr>
      </w:pPr>
    </w:p>
    <w:p w:rsidR="00273675" w:rsidRPr="0096183D" w:rsidRDefault="00273675" w:rsidP="00273675">
      <w:pPr>
        <w:pStyle w:val="90"/>
        <w:shd w:val="clear" w:color="auto" w:fill="auto"/>
        <w:spacing w:before="0" w:line="240" w:lineRule="auto"/>
        <w:ind w:left="20" w:right="20" w:firstLine="360"/>
        <w:rPr>
          <w:b/>
          <w:i/>
          <w:sz w:val="28"/>
          <w:szCs w:val="28"/>
        </w:rPr>
      </w:pPr>
      <w:r w:rsidRPr="00C07D3F">
        <w:rPr>
          <w:sz w:val="28"/>
          <w:szCs w:val="28"/>
        </w:rPr>
        <w:t>В последней четверти XIX в. мастера декоративно-при</w:t>
      </w:r>
      <w:r w:rsidRPr="00C07D3F">
        <w:rPr>
          <w:sz w:val="28"/>
          <w:szCs w:val="28"/>
        </w:rPr>
        <w:softHyphen/>
        <w:t>кладного искусства начали поиск новых путей развития. Их не устраивало дальнейшее сосуществование, а порой и сме</w:t>
      </w:r>
      <w:r w:rsidRPr="00C07D3F">
        <w:rPr>
          <w:sz w:val="28"/>
          <w:szCs w:val="28"/>
        </w:rPr>
        <w:softHyphen/>
        <w:t xml:space="preserve">шение стилей, снижение уровня массовой продукции. </w:t>
      </w:r>
      <w:r w:rsidRPr="0096183D">
        <w:rPr>
          <w:b/>
          <w:i/>
          <w:sz w:val="28"/>
          <w:szCs w:val="28"/>
        </w:rPr>
        <w:t>Поя</w:t>
      </w:r>
      <w:r w:rsidRPr="0096183D">
        <w:rPr>
          <w:b/>
          <w:i/>
          <w:sz w:val="28"/>
          <w:szCs w:val="28"/>
        </w:rPr>
        <w:softHyphen/>
        <w:t xml:space="preserve">вилась потребность в создании единого стиля в производстве вещей, форма, декор и </w:t>
      </w:r>
      <w:proofErr w:type="gramStart"/>
      <w:r w:rsidRPr="0096183D">
        <w:rPr>
          <w:b/>
          <w:i/>
          <w:sz w:val="28"/>
          <w:szCs w:val="28"/>
        </w:rPr>
        <w:t>техническое исполнение</w:t>
      </w:r>
      <w:proofErr w:type="gramEnd"/>
      <w:r w:rsidRPr="0096183D">
        <w:rPr>
          <w:b/>
          <w:i/>
          <w:sz w:val="28"/>
          <w:szCs w:val="28"/>
        </w:rPr>
        <w:t xml:space="preserve"> которых со</w:t>
      </w:r>
      <w:r w:rsidRPr="0096183D">
        <w:rPr>
          <w:b/>
          <w:i/>
          <w:sz w:val="28"/>
          <w:szCs w:val="28"/>
        </w:rPr>
        <w:softHyphen/>
        <w:t>ответствовали бы особенностям материала. Новый стиль — модерн — возник в Париже и Нанси, а затем распространил</w:t>
      </w:r>
      <w:r w:rsidRPr="0096183D">
        <w:rPr>
          <w:b/>
          <w:i/>
          <w:sz w:val="28"/>
          <w:szCs w:val="28"/>
        </w:rPr>
        <w:softHyphen/>
        <w:t>ся по всей Европе.</w:t>
      </w:r>
      <w:r w:rsidRPr="00C07D3F">
        <w:rPr>
          <w:sz w:val="28"/>
          <w:szCs w:val="28"/>
        </w:rPr>
        <w:t xml:space="preserve"> Характерно, что данное художественное направление в различных странах Европы носило разные на</w:t>
      </w:r>
      <w:r w:rsidRPr="00C07D3F">
        <w:rPr>
          <w:sz w:val="28"/>
          <w:szCs w:val="28"/>
        </w:rPr>
        <w:softHyphen/>
        <w:t>звания. Так во Франции это был арт-</w:t>
      </w:r>
      <w:proofErr w:type="spellStart"/>
      <w:r w:rsidRPr="00C07D3F">
        <w:rPr>
          <w:sz w:val="28"/>
          <w:szCs w:val="28"/>
        </w:rPr>
        <w:t>нуво</w:t>
      </w:r>
      <w:proofErr w:type="spellEnd"/>
      <w:r w:rsidRPr="00C07D3F">
        <w:rPr>
          <w:sz w:val="28"/>
          <w:szCs w:val="28"/>
        </w:rPr>
        <w:t xml:space="preserve">, в Германии — </w:t>
      </w:r>
      <w:proofErr w:type="spellStart"/>
      <w:r w:rsidRPr="00C07D3F">
        <w:rPr>
          <w:sz w:val="28"/>
          <w:szCs w:val="28"/>
        </w:rPr>
        <w:t>югендстиль</w:t>
      </w:r>
      <w:proofErr w:type="spellEnd"/>
      <w:r w:rsidRPr="00C07D3F">
        <w:rPr>
          <w:sz w:val="28"/>
          <w:szCs w:val="28"/>
        </w:rPr>
        <w:t xml:space="preserve">, в Италии — либерти. </w:t>
      </w:r>
      <w:r w:rsidRPr="0096183D">
        <w:rPr>
          <w:b/>
          <w:i/>
          <w:sz w:val="28"/>
          <w:szCs w:val="28"/>
        </w:rPr>
        <w:t>Из многообразия факто</w:t>
      </w:r>
      <w:r w:rsidRPr="0096183D">
        <w:rPr>
          <w:b/>
          <w:i/>
          <w:sz w:val="28"/>
          <w:szCs w:val="28"/>
        </w:rPr>
        <w:softHyphen/>
        <w:t>ров, характеризующих стиль модерн, следует отметить обра</w:t>
      </w:r>
      <w:r w:rsidRPr="0096183D">
        <w:rPr>
          <w:b/>
          <w:i/>
          <w:sz w:val="28"/>
          <w:szCs w:val="28"/>
        </w:rPr>
        <w:softHyphen/>
        <w:t>щение мастеров к природным формам, воспроизведение текучих, волнистых линий растений, животных и их стилиза</w:t>
      </w:r>
      <w:r w:rsidRPr="0096183D">
        <w:rPr>
          <w:b/>
          <w:i/>
          <w:sz w:val="28"/>
          <w:szCs w:val="28"/>
        </w:rPr>
        <w:softHyphen/>
        <w:t>цию. Модерн изобрел свой специфический колорит, напи</w:t>
      </w:r>
      <w:r w:rsidRPr="0096183D">
        <w:rPr>
          <w:b/>
          <w:i/>
          <w:sz w:val="28"/>
          <w:szCs w:val="28"/>
        </w:rPr>
        <w:softHyphen/>
        <w:t>танный болотными, травянистыми оттенками буро-зеленого, коричневого, мутного, нечистого с примесью лилового, розо</w:t>
      </w:r>
      <w:r w:rsidRPr="0096183D">
        <w:rPr>
          <w:b/>
          <w:i/>
          <w:sz w:val="28"/>
          <w:szCs w:val="28"/>
        </w:rPr>
        <w:softHyphen/>
        <w:t xml:space="preserve">вого. В нем могли проявляться и более сильные тона: </w:t>
      </w:r>
      <w:proofErr w:type="gramStart"/>
      <w:r w:rsidRPr="0096183D">
        <w:rPr>
          <w:b/>
          <w:i/>
          <w:sz w:val="28"/>
          <w:szCs w:val="28"/>
        </w:rPr>
        <w:t>багро</w:t>
      </w:r>
      <w:r w:rsidRPr="0096183D">
        <w:rPr>
          <w:b/>
          <w:i/>
          <w:sz w:val="28"/>
          <w:szCs w:val="28"/>
        </w:rPr>
        <w:softHyphen/>
        <w:t>во-красный</w:t>
      </w:r>
      <w:proofErr w:type="gramEnd"/>
      <w:r w:rsidRPr="0096183D">
        <w:rPr>
          <w:b/>
          <w:i/>
          <w:sz w:val="28"/>
          <w:szCs w:val="28"/>
        </w:rPr>
        <w:t xml:space="preserve"> с контрастно-черным.</w:t>
      </w:r>
    </w:p>
    <w:p w:rsidR="00273675" w:rsidRDefault="00273675" w:rsidP="00273675">
      <w:pPr>
        <w:pStyle w:val="90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C07D3F">
        <w:rPr>
          <w:rStyle w:val="9105pt"/>
          <w:sz w:val="28"/>
          <w:szCs w:val="28"/>
        </w:rPr>
        <w:t>Орнамент.</w:t>
      </w:r>
      <w:r w:rsidRPr="00C07D3F">
        <w:rPr>
          <w:sz w:val="28"/>
          <w:szCs w:val="28"/>
        </w:rPr>
        <w:t xml:space="preserve"> Модерн не смог породить достаточно четкой </w:t>
      </w:r>
      <w:proofErr w:type="spellStart"/>
      <w:r w:rsidRPr="00C07D3F">
        <w:rPr>
          <w:sz w:val="28"/>
          <w:szCs w:val="28"/>
        </w:rPr>
        <w:t>раппортной</w:t>
      </w:r>
      <w:proofErr w:type="spellEnd"/>
      <w:r w:rsidRPr="00C07D3F">
        <w:rPr>
          <w:sz w:val="28"/>
          <w:szCs w:val="28"/>
        </w:rPr>
        <w:t xml:space="preserve"> орнаментальной системы. Есть лишь некие харак</w:t>
      </w:r>
      <w:r w:rsidRPr="00C07D3F">
        <w:rPr>
          <w:sz w:val="28"/>
          <w:szCs w:val="28"/>
        </w:rPr>
        <w:softHyphen/>
        <w:t xml:space="preserve">терные декоративные образования в виде асимметрично </w:t>
      </w:r>
      <w:proofErr w:type="gramStart"/>
      <w:r w:rsidRPr="00C07D3F">
        <w:rPr>
          <w:sz w:val="28"/>
          <w:szCs w:val="28"/>
        </w:rPr>
        <w:t>под</w:t>
      </w:r>
      <w:r w:rsidRPr="00C07D3F">
        <w:rPr>
          <w:sz w:val="28"/>
          <w:szCs w:val="28"/>
        </w:rPr>
        <w:softHyphen/>
        <w:t>нимающихся</w:t>
      </w:r>
      <w:proofErr w:type="gramEnd"/>
      <w:r w:rsidRPr="00C07D3F">
        <w:rPr>
          <w:sz w:val="28"/>
          <w:szCs w:val="28"/>
        </w:rPr>
        <w:t xml:space="preserve"> и вяло опадающих масс, подчиненных общим ритмическим закономерностям. От предшествующего этапа историзма у модерна сохранилась стойкая приверженность </w:t>
      </w:r>
      <w:proofErr w:type="gramStart"/>
      <w:r w:rsidRPr="00C07D3F">
        <w:rPr>
          <w:sz w:val="28"/>
          <w:szCs w:val="28"/>
        </w:rPr>
        <w:t>ко</w:t>
      </w:r>
      <w:proofErr w:type="gramEnd"/>
      <w:r w:rsidRPr="00C07D3F">
        <w:rPr>
          <w:sz w:val="28"/>
          <w:szCs w:val="28"/>
        </w:rPr>
        <w:t xml:space="preserve"> «всеядности»: он перепробовал в своей стилистической кухне буквально все — от мотивов древнеегипетского искусства до изображения капли воды под увеличительным стеклом. </w:t>
      </w:r>
    </w:p>
    <w:p w:rsidR="00273675" w:rsidRPr="00C07D3F" w:rsidRDefault="00273675" w:rsidP="00273675">
      <w:pPr>
        <w:pStyle w:val="90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C07D3F">
        <w:rPr>
          <w:sz w:val="28"/>
          <w:szCs w:val="28"/>
        </w:rPr>
        <w:t>Если в первый период своего существования стиль мо</w:t>
      </w:r>
      <w:r w:rsidRPr="00C07D3F">
        <w:rPr>
          <w:sz w:val="28"/>
          <w:szCs w:val="28"/>
        </w:rPr>
        <w:softHyphen/>
        <w:t>дерн имел во многом как бы прикладной характер, часто про</w:t>
      </w:r>
      <w:r w:rsidRPr="00C07D3F">
        <w:rPr>
          <w:sz w:val="28"/>
          <w:szCs w:val="28"/>
        </w:rPr>
        <w:softHyphen/>
        <w:t>сто украшая индустриальные поверхности архитектурных фа</w:t>
      </w:r>
      <w:r w:rsidRPr="00C07D3F">
        <w:rPr>
          <w:sz w:val="28"/>
          <w:szCs w:val="28"/>
        </w:rPr>
        <w:softHyphen/>
        <w:t>садов или предметов быта, то постепенно ритмы, рожденные его стилистикой, начинают втягивать в свою орбиту и саму форму. Зрелый стиль модерн породил причудливые очерта</w:t>
      </w:r>
      <w:r w:rsidRPr="00C07D3F">
        <w:rPr>
          <w:sz w:val="28"/>
          <w:szCs w:val="28"/>
        </w:rPr>
        <w:softHyphen/>
        <w:t>ния вещей различного назначения, вплоть до интерьеров и экстерьеров зданий. Рациональная, конструктивная основа оказалась глубоко спрятанной в толще массы, словно расте</w:t>
      </w:r>
      <w:r w:rsidRPr="00C07D3F">
        <w:rPr>
          <w:sz w:val="28"/>
          <w:szCs w:val="28"/>
        </w:rPr>
        <w:softHyphen/>
        <w:t>кающейся, расплывающейся. Аморфные, асимметричные формы вторили ритмам декора. В наследство от готики мо</w:t>
      </w:r>
      <w:r w:rsidRPr="00C07D3F">
        <w:rPr>
          <w:sz w:val="28"/>
          <w:szCs w:val="28"/>
        </w:rPr>
        <w:softHyphen/>
        <w:t>дерн получил интерес к цветному стеклу, к витражам. Посте</w:t>
      </w:r>
      <w:r w:rsidRPr="00C07D3F">
        <w:rPr>
          <w:sz w:val="28"/>
          <w:szCs w:val="28"/>
        </w:rPr>
        <w:softHyphen/>
        <w:t>пенно их готическая яркость тускнеет, приобретая характер</w:t>
      </w:r>
      <w:r w:rsidRPr="00C07D3F">
        <w:rPr>
          <w:sz w:val="28"/>
          <w:szCs w:val="28"/>
        </w:rPr>
        <w:softHyphen/>
        <w:t>ную для модерна гамму блеклых тонов, среди которых осо</w:t>
      </w:r>
      <w:r w:rsidRPr="00C07D3F">
        <w:rPr>
          <w:sz w:val="28"/>
          <w:szCs w:val="28"/>
        </w:rPr>
        <w:softHyphen/>
        <w:t>бенно популярен лиловый цвет. Наиболее выразительной декоративной находкой стиля модерн следует считать его зна</w:t>
      </w:r>
      <w:r w:rsidRPr="00C07D3F">
        <w:rPr>
          <w:sz w:val="28"/>
          <w:szCs w:val="28"/>
        </w:rPr>
        <w:softHyphen/>
        <w:t>менитый орнамент в виде резкой, петлеобразной кривой. Он ярко проявился в декоре кованых решеток, благодаря своей внешней выразительности и в то же время совершенной эле</w:t>
      </w:r>
      <w:r w:rsidRPr="00C07D3F">
        <w:rPr>
          <w:sz w:val="28"/>
          <w:szCs w:val="28"/>
        </w:rPr>
        <w:softHyphen/>
        <w:t xml:space="preserve">ментарности решения. Эффектный силуэт этого орнамента </w:t>
      </w:r>
      <w:r w:rsidRPr="00C07D3F">
        <w:rPr>
          <w:sz w:val="28"/>
          <w:szCs w:val="28"/>
        </w:rPr>
        <w:lastRenderedPageBreak/>
        <w:t>был квинтэссенцией стиля модерн и стал его своеобразной визитной карточкой, как рокайль в стиле рококо.</w:t>
      </w:r>
    </w:p>
    <w:p w:rsidR="00273675" w:rsidRPr="00C07D3F" w:rsidRDefault="00273675" w:rsidP="00273675">
      <w:pPr>
        <w:pStyle w:val="90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C07D3F">
        <w:rPr>
          <w:rStyle w:val="9105pt"/>
          <w:sz w:val="28"/>
          <w:szCs w:val="28"/>
        </w:rPr>
        <w:t>Стекло.</w:t>
      </w:r>
      <w:r w:rsidRPr="00C07D3F">
        <w:rPr>
          <w:sz w:val="28"/>
          <w:szCs w:val="28"/>
        </w:rPr>
        <w:t xml:space="preserve"> Крупнейшим мастером модерна, сыгравшим веду</w:t>
      </w:r>
      <w:r w:rsidRPr="00C07D3F">
        <w:rPr>
          <w:sz w:val="28"/>
          <w:szCs w:val="28"/>
        </w:rPr>
        <w:softHyphen/>
        <w:t>щую роль в истории французского и мирового стеклоделия рубежа веков, был Э. Галле. С его именем связан техниче</w:t>
      </w:r>
      <w:r w:rsidRPr="00C07D3F">
        <w:rPr>
          <w:sz w:val="28"/>
          <w:szCs w:val="28"/>
        </w:rPr>
        <w:softHyphen/>
        <w:t>ский прогре</w:t>
      </w:r>
      <w:proofErr w:type="gramStart"/>
      <w:r w:rsidRPr="00C07D3F">
        <w:rPr>
          <w:sz w:val="28"/>
          <w:szCs w:val="28"/>
        </w:rPr>
        <w:t>сс в ст</w:t>
      </w:r>
      <w:proofErr w:type="gramEnd"/>
      <w:r w:rsidRPr="00C07D3F">
        <w:rPr>
          <w:sz w:val="28"/>
          <w:szCs w:val="28"/>
        </w:rPr>
        <w:t>екольном производстве: возрождение стек</w:t>
      </w:r>
      <w:r w:rsidRPr="00C07D3F">
        <w:rPr>
          <w:sz w:val="28"/>
          <w:szCs w:val="28"/>
        </w:rPr>
        <w:softHyphen/>
        <w:t xml:space="preserve">лодувной техники XVI в., открытие забытых технических приемов изготовления филигранного и полихромного стекла, эмалевой росписи по стеклу, инкрустации, разработка новых форм. Он изобрел новую технологию </w:t>
      </w:r>
      <w:proofErr w:type="spellStart"/>
      <w:r w:rsidRPr="00C07D3F">
        <w:rPr>
          <w:sz w:val="28"/>
          <w:szCs w:val="28"/>
        </w:rPr>
        <w:t>камейного</w:t>
      </w:r>
      <w:proofErr w:type="spellEnd"/>
      <w:r w:rsidRPr="00C07D3F">
        <w:rPr>
          <w:sz w:val="28"/>
          <w:szCs w:val="28"/>
        </w:rPr>
        <w:t xml:space="preserve"> стекла. Он не срезал верхние слои стекла, а постепенно смывал их кис</w:t>
      </w:r>
      <w:r w:rsidRPr="00C07D3F">
        <w:rPr>
          <w:sz w:val="28"/>
          <w:szCs w:val="28"/>
        </w:rPr>
        <w:softHyphen/>
        <w:t xml:space="preserve">точкой, смоченной в плавиковой кислоте, </w:t>
      </w:r>
      <w:proofErr w:type="gramStart"/>
      <w:r w:rsidRPr="00C07D3F">
        <w:rPr>
          <w:sz w:val="28"/>
          <w:szCs w:val="28"/>
        </w:rPr>
        <w:t>добиваясь</w:t>
      </w:r>
      <w:proofErr w:type="gramEnd"/>
      <w:r w:rsidRPr="00C07D3F">
        <w:rPr>
          <w:sz w:val="28"/>
          <w:szCs w:val="28"/>
        </w:rPr>
        <w:t xml:space="preserve"> таким образом мягких переходов тона и выразительных живопис</w:t>
      </w:r>
      <w:r w:rsidRPr="00C07D3F">
        <w:rPr>
          <w:sz w:val="28"/>
          <w:szCs w:val="28"/>
        </w:rPr>
        <w:softHyphen/>
        <w:t>ных эффектов. В декоре Галле обращался, в основном, к рас</w:t>
      </w:r>
      <w:r w:rsidRPr="00C07D3F">
        <w:rPr>
          <w:sz w:val="28"/>
          <w:szCs w:val="28"/>
        </w:rPr>
        <w:softHyphen/>
        <w:t>тительному миру, но иногда изображал животных. Он приме</w:t>
      </w:r>
      <w:r w:rsidRPr="00C07D3F">
        <w:rPr>
          <w:sz w:val="28"/>
          <w:szCs w:val="28"/>
        </w:rPr>
        <w:softHyphen/>
        <w:t>нял золотую и серебряную фольгу, блестки слюды и асбесто</w:t>
      </w:r>
      <w:r w:rsidRPr="00C07D3F">
        <w:rPr>
          <w:sz w:val="28"/>
          <w:szCs w:val="28"/>
        </w:rPr>
        <w:softHyphen/>
        <w:t>вые волокна, стремясь придать стеклу вид натуральных камней. Галле создавал как уникальные произведения, так и модели для серийного пр</w:t>
      </w:r>
      <w:r>
        <w:rPr>
          <w:sz w:val="28"/>
          <w:szCs w:val="28"/>
        </w:rPr>
        <w:t>оизводства</w:t>
      </w:r>
      <w:r w:rsidRPr="00C07D3F">
        <w:rPr>
          <w:sz w:val="28"/>
          <w:szCs w:val="28"/>
        </w:rPr>
        <w:t>.</w:t>
      </w:r>
    </w:p>
    <w:p w:rsidR="00273675" w:rsidRPr="00C07D3F" w:rsidRDefault="00273675" w:rsidP="00273675">
      <w:pPr>
        <w:pStyle w:val="90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C07D3F">
        <w:rPr>
          <w:sz w:val="28"/>
          <w:szCs w:val="28"/>
        </w:rPr>
        <w:t>Луис Комфорт Тиффани, американский художник по стеклу, продолжал работать в духе парижского криволиней</w:t>
      </w:r>
      <w:r w:rsidRPr="00C07D3F">
        <w:rPr>
          <w:sz w:val="28"/>
          <w:szCs w:val="28"/>
        </w:rPr>
        <w:softHyphen/>
        <w:t xml:space="preserve">ного модерна. В 1880 г. он запатентовал свое «радужное» стекло (стекло с иризацией), </w:t>
      </w:r>
      <w:proofErr w:type="gramStart"/>
      <w:r w:rsidRPr="00C07D3F">
        <w:rPr>
          <w:sz w:val="28"/>
          <w:szCs w:val="28"/>
        </w:rPr>
        <w:t>техника</w:t>
      </w:r>
      <w:proofErr w:type="gramEnd"/>
      <w:r w:rsidRPr="00C07D3F">
        <w:rPr>
          <w:sz w:val="28"/>
          <w:szCs w:val="28"/>
        </w:rPr>
        <w:t xml:space="preserve"> производ</w:t>
      </w:r>
      <w:r w:rsidRPr="00C07D3F">
        <w:rPr>
          <w:sz w:val="28"/>
          <w:szCs w:val="28"/>
        </w:rPr>
        <w:softHyphen/>
        <w:t>ства которого заключалась в обработке нагретого стекла пара</w:t>
      </w:r>
      <w:r w:rsidRPr="00C07D3F">
        <w:rPr>
          <w:sz w:val="28"/>
          <w:szCs w:val="28"/>
        </w:rPr>
        <w:softHyphen/>
        <w:t>ми разных металлов и окислов. Только применяя эту технику, можно было передать мерцание крыльев стрекозы или радуж</w:t>
      </w:r>
      <w:r w:rsidRPr="00C07D3F">
        <w:rPr>
          <w:sz w:val="28"/>
          <w:szCs w:val="28"/>
        </w:rPr>
        <w:softHyphen/>
        <w:t>ное оперение павлиньего хвоста; податливость стекла больше располагала к завиткам, кольцам и волнистым линиям, чем к вертикалям, квадратам и прямоугольникам.</w:t>
      </w:r>
    </w:p>
    <w:p w:rsidR="00273675" w:rsidRPr="00C07D3F" w:rsidRDefault="00273675" w:rsidP="00273675">
      <w:pPr>
        <w:pStyle w:val="90"/>
        <w:shd w:val="clear" w:color="auto" w:fill="auto"/>
        <w:spacing w:before="0" w:line="240" w:lineRule="auto"/>
        <w:ind w:left="20" w:right="20" w:firstLine="340"/>
        <w:rPr>
          <w:sz w:val="28"/>
          <w:szCs w:val="28"/>
        </w:rPr>
      </w:pPr>
      <w:r w:rsidRPr="00C07D3F">
        <w:rPr>
          <w:sz w:val="28"/>
          <w:szCs w:val="28"/>
        </w:rPr>
        <w:t>Стиль ювелирных украшений Тиффани был основан на изысканном сочетании бриллиантов с платиной и белым зо</w:t>
      </w:r>
      <w:r w:rsidRPr="00C07D3F">
        <w:rPr>
          <w:sz w:val="28"/>
          <w:szCs w:val="28"/>
        </w:rPr>
        <w:softHyphen/>
        <w:t>лотом. Коммерческое направление тоже не стояло на месте. Роскошные украшения должны были вызывать у окружаю</w:t>
      </w:r>
      <w:r w:rsidRPr="00C07D3F">
        <w:rPr>
          <w:sz w:val="28"/>
          <w:szCs w:val="28"/>
        </w:rPr>
        <w:softHyphen/>
        <w:t xml:space="preserve">щих восхищение и уважение. Ювелиры откликнулись на это не только расширением старых фирм, таких как Картье и </w:t>
      </w:r>
      <w:proofErr w:type="gramStart"/>
      <w:r w:rsidRPr="00C07D3F">
        <w:rPr>
          <w:sz w:val="28"/>
          <w:szCs w:val="28"/>
        </w:rPr>
        <w:t>Фуке</w:t>
      </w:r>
      <w:proofErr w:type="gramEnd"/>
      <w:r w:rsidRPr="00C07D3F">
        <w:rPr>
          <w:sz w:val="28"/>
          <w:szCs w:val="28"/>
        </w:rPr>
        <w:t xml:space="preserve">, но и появлением новых: </w:t>
      </w:r>
      <w:proofErr w:type="spellStart"/>
      <w:r w:rsidRPr="00C07D3F">
        <w:rPr>
          <w:sz w:val="28"/>
          <w:szCs w:val="28"/>
        </w:rPr>
        <w:t>Булгари</w:t>
      </w:r>
      <w:proofErr w:type="spellEnd"/>
      <w:r w:rsidRPr="00C07D3F">
        <w:rPr>
          <w:sz w:val="28"/>
          <w:szCs w:val="28"/>
        </w:rPr>
        <w:t xml:space="preserve">, </w:t>
      </w:r>
      <w:proofErr w:type="spellStart"/>
      <w:r w:rsidRPr="00C07D3F">
        <w:rPr>
          <w:sz w:val="28"/>
          <w:szCs w:val="28"/>
        </w:rPr>
        <w:t>Каррера</w:t>
      </w:r>
      <w:proofErr w:type="spellEnd"/>
      <w:r w:rsidRPr="00C07D3F">
        <w:rPr>
          <w:sz w:val="28"/>
          <w:szCs w:val="28"/>
        </w:rPr>
        <w:t xml:space="preserve"> и </w:t>
      </w:r>
      <w:proofErr w:type="spellStart"/>
      <w:r w:rsidRPr="00C07D3F">
        <w:rPr>
          <w:sz w:val="28"/>
          <w:szCs w:val="28"/>
        </w:rPr>
        <w:t>Каррера</w:t>
      </w:r>
      <w:proofErr w:type="spellEnd"/>
      <w:r w:rsidRPr="00C07D3F">
        <w:rPr>
          <w:sz w:val="28"/>
          <w:szCs w:val="28"/>
        </w:rPr>
        <w:t>.</w:t>
      </w:r>
    </w:p>
    <w:p w:rsidR="00273675" w:rsidRPr="00C07D3F" w:rsidRDefault="00273675" w:rsidP="00273675">
      <w:pPr>
        <w:pStyle w:val="90"/>
        <w:shd w:val="clear" w:color="auto" w:fill="auto"/>
        <w:spacing w:before="0" w:line="240" w:lineRule="auto"/>
        <w:ind w:left="20" w:right="20" w:firstLine="340"/>
        <w:rPr>
          <w:sz w:val="28"/>
          <w:szCs w:val="28"/>
        </w:rPr>
      </w:pPr>
      <w:r w:rsidRPr="00C07D3F">
        <w:rPr>
          <w:rStyle w:val="9105pt"/>
          <w:sz w:val="28"/>
          <w:szCs w:val="28"/>
        </w:rPr>
        <w:t>Металл.</w:t>
      </w:r>
      <w:r w:rsidRPr="00C07D3F">
        <w:rPr>
          <w:sz w:val="28"/>
          <w:szCs w:val="28"/>
        </w:rPr>
        <w:t xml:space="preserve"> Одним из самых замечательных мастеров этого времени был Рене </w:t>
      </w:r>
      <w:proofErr w:type="spellStart"/>
      <w:r w:rsidRPr="00C07D3F">
        <w:rPr>
          <w:sz w:val="28"/>
          <w:szCs w:val="28"/>
        </w:rPr>
        <w:t>Лалик</w:t>
      </w:r>
      <w:proofErr w:type="spellEnd"/>
      <w:r w:rsidRPr="00C07D3F">
        <w:rPr>
          <w:sz w:val="28"/>
          <w:szCs w:val="28"/>
        </w:rPr>
        <w:t>. Он довел технику литья до совер</w:t>
      </w:r>
      <w:r w:rsidRPr="00C07D3F">
        <w:rPr>
          <w:sz w:val="28"/>
          <w:szCs w:val="28"/>
        </w:rPr>
        <w:softHyphen/>
        <w:t>шенства, возродил витражную эмаль, широко использовал в своих произведениях переливчатые эмали живых горячих цветов. Важнейшей заслугой художника стало переосмысле</w:t>
      </w:r>
      <w:r w:rsidRPr="00C07D3F">
        <w:rPr>
          <w:sz w:val="28"/>
          <w:szCs w:val="28"/>
        </w:rPr>
        <w:softHyphen/>
        <w:t xml:space="preserve">ние значения украшений для человека. Принципиальным был отказ от демонстрации благосостояния заказчика. </w:t>
      </w:r>
      <w:proofErr w:type="spellStart"/>
      <w:r w:rsidRPr="00C07D3F">
        <w:rPr>
          <w:sz w:val="28"/>
          <w:szCs w:val="28"/>
        </w:rPr>
        <w:t>Лалик</w:t>
      </w:r>
      <w:proofErr w:type="spellEnd"/>
      <w:r w:rsidRPr="00C07D3F">
        <w:rPr>
          <w:sz w:val="28"/>
          <w:szCs w:val="28"/>
        </w:rPr>
        <w:t xml:space="preserve"> создавал образы своего времени, подчеркивая и оттеняя ха</w:t>
      </w:r>
      <w:r w:rsidRPr="00C07D3F">
        <w:rPr>
          <w:sz w:val="28"/>
          <w:szCs w:val="28"/>
        </w:rPr>
        <w:softHyphen/>
        <w:t xml:space="preserve">рактер и индивидуальность. Как ювелир он прославился уже в начале своей творческой деятельности. Им были созданы оригинальные гребни из рога, декорированные цветочным орнаментом из золота и других драгоценных материалов, брошь в виде женской головки с развевающимися волосами. Из природных мотивов </w:t>
      </w:r>
      <w:proofErr w:type="spellStart"/>
      <w:r w:rsidRPr="00C07D3F">
        <w:rPr>
          <w:sz w:val="28"/>
          <w:szCs w:val="28"/>
        </w:rPr>
        <w:t>Лалик</w:t>
      </w:r>
      <w:proofErr w:type="spellEnd"/>
      <w:r w:rsidRPr="00C07D3F">
        <w:rPr>
          <w:sz w:val="28"/>
          <w:szCs w:val="28"/>
        </w:rPr>
        <w:t xml:space="preserve"> отдавал предпочтение простым формам: ирисы, садовый вьюн, ландыш. </w:t>
      </w:r>
      <w:r w:rsidRPr="00C07D3F">
        <w:rPr>
          <w:sz w:val="28"/>
          <w:szCs w:val="28"/>
        </w:rPr>
        <w:lastRenderedPageBreak/>
        <w:t>Оригинальность ху</w:t>
      </w:r>
      <w:r w:rsidRPr="00C07D3F">
        <w:rPr>
          <w:sz w:val="28"/>
          <w:szCs w:val="28"/>
        </w:rPr>
        <w:softHyphen/>
        <w:t>дожника проявилась в любви к полудрагоценным камням, к тому времени вышедшим из моды.</w:t>
      </w:r>
    </w:p>
    <w:p w:rsidR="00273675" w:rsidRPr="00C07D3F" w:rsidRDefault="00273675" w:rsidP="00273675">
      <w:pPr>
        <w:pStyle w:val="90"/>
        <w:shd w:val="clear" w:color="auto" w:fill="auto"/>
        <w:spacing w:before="0" w:line="240" w:lineRule="auto"/>
        <w:ind w:left="20" w:right="20" w:firstLine="340"/>
        <w:rPr>
          <w:sz w:val="28"/>
          <w:szCs w:val="28"/>
        </w:rPr>
      </w:pPr>
      <w:r w:rsidRPr="00C07D3F">
        <w:rPr>
          <w:sz w:val="28"/>
          <w:szCs w:val="28"/>
        </w:rPr>
        <w:t>В японском стиле ра</w:t>
      </w:r>
      <w:r>
        <w:rPr>
          <w:sz w:val="28"/>
          <w:szCs w:val="28"/>
        </w:rPr>
        <w:t xml:space="preserve">ботал А. </w:t>
      </w:r>
      <w:proofErr w:type="spellStart"/>
      <w:r>
        <w:rPr>
          <w:sz w:val="28"/>
          <w:szCs w:val="28"/>
        </w:rPr>
        <w:t>Веве</w:t>
      </w:r>
      <w:proofErr w:type="spellEnd"/>
      <w:r>
        <w:rPr>
          <w:sz w:val="28"/>
          <w:szCs w:val="28"/>
        </w:rPr>
        <w:t>. Художник-коллек</w:t>
      </w:r>
      <w:r w:rsidRPr="00C07D3F">
        <w:rPr>
          <w:sz w:val="28"/>
          <w:szCs w:val="28"/>
        </w:rPr>
        <w:t>ционер, располагавший великолепными образцами приклад</w:t>
      </w:r>
      <w:r w:rsidRPr="00C07D3F">
        <w:rPr>
          <w:sz w:val="28"/>
          <w:szCs w:val="28"/>
        </w:rPr>
        <w:softHyphen/>
        <w:t>ного искусства Японии, он создал подвеску «Сильфида» в виде женщины-бабочки, крылья которой переливаются дра</w:t>
      </w:r>
      <w:r w:rsidRPr="00C07D3F">
        <w:rPr>
          <w:sz w:val="28"/>
          <w:szCs w:val="28"/>
        </w:rPr>
        <w:softHyphen/>
        <w:t>гоценными камнями. Это одно из наиболее характерных юве</w:t>
      </w:r>
      <w:r w:rsidRPr="00C07D3F">
        <w:rPr>
          <w:sz w:val="28"/>
          <w:szCs w:val="28"/>
        </w:rPr>
        <w:softHyphen/>
        <w:t>лирных произведений арт-</w:t>
      </w:r>
      <w:proofErr w:type="spellStart"/>
      <w:r w:rsidRPr="00C07D3F">
        <w:rPr>
          <w:sz w:val="28"/>
          <w:szCs w:val="28"/>
        </w:rPr>
        <w:t>нуво</w:t>
      </w:r>
      <w:proofErr w:type="spellEnd"/>
      <w:r w:rsidRPr="00C07D3F">
        <w:rPr>
          <w:sz w:val="28"/>
          <w:szCs w:val="28"/>
        </w:rPr>
        <w:t>. Идиллической трактовкой экзотических растений и насекомых отличаются работы юве</w:t>
      </w:r>
      <w:r w:rsidRPr="00C07D3F">
        <w:rPr>
          <w:sz w:val="28"/>
          <w:szCs w:val="28"/>
        </w:rPr>
        <w:softHyphen/>
        <w:t>лира Жоржа Фуке. Но настоящее признание Дому Фуке при</w:t>
      </w:r>
      <w:r w:rsidRPr="00C07D3F">
        <w:rPr>
          <w:sz w:val="28"/>
          <w:szCs w:val="28"/>
        </w:rPr>
        <w:softHyphen/>
        <w:t>несло сотрудничество его главы с художником Альфонсом Мухой. Одним из шедевров этого сотрудничества стал брас</w:t>
      </w:r>
      <w:r w:rsidRPr="00C07D3F">
        <w:rPr>
          <w:sz w:val="28"/>
          <w:szCs w:val="28"/>
        </w:rPr>
        <w:softHyphen/>
        <w:t>лет «Змейка», изготовленный для знаменитой актрисы Сары Бернар.</w:t>
      </w:r>
    </w:p>
    <w:p w:rsidR="00273675" w:rsidRPr="00C07D3F" w:rsidRDefault="00273675" w:rsidP="00273675">
      <w:pPr>
        <w:pStyle w:val="90"/>
        <w:shd w:val="clear" w:color="auto" w:fill="auto"/>
        <w:spacing w:before="0" w:line="240" w:lineRule="auto"/>
        <w:ind w:left="20" w:right="20" w:firstLine="340"/>
        <w:rPr>
          <w:sz w:val="28"/>
          <w:szCs w:val="28"/>
        </w:rPr>
      </w:pPr>
      <w:r w:rsidRPr="00C07D3F">
        <w:rPr>
          <w:sz w:val="28"/>
          <w:szCs w:val="28"/>
        </w:rPr>
        <w:t>Возрождение понятия «мужественность» вдохнуло новые силы в декоративное искусство. Новатором в этом направлении был Чарльз Ренни Макинтош (1868—1928). Основным источником его вдохно</w:t>
      </w:r>
      <w:r w:rsidRPr="00C07D3F">
        <w:rPr>
          <w:sz w:val="28"/>
          <w:szCs w:val="28"/>
        </w:rPr>
        <w:softHyphen/>
        <w:t>вения была кельтская культура, и это увлечение оказало не</w:t>
      </w:r>
      <w:r w:rsidRPr="00C07D3F">
        <w:rPr>
          <w:sz w:val="28"/>
          <w:szCs w:val="28"/>
        </w:rPr>
        <w:softHyphen/>
        <w:t>посредственное влияние на искусство арт-</w:t>
      </w:r>
      <w:proofErr w:type="spellStart"/>
      <w:r w:rsidRPr="00C07D3F">
        <w:rPr>
          <w:sz w:val="28"/>
          <w:szCs w:val="28"/>
        </w:rPr>
        <w:t>нуво</w:t>
      </w:r>
      <w:proofErr w:type="spellEnd"/>
      <w:r w:rsidRPr="00C07D3F">
        <w:rPr>
          <w:sz w:val="28"/>
          <w:szCs w:val="28"/>
        </w:rPr>
        <w:t xml:space="preserve"> в целом.</w:t>
      </w:r>
    </w:p>
    <w:p w:rsidR="00273675" w:rsidRPr="00C07D3F" w:rsidRDefault="00273675" w:rsidP="00273675">
      <w:pPr>
        <w:pStyle w:val="90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C07D3F">
        <w:rPr>
          <w:sz w:val="28"/>
          <w:szCs w:val="28"/>
        </w:rPr>
        <w:t>В 1925 г. в Париже состоялась Международная выставка декоративного искусст</w:t>
      </w:r>
      <w:r w:rsidRPr="00C07D3F">
        <w:rPr>
          <w:sz w:val="28"/>
          <w:szCs w:val="28"/>
        </w:rPr>
        <w:softHyphen/>
        <w:t>ва, давшая новому стилю арт-</w:t>
      </w:r>
      <w:proofErr w:type="spellStart"/>
      <w:r w:rsidRPr="00C07D3F">
        <w:rPr>
          <w:sz w:val="28"/>
          <w:szCs w:val="28"/>
        </w:rPr>
        <w:t>деко</w:t>
      </w:r>
      <w:proofErr w:type="spellEnd"/>
      <w:r w:rsidRPr="00C07D3F">
        <w:rPr>
          <w:sz w:val="28"/>
          <w:szCs w:val="28"/>
        </w:rPr>
        <w:t xml:space="preserve"> его название. Стиль арт-</w:t>
      </w:r>
      <w:proofErr w:type="spellStart"/>
      <w:r w:rsidRPr="00C07D3F">
        <w:rPr>
          <w:sz w:val="28"/>
          <w:szCs w:val="28"/>
        </w:rPr>
        <w:t>деко</w:t>
      </w:r>
      <w:proofErr w:type="spellEnd"/>
      <w:r w:rsidRPr="00C07D3F">
        <w:rPr>
          <w:sz w:val="28"/>
          <w:szCs w:val="28"/>
        </w:rPr>
        <w:t xml:space="preserve"> был взращен в недрах кубизма. Это был кубизм, одомашненный для массового потребления. Если кубизм придал арт-</w:t>
      </w:r>
      <w:proofErr w:type="spellStart"/>
      <w:r w:rsidRPr="00C07D3F">
        <w:rPr>
          <w:sz w:val="28"/>
          <w:szCs w:val="28"/>
        </w:rPr>
        <w:t>деко</w:t>
      </w:r>
      <w:proofErr w:type="spellEnd"/>
      <w:r w:rsidRPr="00C07D3F">
        <w:rPr>
          <w:sz w:val="28"/>
          <w:szCs w:val="28"/>
        </w:rPr>
        <w:t xml:space="preserve"> его характерные формы, то русский балет дал ему цвета. Русский балет внес новые, шокирующие цвета: ослепительно-оранжевый, изумрудный и желтовато-зеленый. Модные декоративные мотивы 20-х годов — ключ, из которо</w:t>
      </w:r>
      <w:r w:rsidRPr="00C07D3F">
        <w:rPr>
          <w:sz w:val="28"/>
          <w:szCs w:val="28"/>
        </w:rPr>
        <w:softHyphen/>
        <w:t>го обильно и бесполезно струится вода; беспечные лани, газе</w:t>
      </w:r>
      <w:r w:rsidRPr="00C07D3F">
        <w:rPr>
          <w:sz w:val="28"/>
          <w:szCs w:val="28"/>
        </w:rPr>
        <w:softHyphen/>
        <w:t>ли и антилопы, самки оленей с оленятами, борзые собаки.</w:t>
      </w:r>
    </w:p>
    <w:p w:rsidR="00273675" w:rsidRDefault="00273675" w:rsidP="00273675">
      <w:pPr>
        <w:pStyle w:val="90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C07D3F">
        <w:rPr>
          <w:sz w:val="28"/>
          <w:szCs w:val="28"/>
        </w:rPr>
        <w:t>Термин «арт-</w:t>
      </w:r>
      <w:proofErr w:type="spellStart"/>
      <w:r w:rsidRPr="00C07D3F">
        <w:rPr>
          <w:sz w:val="28"/>
          <w:szCs w:val="28"/>
        </w:rPr>
        <w:t>деко</w:t>
      </w:r>
      <w:proofErr w:type="spellEnd"/>
      <w:r w:rsidRPr="00C07D3F">
        <w:rPr>
          <w:sz w:val="28"/>
          <w:szCs w:val="28"/>
        </w:rPr>
        <w:t>» обозначает стиль, сочетающий в себе классичность, симметричность и прямолинейность. Как ху</w:t>
      </w:r>
      <w:r w:rsidRPr="00C07D3F">
        <w:rPr>
          <w:sz w:val="28"/>
          <w:szCs w:val="28"/>
        </w:rPr>
        <w:softHyphen/>
        <w:t xml:space="preserve">дожественное течение он оформился в 1908—1912 гг. и достиг расцвета между 1925 и 1935 </w:t>
      </w:r>
      <w:proofErr w:type="spellStart"/>
      <w:proofErr w:type="gramStart"/>
      <w:r w:rsidRPr="00C07D3F">
        <w:rPr>
          <w:sz w:val="28"/>
          <w:szCs w:val="28"/>
        </w:rPr>
        <w:t>гг</w:t>
      </w:r>
      <w:proofErr w:type="spellEnd"/>
      <w:proofErr w:type="gramEnd"/>
    </w:p>
    <w:p w:rsidR="00273675" w:rsidRPr="00C07D3F" w:rsidRDefault="00273675" w:rsidP="00273675">
      <w:pPr>
        <w:pStyle w:val="90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C07D3F">
        <w:rPr>
          <w:sz w:val="28"/>
          <w:szCs w:val="28"/>
        </w:rPr>
        <w:t>Одним из ярких художественных направлений начала XX в. можно назвать стиль супрематизм. Известная француз</w:t>
      </w:r>
      <w:r w:rsidRPr="00C07D3F">
        <w:rPr>
          <w:sz w:val="28"/>
          <w:szCs w:val="28"/>
        </w:rPr>
        <w:softHyphen/>
        <w:t>ская художница русского происхождения, ученица К. Мале</w:t>
      </w:r>
      <w:r w:rsidRPr="00C07D3F">
        <w:rPr>
          <w:sz w:val="28"/>
          <w:szCs w:val="28"/>
        </w:rPr>
        <w:softHyphen/>
        <w:t>вича, Н. Ходасевич-</w:t>
      </w:r>
      <w:proofErr w:type="spellStart"/>
      <w:r w:rsidRPr="00C07D3F">
        <w:rPr>
          <w:sz w:val="28"/>
          <w:szCs w:val="28"/>
        </w:rPr>
        <w:t>Леже</w:t>
      </w:r>
      <w:proofErr w:type="spellEnd"/>
      <w:r w:rsidRPr="00C07D3F">
        <w:rPr>
          <w:sz w:val="28"/>
          <w:szCs w:val="28"/>
        </w:rPr>
        <w:t xml:space="preserve"> в 20-е годы создала эскизы, многие из которых послужили образцами для серии ювелирных изде</w:t>
      </w:r>
      <w:r w:rsidRPr="00C07D3F">
        <w:rPr>
          <w:sz w:val="28"/>
          <w:szCs w:val="28"/>
        </w:rPr>
        <w:softHyphen/>
        <w:t xml:space="preserve">лий, выполненных в 1970 г. мастером </w:t>
      </w:r>
      <w:proofErr w:type="spellStart"/>
      <w:r w:rsidRPr="00C07D3F">
        <w:rPr>
          <w:sz w:val="28"/>
          <w:szCs w:val="28"/>
        </w:rPr>
        <w:t>Д'Астре</w:t>
      </w:r>
      <w:proofErr w:type="spellEnd"/>
      <w:r w:rsidRPr="00C07D3F">
        <w:rPr>
          <w:sz w:val="28"/>
          <w:szCs w:val="28"/>
        </w:rPr>
        <w:t>. Сочетания до</w:t>
      </w:r>
      <w:r w:rsidRPr="00C07D3F">
        <w:rPr>
          <w:sz w:val="28"/>
          <w:szCs w:val="28"/>
        </w:rPr>
        <w:softHyphen/>
        <w:t>веденных до схемы форм — круга, прямоугольника, треуголь</w:t>
      </w:r>
      <w:r w:rsidRPr="00C07D3F">
        <w:rPr>
          <w:sz w:val="28"/>
          <w:szCs w:val="28"/>
        </w:rPr>
        <w:softHyphen/>
        <w:t>ника, соединенных под разными углами, создают в предметах пластическую напряженность.</w:t>
      </w:r>
    </w:p>
    <w:p w:rsidR="00273675" w:rsidRPr="00C07D3F" w:rsidRDefault="00273675" w:rsidP="00273675">
      <w:pPr>
        <w:pStyle w:val="90"/>
        <w:shd w:val="clear" w:color="auto" w:fill="auto"/>
        <w:spacing w:before="0" w:line="240" w:lineRule="auto"/>
        <w:ind w:left="20" w:right="20" w:firstLine="340"/>
        <w:rPr>
          <w:sz w:val="28"/>
          <w:szCs w:val="28"/>
        </w:rPr>
      </w:pPr>
      <w:r w:rsidRPr="00C07D3F">
        <w:rPr>
          <w:sz w:val="28"/>
          <w:szCs w:val="28"/>
        </w:rPr>
        <w:t>Арт-</w:t>
      </w:r>
      <w:proofErr w:type="spellStart"/>
      <w:r w:rsidRPr="00C07D3F">
        <w:rPr>
          <w:sz w:val="28"/>
          <w:szCs w:val="28"/>
        </w:rPr>
        <w:t>деко</w:t>
      </w:r>
      <w:proofErr w:type="spellEnd"/>
      <w:r w:rsidRPr="00C07D3F">
        <w:rPr>
          <w:sz w:val="28"/>
          <w:szCs w:val="28"/>
        </w:rPr>
        <w:t xml:space="preserve"> не избежал влияния еще одного замечательного явления в развивающемся искусстве Запада начала XX в. — абстракционизма. Выражение быстроты движения с помощью скорост</w:t>
      </w:r>
      <w:r w:rsidRPr="00C07D3F">
        <w:rPr>
          <w:sz w:val="28"/>
          <w:szCs w:val="28"/>
        </w:rPr>
        <w:softHyphen/>
        <w:t>ных линий и повторяющихся форм стало одним из любимых мотивов арт-</w:t>
      </w:r>
      <w:proofErr w:type="spellStart"/>
      <w:r w:rsidRPr="00C07D3F">
        <w:rPr>
          <w:sz w:val="28"/>
          <w:szCs w:val="28"/>
        </w:rPr>
        <w:t>деко</w:t>
      </w:r>
      <w:proofErr w:type="spellEnd"/>
      <w:r w:rsidRPr="00C07D3F">
        <w:rPr>
          <w:sz w:val="28"/>
          <w:szCs w:val="28"/>
        </w:rPr>
        <w:t>.</w:t>
      </w:r>
    </w:p>
    <w:p w:rsidR="00273675" w:rsidRPr="00C07D3F" w:rsidRDefault="00273675" w:rsidP="00273675">
      <w:pPr>
        <w:pStyle w:val="90"/>
        <w:shd w:val="clear" w:color="auto" w:fill="auto"/>
        <w:spacing w:before="0" w:line="240" w:lineRule="auto"/>
        <w:ind w:left="20" w:right="20" w:firstLine="340"/>
        <w:rPr>
          <w:sz w:val="28"/>
          <w:szCs w:val="28"/>
        </w:rPr>
      </w:pPr>
      <w:r w:rsidRPr="00C07D3F">
        <w:rPr>
          <w:rStyle w:val="9105pt"/>
          <w:sz w:val="28"/>
          <w:szCs w:val="28"/>
        </w:rPr>
        <w:lastRenderedPageBreak/>
        <w:t>Лак.</w:t>
      </w:r>
      <w:r w:rsidRPr="00C07D3F">
        <w:rPr>
          <w:sz w:val="28"/>
          <w:szCs w:val="28"/>
        </w:rPr>
        <w:t xml:space="preserve"> Популярным материалом в эпоху арт-</w:t>
      </w:r>
      <w:proofErr w:type="spellStart"/>
      <w:r w:rsidRPr="00C07D3F">
        <w:rPr>
          <w:sz w:val="28"/>
          <w:szCs w:val="28"/>
        </w:rPr>
        <w:t>деко</w:t>
      </w:r>
      <w:proofErr w:type="spellEnd"/>
      <w:r w:rsidRPr="00C07D3F">
        <w:rPr>
          <w:sz w:val="28"/>
          <w:szCs w:val="28"/>
        </w:rPr>
        <w:t xml:space="preserve"> был лак. Жан </w:t>
      </w:r>
      <w:proofErr w:type="spellStart"/>
      <w:r w:rsidRPr="00C07D3F">
        <w:rPr>
          <w:sz w:val="28"/>
          <w:szCs w:val="28"/>
        </w:rPr>
        <w:t>Дюнан</w:t>
      </w:r>
      <w:proofErr w:type="spellEnd"/>
      <w:r w:rsidRPr="00C07D3F">
        <w:rPr>
          <w:sz w:val="28"/>
          <w:szCs w:val="28"/>
        </w:rPr>
        <w:t>, дизайнер новомодной мебели, стал одним из ве</w:t>
      </w:r>
      <w:r w:rsidRPr="00C07D3F">
        <w:rPr>
          <w:sz w:val="28"/>
          <w:szCs w:val="28"/>
        </w:rPr>
        <w:softHyphen/>
        <w:t>дущих специалистов по лаку среди мастеров арт-</w:t>
      </w:r>
      <w:proofErr w:type="spellStart"/>
      <w:r w:rsidRPr="00C07D3F">
        <w:rPr>
          <w:sz w:val="28"/>
          <w:szCs w:val="28"/>
        </w:rPr>
        <w:t>деко</w:t>
      </w:r>
      <w:proofErr w:type="spellEnd"/>
      <w:r w:rsidRPr="00C07D3F">
        <w:rPr>
          <w:sz w:val="28"/>
          <w:szCs w:val="28"/>
        </w:rPr>
        <w:t>. От рас</w:t>
      </w:r>
      <w:r w:rsidRPr="00C07D3F">
        <w:rPr>
          <w:sz w:val="28"/>
          <w:szCs w:val="28"/>
        </w:rPr>
        <w:softHyphen/>
        <w:t>тительных орнаментов он перешел к геометрическим узорам и далее к панелям, разрисованным всеми видами сюжетов и стилей, от африканских и восточных мотивов до абстракции. Популярным дополнением его работ стала техника инкруста</w:t>
      </w:r>
      <w:r w:rsidRPr="00C07D3F">
        <w:rPr>
          <w:sz w:val="28"/>
          <w:szCs w:val="28"/>
        </w:rPr>
        <w:softHyphen/>
        <w:t>ции толченой яичной скорлупой.</w:t>
      </w:r>
    </w:p>
    <w:p w:rsidR="00273675" w:rsidRPr="00C07D3F" w:rsidRDefault="00273675" w:rsidP="00273675">
      <w:pPr>
        <w:pStyle w:val="90"/>
        <w:shd w:val="clear" w:color="auto" w:fill="auto"/>
        <w:spacing w:before="0" w:line="240" w:lineRule="auto"/>
        <w:ind w:left="20" w:right="20" w:firstLine="340"/>
        <w:rPr>
          <w:sz w:val="28"/>
          <w:szCs w:val="28"/>
        </w:rPr>
      </w:pPr>
      <w:r w:rsidRPr="00C07D3F">
        <w:rPr>
          <w:rStyle w:val="9105pt"/>
          <w:sz w:val="28"/>
          <w:szCs w:val="28"/>
        </w:rPr>
        <w:t>Стекло и керамика.</w:t>
      </w:r>
      <w:r w:rsidRPr="00C07D3F">
        <w:rPr>
          <w:sz w:val="28"/>
          <w:szCs w:val="28"/>
        </w:rPr>
        <w:t xml:space="preserve"> Период возрождения и нововведений переживают стекло и керамика. Геометрические композиции позволили сформировать новый взгляд на керамику. Однако специфика керамики не позволила, в отличие от других мате</w:t>
      </w:r>
      <w:r w:rsidRPr="00C07D3F">
        <w:rPr>
          <w:sz w:val="28"/>
          <w:szCs w:val="28"/>
        </w:rPr>
        <w:softHyphen/>
        <w:t xml:space="preserve">риалов, усиливать </w:t>
      </w:r>
      <w:proofErr w:type="spellStart"/>
      <w:r w:rsidRPr="00C07D3F">
        <w:rPr>
          <w:sz w:val="28"/>
          <w:szCs w:val="28"/>
        </w:rPr>
        <w:t>геометричность</w:t>
      </w:r>
      <w:proofErr w:type="spellEnd"/>
      <w:r w:rsidRPr="00C07D3F">
        <w:rPr>
          <w:sz w:val="28"/>
          <w:szCs w:val="28"/>
        </w:rPr>
        <w:t xml:space="preserve"> изделий. Новых техноло</w:t>
      </w:r>
      <w:r w:rsidRPr="00C07D3F">
        <w:rPr>
          <w:sz w:val="28"/>
          <w:szCs w:val="28"/>
        </w:rPr>
        <w:softHyphen/>
        <w:t>гических вершин в своей работе достигли стеклодувы. Такой податливый материал, как стекло, само по себе ставшее од</w:t>
      </w:r>
      <w:r w:rsidRPr="00C07D3F">
        <w:rPr>
          <w:sz w:val="28"/>
          <w:szCs w:val="28"/>
        </w:rPr>
        <w:softHyphen/>
        <w:t>ним из символов модернизма, допускал применение любых технологий, будь то травление, покрытие эмалью, пескост</w:t>
      </w:r>
      <w:r w:rsidRPr="00C07D3F">
        <w:rPr>
          <w:sz w:val="28"/>
          <w:szCs w:val="28"/>
        </w:rPr>
        <w:softHyphen/>
        <w:t>руйная обработка, штамповка или гравировка, одинаково пригодных для достижения одновременно скульптурного эф</w:t>
      </w:r>
      <w:r w:rsidRPr="00C07D3F">
        <w:rPr>
          <w:sz w:val="28"/>
          <w:szCs w:val="28"/>
        </w:rPr>
        <w:softHyphen/>
        <w:t>фекта и поверхностного декорирования. До матовой полу</w:t>
      </w:r>
      <w:r w:rsidRPr="00C07D3F">
        <w:rPr>
          <w:sz w:val="28"/>
          <w:szCs w:val="28"/>
        </w:rPr>
        <w:softHyphen/>
        <w:t>прозрачности стекло доводили с помощью алебастра. Метал</w:t>
      </w:r>
      <w:r w:rsidRPr="00C07D3F">
        <w:rPr>
          <w:sz w:val="28"/>
          <w:szCs w:val="28"/>
        </w:rPr>
        <w:softHyphen/>
        <w:t>лические детали изготавливали из блестящего металла; хром, алюминий и сталь заменили классическую бронзу. Например,</w:t>
      </w:r>
      <w:r>
        <w:rPr>
          <w:sz w:val="28"/>
          <w:szCs w:val="28"/>
        </w:rPr>
        <w:t xml:space="preserve">  </w:t>
      </w:r>
      <w:r w:rsidRPr="00C07D3F">
        <w:rPr>
          <w:sz w:val="28"/>
          <w:szCs w:val="28"/>
        </w:rPr>
        <w:t xml:space="preserve">Рене </w:t>
      </w:r>
      <w:proofErr w:type="spellStart"/>
      <w:r w:rsidRPr="00C07D3F">
        <w:rPr>
          <w:sz w:val="28"/>
          <w:szCs w:val="28"/>
        </w:rPr>
        <w:t>Лалик</w:t>
      </w:r>
      <w:proofErr w:type="spellEnd"/>
      <w:r w:rsidRPr="00C07D3F">
        <w:rPr>
          <w:sz w:val="28"/>
          <w:szCs w:val="28"/>
        </w:rPr>
        <w:t xml:space="preserve"> использовал литое, протравленное кислотой стек</w:t>
      </w:r>
      <w:r w:rsidRPr="00C07D3F">
        <w:rPr>
          <w:sz w:val="28"/>
          <w:szCs w:val="28"/>
        </w:rPr>
        <w:softHyphen/>
        <w:t>ло с высокими рельефными спиралями. Кроме прочего, стек</w:t>
      </w:r>
      <w:r w:rsidRPr="00C07D3F">
        <w:rPr>
          <w:sz w:val="28"/>
          <w:szCs w:val="28"/>
        </w:rPr>
        <w:softHyphen/>
        <w:t>ло использовалось в качестве архитектурного материала, ему же отдавалось предпочтение в процессе развития производст</w:t>
      </w:r>
      <w:r w:rsidRPr="00C07D3F">
        <w:rPr>
          <w:sz w:val="28"/>
          <w:szCs w:val="28"/>
        </w:rPr>
        <w:softHyphen/>
        <w:t>ва современной мебели и осветительных приборов.</w:t>
      </w:r>
    </w:p>
    <w:p w:rsidR="00273675" w:rsidRDefault="00273675" w:rsidP="00273675">
      <w:pPr>
        <w:pStyle w:val="90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C07D3F">
        <w:rPr>
          <w:sz w:val="28"/>
          <w:szCs w:val="28"/>
        </w:rPr>
        <w:t>К середине 20-х годов французы стали признанными лиде</w:t>
      </w:r>
      <w:r w:rsidRPr="00C07D3F">
        <w:rPr>
          <w:sz w:val="28"/>
          <w:szCs w:val="28"/>
        </w:rPr>
        <w:softHyphen/>
        <w:t>рами в сфере декоративных искусств. Их произведения отли</w:t>
      </w:r>
      <w:r w:rsidRPr="00C07D3F">
        <w:rPr>
          <w:sz w:val="28"/>
          <w:szCs w:val="28"/>
        </w:rPr>
        <w:softHyphen/>
        <w:t>чали тонкий вкус, пропорциональность и мастерская отделка, а цветовая гамма, утонченная роскошь и легкая фривольность делали их необычайно привлекательными. Неповторимый об</w:t>
      </w:r>
      <w:r w:rsidRPr="00C07D3F">
        <w:rPr>
          <w:sz w:val="28"/>
          <w:szCs w:val="28"/>
        </w:rPr>
        <w:softHyphen/>
        <w:t>лик мебели арт-</w:t>
      </w:r>
      <w:proofErr w:type="spellStart"/>
      <w:r w:rsidRPr="00C07D3F">
        <w:rPr>
          <w:sz w:val="28"/>
          <w:szCs w:val="28"/>
        </w:rPr>
        <w:t>деко</w:t>
      </w:r>
      <w:proofErr w:type="spellEnd"/>
      <w:r w:rsidRPr="00C07D3F">
        <w:rPr>
          <w:sz w:val="28"/>
          <w:szCs w:val="28"/>
        </w:rPr>
        <w:t xml:space="preserve"> придавали редкие и дорогие материалы. </w:t>
      </w:r>
    </w:p>
    <w:p w:rsidR="00273675" w:rsidRPr="00C07D3F" w:rsidRDefault="00273675" w:rsidP="00273675">
      <w:pPr>
        <w:pStyle w:val="90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C07D3F">
        <w:rPr>
          <w:sz w:val="28"/>
          <w:szCs w:val="28"/>
        </w:rPr>
        <w:t>После Парижской выставки 1925 г. американские универ</w:t>
      </w:r>
      <w:r w:rsidRPr="00C07D3F">
        <w:rPr>
          <w:sz w:val="28"/>
          <w:szCs w:val="28"/>
        </w:rPr>
        <w:softHyphen/>
        <w:t>сальные магазины, такие как «</w:t>
      </w:r>
      <w:proofErr w:type="spellStart"/>
      <w:r w:rsidRPr="00C07D3F">
        <w:rPr>
          <w:sz w:val="28"/>
          <w:szCs w:val="28"/>
        </w:rPr>
        <w:t>Мейсиз</w:t>
      </w:r>
      <w:proofErr w:type="spellEnd"/>
      <w:r w:rsidRPr="00C07D3F">
        <w:rPr>
          <w:sz w:val="28"/>
          <w:szCs w:val="28"/>
        </w:rPr>
        <w:t>» и «</w:t>
      </w:r>
      <w:proofErr w:type="gramStart"/>
      <w:r w:rsidRPr="00C07D3F">
        <w:rPr>
          <w:sz w:val="28"/>
          <w:szCs w:val="28"/>
        </w:rPr>
        <w:t>Лорд</w:t>
      </w:r>
      <w:proofErr w:type="gramEnd"/>
      <w:r w:rsidRPr="00C07D3F">
        <w:rPr>
          <w:sz w:val="28"/>
          <w:szCs w:val="28"/>
        </w:rPr>
        <w:t xml:space="preserve"> и Тейлор», за</w:t>
      </w:r>
      <w:r w:rsidRPr="00C07D3F">
        <w:rPr>
          <w:sz w:val="28"/>
          <w:szCs w:val="28"/>
        </w:rPr>
        <w:softHyphen/>
        <w:t>горелись идеей формирования спроса на современную мебель путем организации публичных экспозиций. Подобные шоу по</w:t>
      </w:r>
      <w:r w:rsidRPr="00C07D3F">
        <w:rPr>
          <w:sz w:val="28"/>
          <w:szCs w:val="28"/>
        </w:rPr>
        <w:softHyphen/>
        <w:t>могли популяризации новых форм, в результате чего в 1930-х и 1940-х гг. Соединенные Штаты охватила мода на модерн в стиле арт-</w:t>
      </w:r>
      <w:proofErr w:type="spellStart"/>
      <w:r w:rsidRPr="00C07D3F">
        <w:rPr>
          <w:sz w:val="28"/>
          <w:szCs w:val="28"/>
        </w:rPr>
        <w:t>деко</w:t>
      </w:r>
      <w:proofErr w:type="spellEnd"/>
      <w:r w:rsidRPr="00C07D3F">
        <w:rPr>
          <w:sz w:val="28"/>
          <w:szCs w:val="28"/>
        </w:rPr>
        <w:t>. Обтекаемые силуэты новой мебели, выглядев</w:t>
      </w:r>
      <w:r w:rsidRPr="00C07D3F">
        <w:rPr>
          <w:sz w:val="28"/>
          <w:szCs w:val="28"/>
        </w:rPr>
        <w:softHyphen/>
        <w:t>шие так, словно были изготовлены машинами, пользовались огромной популярностью. Распространению обтекаемого сти</w:t>
      </w:r>
      <w:r w:rsidRPr="00C07D3F">
        <w:rPr>
          <w:sz w:val="28"/>
          <w:szCs w:val="28"/>
        </w:rPr>
        <w:softHyphen/>
        <w:t>ля способствовало использование подобной мебели при съем</w:t>
      </w:r>
      <w:r w:rsidRPr="00C07D3F">
        <w:rPr>
          <w:sz w:val="28"/>
          <w:szCs w:val="28"/>
        </w:rPr>
        <w:softHyphen/>
        <w:t>ках голливудских фильмов. Стильность мебели достигалась пу</w:t>
      </w:r>
      <w:r w:rsidRPr="00C07D3F">
        <w:rPr>
          <w:sz w:val="28"/>
          <w:szCs w:val="28"/>
        </w:rPr>
        <w:softHyphen/>
        <w:t>тем покрытия обычных, массивных прямоугольных форм свет</w:t>
      </w:r>
      <w:r w:rsidRPr="00C07D3F">
        <w:rPr>
          <w:sz w:val="28"/>
          <w:szCs w:val="28"/>
        </w:rPr>
        <w:softHyphen/>
        <w:t>лым шпоном красного дерева и бежевым лаком или созданием обтекаемых форм и силуэтов из гнутой фанеры. Ручки изго</w:t>
      </w:r>
      <w:r w:rsidRPr="00C07D3F">
        <w:rPr>
          <w:sz w:val="28"/>
          <w:szCs w:val="28"/>
        </w:rPr>
        <w:softHyphen/>
        <w:t xml:space="preserve">тавливали из бронзы или просто заменяли их углублениями для пальцев. </w:t>
      </w:r>
      <w:r w:rsidRPr="00C07D3F">
        <w:rPr>
          <w:sz w:val="28"/>
          <w:szCs w:val="28"/>
        </w:rPr>
        <w:lastRenderedPageBreak/>
        <w:t>Популярны были сочетания черного и светлого лака. А жизнь в новых домах-небоскребах предполагала в це</w:t>
      </w:r>
      <w:r w:rsidRPr="00C07D3F">
        <w:rPr>
          <w:sz w:val="28"/>
          <w:szCs w:val="28"/>
        </w:rPr>
        <w:softHyphen/>
        <w:t>лях экономии места использование многофункциональной ме</w:t>
      </w:r>
      <w:r w:rsidRPr="00C07D3F">
        <w:rPr>
          <w:sz w:val="28"/>
          <w:szCs w:val="28"/>
        </w:rPr>
        <w:softHyphen/>
        <w:t xml:space="preserve">бели. Промышленная мебель Марселя </w:t>
      </w:r>
      <w:proofErr w:type="spellStart"/>
      <w:r w:rsidRPr="00C07D3F">
        <w:rPr>
          <w:sz w:val="28"/>
          <w:szCs w:val="28"/>
        </w:rPr>
        <w:t>Бройера</w:t>
      </w:r>
      <w:proofErr w:type="spellEnd"/>
      <w:r w:rsidRPr="00C07D3F">
        <w:rPr>
          <w:sz w:val="28"/>
          <w:szCs w:val="28"/>
        </w:rPr>
        <w:t xml:space="preserve"> из хромиро</w:t>
      </w:r>
      <w:r w:rsidRPr="00C07D3F">
        <w:rPr>
          <w:sz w:val="28"/>
          <w:szCs w:val="28"/>
        </w:rPr>
        <w:softHyphen/>
        <w:t>ванных стальных трубок не противоречила принципам ар</w:t>
      </w:r>
      <w:proofErr w:type="gramStart"/>
      <w:r w:rsidRPr="00C07D3F">
        <w:rPr>
          <w:sz w:val="28"/>
          <w:szCs w:val="28"/>
        </w:rPr>
        <w:t>т-</w:t>
      </w:r>
      <w:proofErr w:type="gramEnd"/>
      <w:r w:rsidRPr="00C07D3F">
        <w:rPr>
          <w:sz w:val="28"/>
          <w:szCs w:val="28"/>
        </w:rPr>
        <w:t xml:space="preserve"> </w:t>
      </w:r>
      <w:proofErr w:type="spellStart"/>
      <w:r w:rsidRPr="00C07D3F">
        <w:rPr>
          <w:sz w:val="28"/>
          <w:szCs w:val="28"/>
        </w:rPr>
        <w:t>деко</w:t>
      </w:r>
      <w:proofErr w:type="spellEnd"/>
      <w:r w:rsidRPr="00C07D3F">
        <w:rPr>
          <w:sz w:val="28"/>
          <w:szCs w:val="28"/>
        </w:rPr>
        <w:t>. К 1929 г. уже несколько фирм занимались выпуском продукции из стальных трубок. Прочность стали позволила создать изделия из непрерывно изгибающихся сегментов и сделать революционный шаг в мебельном дизайне.</w:t>
      </w:r>
    </w:p>
    <w:p w:rsidR="00273675" w:rsidRPr="00C07D3F" w:rsidRDefault="00273675" w:rsidP="00273675">
      <w:pPr>
        <w:pStyle w:val="90"/>
        <w:shd w:val="clear" w:color="auto" w:fill="auto"/>
        <w:spacing w:before="0" w:line="240" w:lineRule="auto"/>
        <w:ind w:left="20" w:right="20" w:firstLine="340"/>
        <w:rPr>
          <w:sz w:val="28"/>
          <w:szCs w:val="28"/>
        </w:rPr>
      </w:pPr>
      <w:r w:rsidRPr="00C07D3F">
        <w:rPr>
          <w:rStyle w:val="9105pt"/>
          <w:sz w:val="28"/>
          <w:szCs w:val="28"/>
        </w:rPr>
        <w:t>Ювелирное дело.</w:t>
      </w:r>
      <w:r w:rsidRPr="00C07D3F">
        <w:rPr>
          <w:sz w:val="28"/>
          <w:szCs w:val="28"/>
        </w:rPr>
        <w:t xml:space="preserve"> В драгоценных украшениях этого времени использовались бриллианты. С ними работали ювелиры фир</w:t>
      </w:r>
      <w:r w:rsidRPr="00C07D3F">
        <w:rPr>
          <w:sz w:val="28"/>
          <w:szCs w:val="28"/>
        </w:rPr>
        <w:softHyphen/>
        <w:t xml:space="preserve">мы Картье. Но в произведениях таких художников, как Жан Фуке и </w:t>
      </w:r>
      <w:proofErr w:type="spellStart"/>
      <w:r w:rsidRPr="00C07D3F">
        <w:rPr>
          <w:sz w:val="28"/>
          <w:szCs w:val="28"/>
        </w:rPr>
        <w:t>Раймон</w:t>
      </w:r>
      <w:proofErr w:type="spellEnd"/>
      <w:r w:rsidRPr="00C07D3F">
        <w:rPr>
          <w:sz w:val="28"/>
          <w:szCs w:val="28"/>
        </w:rPr>
        <w:t xml:space="preserve"> </w:t>
      </w:r>
      <w:proofErr w:type="spellStart"/>
      <w:r w:rsidRPr="00C07D3F">
        <w:rPr>
          <w:sz w:val="28"/>
          <w:szCs w:val="28"/>
        </w:rPr>
        <w:t>Тамплие</w:t>
      </w:r>
      <w:proofErr w:type="spellEnd"/>
      <w:r w:rsidRPr="00C07D3F">
        <w:rPr>
          <w:sz w:val="28"/>
          <w:szCs w:val="28"/>
        </w:rPr>
        <w:t xml:space="preserve">, благородность материалов не имела принципиального значения. </w:t>
      </w:r>
      <w:proofErr w:type="gramStart"/>
      <w:r w:rsidRPr="00C07D3F">
        <w:rPr>
          <w:sz w:val="28"/>
          <w:szCs w:val="28"/>
        </w:rPr>
        <w:t>Наряду с золотом и цветными по</w:t>
      </w:r>
      <w:r w:rsidRPr="00C07D3F">
        <w:rPr>
          <w:sz w:val="28"/>
          <w:szCs w:val="28"/>
        </w:rPr>
        <w:softHyphen/>
        <w:t>лудрагоценными камнями они использовали сталь, серебро, кость, дерево, эбонит и т. п. Более того, можно сказать, что в их произведениях доминирует четкая графика форм, контраст белого и черного, холодного и горячего, протяженного и замк</w:t>
      </w:r>
      <w:r w:rsidRPr="00C07D3F">
        <w:rPr>
          <w:sz w:val="28"/>
          <w:szCs w:val="28"/>
        </w:rPr>
        <w:softHyphen/>
        <w:t>нутого — составляющие образа эпохи механизации мира. 13 изделиях коммерческого направления все чаще появляются фи гурки животных.</w:t>
      </w:r>
      <w:proofErr w:type="gramEnd"/>
      <w:r w:rsidRPr="00C07D3F">
        <w:rPr>
          <w:sz w:val="28"/>
          <w:szCs w:val="28"/>
        </w:rPr>
        <w:t xml:space="preserve"> К таким вещам относится знаменитая «Пантера» Картье, которая в течение нескольких лет остава</w:t>
      </w:r>
      <w:r w:rsidRPr="00C07D3F">
        <w:rPr>
          <w:sz w:val="28"/>
          <w:szCs w:val="28"/>
        </w:rPr>
        <w:softHyphen/>
        <w:t>лась брэндом фирмы. Но порой такие изделия имели довольно вычурные формы. Выставка 1937 г. показала, что накануне но</w:t>
      </w:r>
      <w:r w:rsidRPr="00C07D3F">
        <w:rPr>
          <w:sz w:val="28"/>
          <w:szCs w:val="28"/>
        </w:rPr>
        <w:softHyphen/>
        <w:t>вой войны наметился определенный возврат к мягким изогну</w:t>
      </w:r>
      <w:r w:rsidRPr="00C07D3F">
        <w:rPr>
          <w:sz w:val="28"/>
          <w:szCs w:val="28"/>
        </w:rPr>
        <w:softHyphen/>
        <w:t>тым линиям. Все же главным принципом оставались строгость форм и гармоничность пропорций.</w:t>
      </w:r>
    </w:p>
    <w:p w:rsidR="00273675" w:rsidRPr="00C07D3F" w:rsidRDefault="00273675" w:rsidP="00273675">
      <w:pPr>
        <w:pStyle w:val="90"/>
        <w:shd w:val="clear" w:color="auto" w:fill="auto"/>
        <w:spacing w:before="0" w:line="240" w:lineRule="auto"/>
        <w:ind w:left="20" w:right="20" w:firstLine="340"/>
        <w:rPr>
          <w:sz w:val="28"/>
          <w:szCs w:val="28"/>
        </w:rPr>
      </w:pPr>
      <w:r w:rsidRPr="00C07D3F">
        <w:rPr>
          <w:sz w:val="28"/>
          <w:szCs w:val="28"/>
        </w:rPr>
        <w:t>Декоративное искусство 30-х годов стало более идейно направленным, чтобы соответствовать новому настроению общества. Это настроение было обусловлено банковским кризисом 1929 г. В 30-е годы доминировали такие орнамен</w:t>
      </w:r>
      <w:r w:rsidRPr="00C07D3F">
        <w:rPr>
          <w:sz w:val="28"/>
          <w:szCs w:val="28"/>
        </w:rPr>
        <w:softHyphen/>
        <w:t>тальные мотивы: зигзаги молний, стилизованные прически в неоклассическом стиле, солнечные лучи, эмблемы, появив</w:t>
      </w:r>
      <w:r w:rsidRPr="00C07D3F">
        <w:rPr>
          <w:sz w:val="28"/>
          <w:szCs w:val="28"/>
        </w:rPr>
        <w:softHyphen/>
        <w:t>шиеся почти на всем, от коробочек с патефонными иголками до калиток пригородных садиков. Этот мотив стал символом «зари новой жизни», а также ассоциировался с богатыми пу</w:t>
      </w:r>
      <w:r w:rsidRPr="00C07D3F">
        <w:rPr>
          <w:sz w:val="28"/>
          <w:szCs w:val="28"/>
        </w:rPr>
        <w:softHyphen/>
        <w:t>тешественниками 1930-х г.</w:t>
      </w:r>
    </w:p>
    <w:p w:rsidR="00273675" w:rsidRDefault="00273675" w:rsidP="00273675">
      <w:pPr>
        <w:pStyle w:val="90"/>
        <w:shd w:val="clear" w:color="auto" w:fill="auto"/>
        <w:spacing w:before="0" w:line="240" w:lineRule="auto"/>
        <w:ind w:left="20" w:right="20" w:firstLine="340"/>
        <w:rPr>
          <w:sz w:val="28"/>
          <w:szCs w:val="28"/>
        </w:rPr>
      </w:pPr>
      <w:r w:rsidRPr="00C07D3F">
        <w:rPr>
          <w:sz w:val="28"/>
          <w:szCs w:val="28"/>
        </w:rPr>
        <w:t>Новые художественные течения, сложившиеся на заре XX в., — модерн и декоративное продолжение этого стиля арт-</w:t>
      </w:r>
      <w:proofErr w:type="spellStart"/>
      <w:r w:rsidRPr="00C07D3F">
        <w:rPr>
          <w:sz w:val="28"/>
          <w:szCs w:val="28"/>
        </w:rPr>
        <w:t>деко</w:t>
      </w:r>
      <w:proofErr w:type="spellEnd"/>
      <w:r w:rsidRPr="00C07D3F">
        <w:rPr>
          <w:sz w:val="28"/>
          <w:szCs w:val="28"/>
        </w:rPr>
        <w:t xml:space="preserve"> — стали результатом своего времени. Время новых открытий, технологий и сложения дизайна повлияли как на некоторую усложненность арт-</w:t>
      </w:r>
      <w:proofErr w:type="spellStart"/>
      <w:r w:rsidRPr="00C07D3F">
        <w:rPr>
          <w:sz w:val="28"/>
          <w:szCs w:val="28"/>
        </w:rPr>
        <w:t>нуво</w:t>
      </w:r>
      <w:proofErr w:type="spellEnd"/>
      <w:r w:rsidRPr="00C07D3F">
        <w:rPr>
          <w:sz w:val="28"/>
          <w:szCs w:val="28"/>
        </w:rPr>
        <w:t>, так и на символизм и «роскошную» простоту арт-</w:t>
      </w:r>
      <w:proofErr w:type="spellStart"/>
      <w:r w:rsidRPr="00C07D3F">
        <w:rPr>
          <w:sz w:val="28"/>
          <w:szCs w:val="28"/>
        </w:rPr>
        <w:t>деко</w:t>
      </w:r>
      <w:proofErr w:type="spellEnd"/>
      <w:r w:rsidRPr="00C07D3F">
        <w:rPr>
          <w:sz w:val="28"/>
          <w:szCs w:val="28"/>
        </w:rPr>
        <w:t>. В свою же очередь эти худо</w:t>
      </w:r>
      <w:r w:rsidRPr="00C07D3F">
        <w:rPr>
          <w:sz w:val="28"/>
          <w:szCs w:val="28"/>
        </w:rPr>
        <w:softHyphen/>
        <w:t>жественные течения сформировали многообразные стили в прикладном искусстве в последующее время.</w:t>
      </w:r>
    </w:p>
    <w:p w:rsidR="00273675" w:rsidRDefault="00273675" w:rsidP="00273675">
      <w:pPr>
        <w:pStyle w:val="90"/>
        <w:shd w:val="clear" w:color="auto" w:fill="auto"/>
        <w:spacing w:before="0" w:line="240" w:lineRule="auto"/>
        <w:ind w:left="20" w:right="20" w:firstLine="340"/>
        <w:rPr>
          <w:sz w:val="28"/>
          <w:szCs w:val="28"/>
        </w:rPr>
      </w:pPr>
    </w:p>
    <w:p w:rsidR="00273675" w:rsidRDefault="00273675" w:rsidP="00273675">
      <w:pPr>
        <w:pStyle w:val="90"/>
        <w:shd w:val="clear" w:color="auto" w:fill="auto"/>
        <w:spacing w:before="0" w:line="240" w:lineRule="auto"/>
        <w:ind w:left="20" w:right="20" w:firstLine="340"/>
        <w:jc w:val="center"/>
        <w:rPr>
          <w:b/>
          <w:sz w:val="28"/>
          <w:szCs w:val="28"/>
        </w:rPr>
      </w:pPr>
    </w:p>
    <w:p w:rsidR="00273675" w:rsidRDefault="00273675" w:rsidP="00273675">
      <w:pPr>
        <w:pStyle w:val="90"/>
        <w:shd w:val="clear" w:color="auto" w:fill="auto"/>
        <w:spacing w:before="0" w:line="240" w:lineRule="auto"/>
        <w:ind w:left="20" w:right="20" w:firstLine="340"/>
        <w:jc w:val="center"/>
        <w:rPr>
          <w:b/>
          <w:sz w:val="28"/>
          <w:szCs w:val="28"/>
        </w:rPr>
      </w:pPr>
    </w:p>
    <w:p w:rsidR="00273675" w:rsidRDefault="00273675" w:rsidP="00273675">
      <w:pPr>
        <w:pStyle w:val="90"/>
        <w:shd w:val="clear" w:color="auto" w:fill="auto"/>
        <w:spacing w:before="0" w:line="240" w:lineRule="auto"/>
        <w:ind w:left="20" w:right="20"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и задания</w:t>
      </w:r>
    </w:p>
    <w:p w:rsidR="00273675" w:rsidRDefault="00273675" w:rsidP="00273675">
      <w:pPr>
        <w:pStyle w:val="90"/>
        <w:shd w:val="clear" w:color="auto" w:fill="auto"/>
        <w:spacing w:before="0" w:line="240" w:lineRule="auto"/>
        <w:ind w:left="20" w:right="20" w:firstLine="340"/>
        <w:jc w:val="center"/>
        <w:rPr>
          <w:b/>
          <w:sz w:val="28"/>
          <w:szCs w:val="28"/>
        </w:rPr>
      </w:pPr>
    </w:p>
    <w:p w:rsidR="00273675" w:rsidRDefault="00273675" w:rsidP="00273675">
      <w:pPr>
        <w:pStyle w:val="90"/>
        <w:shd w:val="clear" w:color="auto" w:fill="auto"/>
        <w:spacing w:before="0" w:line="240" w:lineRule="auto"/>
        <w:ind w:left="20" w:right="20" w:firstLine="34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Определение стиля модерн</w:t>
      </w:r>
    </w:p>
    <w:p w:rsidR="00273675" w:rsidRDefault="00273675" w:rsidP="00273675">
      <w:pPr>
        <w:pStyle w:val="90"/>
        <w:shd w:val="clear" w:color="auto" w:fill="auto"/>
        <w:spacing w:before="0" w:line="240" w:lineRule="auto"/>
        <w:ind w:left="20" w:right="20" w:firstLine="340"/>
        <w:jc w:val="left"/>
        <w:rPr>
          <w:sz w:val="28"/>
          <w:szCs w:val="28"/>
        </w:rPr>
      </w:pPr>
      <w:r>
        <w:rPr>
          <w:sz w:val="28"/>
          <w:szCs w:val="28"/>
        </w:rPr>
        <w:t>2. Как он называется в разных странах.</w:t>
      </w:r>
    </w:p>
    <w:p w:rsidR="00273675" w:rsidRDefault="00273675" w:rsidP="00273675">
      <w:pPr>
        <w:pStyle w:val="90"/>
        <w:shd w:val="clear" w:color="auto" w:fill="auto"/>
        <w:spacing w:before="0" w:line="240" w:lineRule="auto"/>
        <w:ind w:left="20" w:right="20" w:firstLine="340"/>
        <w:jc w:val="left"/>
        <w:rPr>
          <w:sz w:val="28"/>
          <w:szCs w:val="28"/>
        </w:rPr>
      </w:pPr>
      <w:r>
        <w:rPr>
          <w:sz w:val="28"/>
          <w:szCs w:val="28"/>
        </w:rPr>
        <w:t>3. Особенности орнамента стиля модерн</w:t>
      </w:r>
    </w:p>
    <w:p w:rsidR="00273675" w:rsidRDefault="00273675" w:rsidP="00273675">
      <w:pPr>
        <w:pStyle w:val="90"/>
        <w:shd w:val="clear" w:color="auto" w:fill="auto"/>
        <w:spacing w:before="0" w:line="240" w:lineRule="auto"/>
        <w:ind w:left="20" w:right="20" w:firstLine="3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Назовите представителей стекольного искусства и особенности их </w:t>
      </w:r>
      <w:r w:rsidR="00B2052E">
        <w:rPr>
          <w:sz w:val="28"/>
          <w:szCs w:val="28"/>
        </w:rPr>
        <w:t>изделий</w:t>
      </w:r>
    </w:p>
    <w:p w:rsidR="00B2052E" w:rsidRDefault="00B2052E" w:rsidP="00273675">
      <w:pPr>
        <w:pStyle w:val="90"/>
        <w:shd w:val="clear" w:color="auto" w:fill="auto"/>
        <w:spacing w:before="0" w:line="240" w:lineRule="auto"/>
        <w:ind w:left="20" w:right="20" w:firstLine="3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Особенности творчества Рене </w:t>
      </w:r>
      <w:proofErr w:type="spellStart"/>
      <w:r>
        <w:rPr>
          <w:sz w:val="28"/>
          <w:szCs w:val="28"/>
        </w:rPr>
        <w:t>Лалика</w:t>
      </w:r>
      <w:proofErr w:type="spellEnd"/>
      <w:r>
        <w:rPr>
          <w:sz w:val="28"/>
          <w:szCs w:val="28"/>
        </w:rPr>
        <w:t xml:space="preserve">. </w:t>
      </w:r>
    </w:p>
    <w:p w:rsidR="00B2052E" w:rsidRDefault="00B2052E" w:rsidP="00273675">
      <w:pPr>
        <w:pStyle w:val="90"/>
        <w:shd w:val="clear" w:color="auto" w:fill="auto"/>
        <w:spacing w:before="0" w:line="240" w:lineRule="auto"/>
        <w:ind w:left="20" w:right="20" w:firstLine="340"/>
        <w:jc w:val="left"/>
        <w:rPr>
          <w:sz w:val="28"/>
          <w:szCs w:val="28"/>
        </w:rPr>
      </w:pPr>
      <w:r>
        <w:rPr>
          <w:sz w:val="28"/>
          <w:szCs w:val="28"/>
        </w:rPr>
        <w:t>6. Другие представители работы с металлом.</w:t>
      </w:r>
    </w:p>
    <w:p w:rsidR="00B2052E" w:rsidRDefault="00B2052E" w:rsidP="00273675">
      <w:pPr>
        <w:pStyle w:val="90"/>
        <w:shd w:val="clear" w:color="auto" w:fill="auto"/>
        <w:spacing w:before="0" w:line="240" w:lineRule="auto"/>
        <w:ind w:left="20" w:right="20" w:firstLine="3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 Особенности лаковых  изделий. </w:t>
      </w:r>
    </w:p>
    <w:p w:rsidR="00B2052E" w:rsidRDefault="00B2052E" w:rsidP="00273675">
      <w:pPr>
        <w:pStyle w:val="90"/>
        <w:shd w:val="clear" w:color="auto" w:fill="auto"/>
        <w:spacing w:before="0" w:line="240" w:lineRule="auto"/>
        <w:ind w:left="20" w:right="20" w:firstLine="3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8. Особенности керамических изделий </w:t>
      </w:r>
    </w:p>
    <w:p w:rsidR="00B2052E" w:rsidRPr="00273675" w:rsidRDefault="00B2052E" w:rsidP="00273675">
      <w:pPr>
        <w:pStyle w:val="90"/>
        <w:shd w:val="clear" w:color="auto" w:fill="auto"/>
        <w:spacing w:before="0" w:line="240" w:lineRule="auto"/>
        <w:ind w:left="20" w:right="20" w:firstLine="3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9. Найти дополнительный материал по ДПИ 20 </w:t>
      </w:r>
      <w:proofErr w:type="gramStart"/>
      <w:r>
        <w:rPr>
          <w:sz w:val="28"/>
          <w:szCs w:val="28"/>
        </w:rPr>
        <w:t>века</w:t>
      </w:r>
      <w:proofErr w:type="gramEnd"/>
      <w:r>
        <w:rPr>
          <w:sz w:val="28"/>
          <w:szCs w:val="28"/>
        </w:rPr>
        <w:t xml:space="preserve"> – какие стили появились в 20 веке, особенности ювелирного искусства, мебели, керамики 20 века</w:t>
      </w:r>
      <w:bookmarkStart w:id="0" w:name="_GoBack"/>
      <w:bookmarkEnd w:id="0"/>
    </w:p>
    <w:p w:rsidR="00273675" w:rsidRPr="00273675" w:rsidRDefault="00273675" w:rsidP="00273675">
      <w:pPr>
        <w:pStyle w:val="90"/>
        <w:shd w:val="clear" w:color="auto" w:fill="auto"/>
        <w:spacing w:before="0" w:line="240" w:lineRule="auto"/>
        <w:ind w:left="20" w:right="20" w:firstLine="340"/>
        <w:jc w:val="center"/>
        <w:rPr>
          <w:b/>
          <w:sz w:val="28"/>
          <w:szCs w:val="28"/>
        </w:rPr>
      </w:pPr>
    </w:p>
    <w:p w:rsidR="00D83A69" w:rsidRDefault="00D83A69"/>
    <w:sectPr w:rsidR="00D8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7C"/>
    <w:rsid w:val="00231DD1"/>
    <w:rsid w:val="00273675"/>
    <w:rsid w:val="002F47CD"/>
    <w:rsid w:val="00A16B7C"/>
    <w:rsid w:val="00B2052E"/>
    <w:rsid w:val="00D8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2736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73675"/>
    <w:pPr>
      <w:shd w:val="clear" w:color="auto" w:fill="FFFFFF"/>
      <w:spacing w:before="360" w:after="200" w:line="240" w:lineRule="exact"/>
      <w:jc w:val="both"/>
    </w:pPr>
    <w:rPr>
      <w:sz w:val="22"/>
      <w:szCs w:val="22"/>
      <w:lang w:eastAsia="en-US"/>
    </w:rPr>
  </w:style>
  <w:style w:type="character" w:customStyle="1" w:styleId="9105pt">
    <w:name w:val="Основной текст (9) + 10;5 pt;Полужирный"/>
    <w:basedOn w:val="9"/>
    <w:rsid w:val="0027367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2736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73675"/>
    <w:pPr>
      <w:shd w:val="clear" w:color="auto" w:fill="FFFFFF"/>
      <w:spacing w:before="360" w:after="200" w:line="240" w:lineRule="exact"/>
      <w:jc w:val="both"/>
    </w:pPr>
    <w:rPr>
      <w:sz w:val="22"/>
      <w:szCs w:val="22"/>
      <w:lang w:eastAsia="en-US"/>
    </w:rPr>
  </w:style>
  <w:style w:type="character" w:customStyle="1" w:styleId="9105pt">
    <w:name w:val="Основной текст (9) + 10;5 pt;Полужирный"/>
    <w:basedOn w:val="9"/>
    <w:rsid w:val="0027367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Стрекаль</dc:creator>
  <cp:keywords/>
  <dc:description/>
  <cp:lastModifiedBy>Сергей Стрекаль</cp:lastModifiedBy>
  <cp:revision>2</cp:revision>
  <dcterms:created xsi:type="dcterms:W3CDTF">2021-01-11T13:26:00Z</dcterms:created>
  <dcterms:modified xsi:type="dcterms:W3CDTF">2021-01-11T13:42:00Z</dcterms:modified>
</cp:coreProperties>
</file>