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5"/>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6"/>
      </w:tblGrid>
      <w:tr w:rsidR="00647B4B" w14:paraId="2A35D4FC" w14:textId="77777777" w:rsidTr="00647B4B">
        <w:tc>
          <w:tcPr>
            <w:tcW w:w="5806" w:type="dxa"/>
          </w:tcPr>
          <w:p w14:paraId="49104BD9" w14:textId="5F929AE6" w:rsidR="00647B4B" w:rsidRPr="00305B15" w:rsidRDefault="00305B15" w:rsidP="00305B15">
            <w:pPr>
              <w:pStyle w:val="afffffc"/>
              <w:jc w:val="both"/>
              <w:rPr>
                <w:rFonts w:ascii="Times New Roman" w:hAnsi="Times New Roman"/>
                <w:sz w:val="28"/>
                <w:szCs w:val="28"/>
              </w:rPr>
            </w:pPr>
            <w:r>
              <w:rPr>
                <w:rFonts w:ascii="Times New Roman" w:hAnsi="Times New Roman"/>
                <w:sz w:val="28"/>
                <w:szCs w:val="28"/>
              </w:rPr>
              <w:t xml:space="preserve">к </w:t>
            </w:r>
            <w:r w:rsidR="00647B4B" w:rsidRPr="00305B15">
              <w:rPr>
                <w:rFonts w:ascii="Times New Roman" w:hAnsi="Times New Roman"/>
                <w:sz w:val="28"/>
                <w:szCs w:val="28"/>
              </w:rPr>
              <w:t>П</w:t>
            </w:r>
            <w:bookmarkStart w:id="0" w:name="_GoBack"/>
            <w:bookmarkEnd w:id="0"/>
            <w:r w:rsidR="00647B4B" w:rsidRPr="00305B15">
              <w:rPr>
                <w:rFonts w:ascii="Times New Roman" w:hAnsi="Times New Roman"/>
                <w:sz w:val="28"/>
                <w:szCs w:val="28"/>
              </w:rPr>
              <w:t>ООП по специальностям:</w:t>
            </w:r>
          </w:p>
          <w:p w14:paraId="64D054AE" w14:textId="675913C9" w:rsidR="00647B4B" w:rsidRPr="00305B15" w:rsidRDefault="00647B4B" w:rsidP="00305B15">
            <w:pPr>
              <w:pStyle w:val="afffffc"/>
              <w:jc w:val="both"/>
              <w:rPr>
                <w:rFonts w:ascii="Times New Roman" w:hAnsi="Times New Roman"/>
                <w:sz w:val="28"/>
                <w:szCs w:val="28"/>
              </w:rPr>
            </w:pPr>
            <w:r w:rsidRPr="00305B15">
              <w:rPr>
                <w:rFonts w:ascii="Times New Roman" w:hAnsi="Times New Roman"/>
                <w:sz w:val="28"/>
                <w:szCs w:val="28"/>
              </w:rPr>
              <w:t>54.02.01 Дизайн (по отраслям)</w:t>
            </w:r>
            <w:r w:rsidRPr="00305B15">
              <w:rPr>
                <w:rFonts w:ascii="Times New Roman" w:hAnsi="Times New Roman"/>
                <w:sz w:val="28"/>
                <w:szCs w:val="28"/>
              </w:rPr>
              <w:t>,</w:t>
            </w:r>
          </w:p>
          <w:p w14:paraId="09EED389" w14:textId="7BA0BC77" w:rsidR="00647B4B" w:rsidRDefault="00647B4B" w:rsidP="00305B15">
            <w:pPr>
              <w:pStyle w:val="afffffc"/>
              <w:jc w:val="both"/>
              <w:rPr>
                <w:b/>
              </w:rPr>
            </w:pPr>
            <w:r w:rsidRPr="00305B15">
              <w:rPr>
                <w:rFonts w:ascii="Times New Roman" w:hAnsi="Times New Roman"/>
                <w:sz w:val="28"/>
                <w:szCs w:val="28"/>
              </w:rPr>
              <w:t>54.02.02 Декоративно-прикладное искусство и народные промыслы (по видам)</w:t>
            </w:r>
          </w:p>
        </w:tc>
      </w:tr>
    </w:tbl>
    <w:p w14:paraId="1CE73F74" w14:textId="77777777" w:rsidR="00647B4B" w:rsidRDefault="00647B4B" w:rsidP="00CB6294">
      <w:pPr>
        <w:spacing w:line="360" w:lineRule="auto"/>
        <w:jc w:val="center"/>
        <w:rPr>
          <w:b/>
        </w:rPr>
      </w:pPr>
    </w:p>
    <w:p w14:paraId="5A3D804F" w14:textId="77777777" w:rsidR="00647B4B" w:rsidRDefault="00647B4B" w:rsidP="00CB6294">
      <w:pPr>
        <w:spacing w:line="360" w:lineRule="auto"/>
        <w:jc w:val="center"/>
        <w:rPr>
          <w:b/>
        </w:rPr>
      </w:pPr>
    </w:p>
    <w:p w14:paraId="5F816A1D" w14:textId="77777777" w:rsidR="00647B4B" w:rsidRDefault="00647B4B" w:rsidP="00CB6294">
      <w:pPr>
        <w:spacing w:line="360" w:lineRule="auto"/>
        <w:jc w:val="center"/>
        <w:rPr>
          <w:b/>
        </w:rPr>
      </w:pPr>
    </w:p>
    <w:p w14:paraId="1D25C738" w14:textId="77777777" w:rsidR="00647B4B" w:rsidRDefault="00647B4B" w:rsidP="00CB6294">
      <w:pPr>
        <w:spacing w:line="360" w:lineRule="auto"/>
        <w:jc w:val="center"/>
        <w:rPr>
          <w:b/>
        </w:rPr>
      </w:pPr>
    </w:p>
    <w:p w14:paraId="563DD3A6" w14:textId="77777777" w:rsidR="00647B4B" w:rsidRDefault="00647B4B" w:rsidP="00CB6294">
      <w:pPr>
        <w:spacing w:line="360" w:lineRule="auto"/>
        <w:jc w:val="center"/>
        <w:rPr>
          <w:b/>
        </w:rPr>
      </w:pPr>
    </w:p>
    <w:p w14:paraId="5A4173C6" w14:textId="77777777" w:rsidR="00647B4B" w:rsidRDefault="00647B4B" w:rsidP="00CB6294">
      <w:pPr>
        <w:spacing w:line="360" w:lineRule="auto"/>
        <w:jc w:val="center"/>
        <w:rPr>
          <w:b/>
        </w:rPr>
      </w:pPr>
    </w:p>
    <w:p w14:paraId="49CF6342" w14:textId="77777777" w:rsidR="00647B4B" w:rsidRDefault="00647B4B" w:rsidP="00CB6294">
      <w:pPr>
        <w:spacing w:line="360" w:lineRule="auto"/>
        <w:jc w:val="center"/>
        <w:rPr>
          <w:b/>
        </w:rPr>
      </w:pPr>
    </w:p>
    <w:p w14:paraId="402EDEAD" w14:textId="77777777" w:rsidR="00647B4B" w:rsidRDefault="00647B4B" w:rsidP="00CB6294">
      <w:pPr>
        <w:spacing w:line="360" w:lineRule="auto"/>
        <w:jc w:val="center"/>
        <w:rPr>
          <w:b/>
        </w:rPr>
      </w:pPr>
    </w:p>
    <w:p w14:paraId="57E3A9AC" w14:textId="77777777" w:rsidR="00647B4B" w:rsidRDefault="00647B4B" w:rsidP="00CB6294">
      <w:pPr>
        <w:spacing w:line="360" w:lineRule="auto"/>
        <w:jc w:val="center"/>
        <w:rPr>
          <w:b/>
        </w:rPr>
      </w:pPr>
    </w:p>
    <w:p w14:paraId="17D6529B" w14:textId="61215C6D" w:rsidR="00DD100D" w:rsidRPr="00305B15" w:rsidRDefault="00DD100D" w:rsidP="00CB6294">
      <w:pPr>
        <w:spacing w:line="360" w:lineRule="auto"/>
        <w:jc w:val="center"/>
        <w:rPr>
          <w:b/>
          <w:sz w:val="28"/>
          <w:szCs w:val="28"/>
        </w:rPr>
      </w:pPr>
      <w:r w:rsidRPr="00305B15">
        <w:rPr>
          <w:b/>
          <w:sz w:val="28"/>
          <w:szCs w:val="28"/>
        </w:rPr>
        <w:t>РАБОЧАЯ ПРОГРАММА ВОСПИТАНИЯ</w:t>
      </w:r>
    </w:p>
    <w:p w14:paraId="4F189841" w14:textId="77777777" w:rsidR="00647B4B" w:rsidRPr="00305B15" w:rsidRDefault="00647B4B" w:rsidP="00CB6294">
      <w:pPr>
        <w:spacing w:line="360" w:lineRule="auto"/>
        <w:jc w:val="center"/>
        <w:rPr>
          <w:b/>
          <w:sz w:val="28"/>
          <w:szCs w:val="28"/>
        </w:rPr>
      </w:pPr>
    </w:p>
    <w:p w14:paraId="626E4C45" w14:textId="77777777" w:rsidR="00647B4B" w:rsidRPr="00305B15" w:rsidRDefault="00647B4B" w:rsidP="00CB6294">
      <w:pPr>
        <w:spacing w:line="360" w:lineRule="auto"/>
        <w:jc w:val="center"/>
        <w:rPr>
          <w:sz w:val="28"/>
          <w:szCs w:val="28"/>
        </w:rPr>
      </w:pPr>
      <w:r w:rsidRPr="00305B15">
        <w:rPr>
          <w:sz w:val="28"/>
          <w:szCs w:val="28"/>
        </w:rPr>
        <w:t xml:space="preserve">54.02.01 Дизайн (по отраслям) углублённой подготовки в культуре и искусстве; </w:t>
      </w:r>
    </w:p>
    <w:p w14:paraId="1BA80ECF" w14:textId="3242B8CA" w:rsidR="00647B4B" w:rsidRPr="00305B15" w:rsidRDefault="00647B4B" w:rsidP="00CB6294">
      <w:pPr>
        <w:spacing w:line="360" w:lineRule="auto"/>
        <w:jc w:val="center"/>
        <w:rPr>
          <w:sz w:val="28"/>
          <w:szCs w:val="28"/>
        </w:rPr>
      </w:pPr>
      <w:r w:rsidRPr="00305B15">
        <w:rPr>
          <w:sz w:val="28"/>
          <w:szCs w:val="28"/>
        </w:rPr>
        <w:t>54.02.02 Декоративно-прикладное искусство и народные промыслы (по видам)</w:t>
      </w:r>
    </w:p>
    <w:p w14:paraId="142BB58A" w14:textId="23CD7256" w:rsidR="00DD100D" w:rsidRPr="00305B15" w:rsidRDefault="00647B4B" w:rsidP="00CB6294">
      <w:pPr>
        <w:spacing w:line="360" w:lineRule="auto"/>
        <w:jc w:val="center"/>
        <w:rPr>
          <w:sz w:val="28"/>
          <w:szCs w:val="28"/>
        </w:rPr>
      </w:pPr>
      <w:r w:rsidRPr="00305B15">
        <w:rPr>
          <w:sz w:val="28"/>
          <w:szCs w:val="28"/>
        </w:rPr>
        <w:t xml:space="preserve"> углублённой подготовки;</w:t>
      </w:r>
    </w:p>
    <w:p w14:paraId="128DD5F9" w14:textId="77777777" w:rsidR="00DD100D" w:rsidRPr="006E631C" w:rsidRDefault="00DD100D" w:rsidP="00CB6294">
      <w:pPr>
        <w:spacing w:line="360" w:lineRule="auto"/>
        <w:jc w:val="center"/>
        <w:rPr>
          <w:b/>
          <w:i/>
          <w:iCs/>
        </w:rPr>
      </w:pPr>
    </w:p>
    <w:p w14:paraId="66567484" w14:textId="77777777" w:rsidR="00DD100D" w:rsidRPr="003834F9" w:rsidRDefault="00DD100D" w:rsidP="00CB6294">
      <w:pPr>
        <w:spacing w:line="360" w:lineRule="auto"/>
        <w:jc w:val="center"/>
        <w:rPr>
          <w:b/>
          <w:i/>
        </w:rPr>
      </w:pPr>
    </w:p>
    <w:p w14:paraId="1DC0DB99" w14:textId="77777777" w:rsidR="00DD100D" w:rsidRPr="003834F9" w:rsidRDefault="00DD100D" w:rsidP="00CB6294">
      <w:pPr>
        <w:spacing w:line="360" w:lineRule="auto"/>
        <w:jc w:val="center"/>
        <w:rPr>
          <w:b/>
          <w:i/>
        </w:rPr>
      </w:pPr>
    </w:p>
    <w:p w14:paraId="0AB548CA" w14:textId="77777777" w:rsidR="00DD100D" w:rsidRPr="003834F9" w:rsidRDefault="00DD100D" w:rsidP="00CB6294">
      <w:pPr>
        <w:spacing w:line="360" w:lineRule="auto"/>
        <w:jc w:val="center"/>
        <w:rPr>
          <w:b/>
          <w:i/>
        </w:rPr>
      </w:pPr>
    </w:p>
    <w:p w14:paraId="67B61671" w14:textId="77777777" w:rsidR="00DD100D" w:rsidRPr="003834F9" w:rsidRDefault="00DD100D" w:rsidP="00CB6294">
      <w:pPr>
        <w:spacing w:line="360" w:lineRule="auto"/>
        <w:jc w:val="center"/>
        <w:rPr>
          <w:b/>
          <w:iCs/>
        </w:rPr>
      </w:pPr>
    </w:p>
    <w:p w14:paraId="4F87DB92" w14:textId="77777777" w:rsidR="00DD100D" w:rsidRPr="003834F9" w:rsidRDefault="00DD100D" w:rsidP="00CB6294">
      <w:pPr>
        <w:spacing w:line="360" w:lineRule="auto"/>
        <w:jc w:val="center"/>
        <w:rPr>
          <w:b/>
          <w:iCs/>
        </w:rPr>
      </w:pPr>
    </w:p>
    <w:p w14:paraId="29FF46CF" w14:textId="77777777" w:rsidR="00DD100D" w:rsidRDefault="00DD100D" w:rsidP="00CB6294">
      <w:pPr>
        <w:spacing w:line="360" w:lineRule="auto"/>
        <w:jc w:val="center"/>
        <w:rPr>
          <w:b/>
          <w:iCs/>
        </w:rPr>
      </w:pPr>
    </w:p>
    <w:p w14:paraId="7881DF24" w14:textId="77777777" w:rsidR="00DD100D" w:rsidRDefault="00DD100D" w:rsidP="00CB6294">
      <w:pPr>
        <w:spacing w:line="360" w:lineRule="auto"/>
        <w:jc w:val="center"/>
        <w:rPr>
          <w:b/>
          <w:iCs/>
        </w:rPr>
      </w:pPr>
    </w:p>
    <w:p w14:paraId="295A5FE4" w14:textId="77777777" w:rsidR="00DD100D" w:rsidRDefault="00DD100D" w:rsidP="00CB6294">
      <w:pPr>
        <w:spacing w:line="360" w:lineRule="auto"/>
        <w:jc w:val="center"/>
        <w:rPr>
          <w:b/>
          <w:iCs/>
        </w:rPr>
      </w:pPr>
    </w:p>
    <w:p w14:paraId="74C20C13" w14:textId="77777777" w:rsidR="00DD100D" w:rsidRDefault="00DD100D" w:rsidP="00CB6294">
      <w:pPr>
        <w:spacing w:line="360" w:lineRule="auto"/>
        <w:jc w:val="center"/>
        <w:rPr>
          <w:b/>
          <w:iCs/>
        </w:rPr>
      </w:pPr>
    </w:p>
    <w:p w14:paraId="53563D45" w14:textId="77777777" w:rsidR="00DD100D" w:rsidRDefault="00DD100D" w:rsidP="00CB6294">
      <w:pPr>
        <w:spacing w:line="360" w:lineRule="auto"/>
        <w:jc w:val="center"/>
        <w:rPr>
          <w:b/>
          <w:iCs/>
        </w:rPr>
      </w:pPr>
    </w:p>
    <w:p w14:paraId="2E797063" w14:textId="77777777" w:rsidR="00DD100D" w:rsidRDefault="00DD100D" w:rsidP="00CB6294">
      <w:pPr>
        <w:spacing w:line="360" w:lineRule="auto"/>
        <w:jc w:val="center"/>
        <w:rPr>
          <w:b/>
          <w:iCs/>
        </w:rPr>
      </w:pPr>
    </w:p>
    <w:p w14:paraId="03D94429" w14:textId="4547461F" w:rsidR="00DD100D" w:rsidRDefault="00DD100D" w:rsidP="00CB6294">
      <w:pPr>
        <w:spacing w:line="360" w:lineRule="auto"/>
        <w:jc w:val="center"/>
        <w:rPr>
          <w:b/>
          <w:iCs/>
        </w:rPr>
      </w:pPr>
    </w:p>
    <w:p w14:paraId="5A59DF63" w14:textId="240BD801" w:rsidR="0037328B" w:rsidRDefault="0037328B" w:rsidP="00CB6294">
      <w:pPr>
        <w:spacing w:line="360" w:lineRule="auto"/>
        <w:jc w:val="center"/>
        <w:rPr>
          <w:b/>
          <w:iCs/>
        </w:rPr>
      </w:pPr>
    </w:p>
    <w:p w14:paraId="646F39F6" w14:textId="77777777" w:rsidR="00DD100D" w:rsidRPr="003834F9" w:rsidRDefault="00DD100D" w:rsidP="00CB6294">
      <w:pPr>
        <w:spacing w:line="360" w:lineRule="auto"/>
        <w:jc w:val="center"/>
        <w:rPr>
          <w:b/>
          <w:iCs/>
        </w:rPr>
      </w:pPr>
    </w:p>
    <w:p w14:paraId="1A0F6FCE" w14:textId="458E165E" w:rsidR="00DD100D" w:rsidRPr="00305B15" w:rsidRDefault="00DD100D" w:rsidP="00CB6294">
      <w:pPr>
        <w:spacing w:line="360" w:lineRule="auto"/>
        <w:jc w:val="center"/>
        <w:rPr>
          <w:b/>
          <w:iCs/>
          <w:sz w:val="28"/>
          <w:szCs w:val="28"/>
        </w:rPr>
      </w:pPr>
      <w:r w:rsidRPr="00305B15">
        <w:rPr>
          <w:b/>
          <w:iCs/>
          <w:sz w:val="28"/>
          <w:szCs w:val="28"/>
        </w:rPr>
        <w:t>202</w:t>
      </w:r>
      <w:r w:rsidR="00CB6294" w:rsidRPr="00305B15">
        <w:rPr>
          <w:b/>
          <w:iCs/>
          <w:sz w:val="28"/>
          <w:szCs w:val="28"/>
        </w:rPr>
        <w:t xml:space="preserve">1 </w:t>
      </w:r>
      <w:r w:rsidRPr="00305B15">
        <w:rPr>
          <w:b/>
          <w:iCs/>
          <w:sz w:val="28"/>
          <w:szCs w:val="28"/>
        </w:rPr>
        <w:t>г.</w:t>
      </w:r>
    </w:p>
    <w:p w14:paraId="5D40F8B7" w14:textId="77777777" w:rsidR="00DD100D" w:rsidRPr="00B154B2" w:rsidRDefault="00DD100D" w:rsidP="00DD100D">
      <w:pPr>
        <w:spacing w:before="120" w:after="120"/>
        <w:jc w:val="center"/>
        <w:rPr>
          <w:b/>
        </w:rPr>
      </w:pPr>
      <w:r w:rsidRPr="003834F9">
        <w:rPr>
          <w:b/>
          <w:sz w:val="28"/>
          <w:szCs w:val="28"/>
        </w:rPr>
        <w:br w:type="page"/>
      </w:r>
      <w:r w:rsidRPr="00B154B2">
        <w:rPr>
          <w:b/>
        </w:rPr>
        <w:lastRenderedPageBreak/>
        <w:t>СОДЕРЖАНИЕ</w:t>
      </w:r>
    </w:p>
    <w:p w14:paraId="20927E3E" w14:textId="77777777" w:rsidR="00DD100D" w:rsidRPr="00B154B2" w:rsidRDefault="00DD100D" w:rsidP="00DD100D">
      <w:pPr>
        <w:spacing w:before="120" w:after="120"/>
        <w:jc w:val="center"/>
        <w:rPr>
          <w:b/>
        </w:rPr>
      </w:pPr>
    </w:p>
    <w:p w14:paraId="2F01CA5F" w14:textId="10D52CE6" w:rsidR="00DD100D" w:rsidRPr="00B154B2" w:rsidRDefault="00DD100D" w:rsidP="00CB6294">
      <w:pPr>
        <w:keepNext/>
        <w:tabs>
          <w:tab w:val="right" w:leader="dot" w:pos="9356"/>
        </w:tabs>
        <w:spacing w:before="120" w:after="120" w:line="360" w:lineRule="auto"/>
        <w:outlineLvl w:val="0"/>
        <w:rPr>
          <w:b/>
          <w:kern w:val="32"/>
          <w:lang w:val="x-none" w:eastAsia="x-none"/>
        </w:rPr>
      </w:pPr>
      <w:bookmarkStart w:id="1" w:name="_Hlk73028408"/>
      <w:r w:rsidRPr="00B154B2">
        <w:rPr>
          <w:b/>
          <w:kern w:val="32"/>
          <w:lang w:eastAsia="x-none"/>
        </w:rPr>
        <w:t xml:space="preserve">РАЗДЕЛ 1. </w:t>
      </w:r>
      <w:r w:rsidRPr="00B154B2">
        <w:rPr>
          <w:b/>
          <w:kern w:val="32"/>
          <w:lang w:val="x-none" w:eastAsia="x-none"/>
        </w:rPr>
        <w:t xml:space="preserve">ПАСПОРТ </w:t>
      </w:r>
      <w:r w:rsidRPr="00B154B2">
        <w:rPr>
          <w:b/>
          <w:kern w:val="32"/>
          <w:lang w:eastAsia="x-none"/>
        </w:rPr>
        <w:t xml:space="preserve">РАБОЧЕЙ </w:t>
      </w:r>
      <w:r w:rsidRPr="00B154B2">
        <w:rPr>
          <w:b/>
          <w:kern w:val="32"/>
          <w:lang w:val="x-none" w:eastAsia="x-none"/>
        </w:rPr>
        <w:t>ПРОГРАММЫ</w:t>
      </w:r>
      <w:r w:rsidRPr="00B154B2">
        <w:rPr>
          <w:b/>
          <w:kern w:val="32"/>
          <w:lang w:eastAsia="x-none"/>
        </w:rPr>
        <w:t xml:space="preserve"> ВОСПИТАНИЯ</w:t>
      </w:r>
    </w:p>
    <w:p w14:paraId="72BD5AAD" w14:textId="741C8791"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2. </w:t>
      </w:r>
      <w:r w:rsidRPr="00B154B2">
        <w:rPr>
          <w:b/>
          <w:bCs/>
          <w:iCs/>
          <w:kern w:val="32"/>
          <w:lang w:eastAsia="x-none"/>
        </w:rPr>
        <w:t xml:space="preserve">ОЦЕНКА ОСВОЕНИЯ ОБУЧАЮЩИМИСЯ </w:t>
      </w:r>
      <w:r w:rsidR="00CB6294">
        <w:rPr>
          <w:b/>
          <w:bCs/>
          <w:iCs/>
          <w:kern w:val="32"/>
          <w:lang w:eastAsia="x-none"/>
        </w:rPr>
        <w:br/>
      </w:r>
      <w:r w:rsidRPr="00B154B2">
        <w:rPr>
          <w:b/>
          <w:bCs/>
          <w:iCs/>
          <w:kern w:val="32"/>
          <w:lang w:eastAsia="x-none"/>
        </w:rPr>
        <w:t>О</w:t>
      </w:r>
      <w:r>
        <w:rPr>
          <w:b/>
          <w:bCs/>
          <w:iCs/>
          <w:kern w:val="32"/>
          <w:lang w:eastAsia="x-none"/>
        </w:rPr>
        <w:t>СНОВНОЙ ОБРАЗОВАТЕЛЬНОЙ ПРОГРАММЫ</w:t>
      </w:r>
      <w:r w:rsidRPr="00B154B2">
        <w:rPr>
          <w:b/>
          <w:bCs/>
          <w:iCs/>
          <w:kern w:val="32"/>
          <w:lang w:eastAsia="x-none"/>
        </w:rPr>
        <w:t xml:space="preserve"> В ЧАСТИ ДОСТИЖЕНИЯ </w:t>
      </w:r>
      <w:r w:rsidR="00CB6294">
        <w:rPr>
          <w:b/>
          <w:bCs/>
          <w:iCs/>
          <w:kern w:val="32"/>
          <w:lang w:eastAsia="x-none"/>
        </w:rPr>
        <w:br/>
      </w:r>
      <w:r w:rsidRPr="00B154B2">
        <w:rPr>
          <w:b/>
          <w:bCs/>
          <w:iCs/>
          <w:kern w:val="32"/>
          <w:lang w:eastAsia="x-none"/>
        </w:rPr>
        <w:t>ЛИЧНОСТНЫХ РЕЗУЛЬТАТОВ</w:t>
      </w:r>
    </w:p>
    <w:p w14:paraId="654C9994" w14:textId="0589C0C9"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w:t>
      </w:r>
      <w:r w:rsidRPr="00B154B2">
        <w:rPr>
          <w:b/>
          <w:kern w:val="32"/>
          <w:lang w:eastAsia="x-none"/>
        </w:rPr>
        <w:t>3</w:t>
      </w:r>
      <w:r w:rsidRPr="00B154B2">
        <w:rPr>
          <w:b/>
          <w:kern w:val="32"/>
          <w:lang w:val="x-none" w:eastAsia="x-none"/>
        </w:rPr>
        <w:t xml:space="preserve">. </w:t>
      </w:r>
      <w:r w:rsidRPr="00B154B2">
        <w:rPr>
          <w:b/>
          <w:bCs/>
          <w:iCs/>
          <w:kern w:val="32"/>
          <w:lang w:val="x-none" w:eastAsia="x-none"/>
        </w:rPr>
        <w:t xml:space="preserve">ТРЕБОВАНИЯ К РЕСУРСНОМУ ОБЕСПЕЧЕНИЮ </w:t>
      </w:r>
      <w:r w:rsidR="00CB6294">
        <w:rPr>
          <w:b/>
          <w:bCs/>
          <w:iCs/>
          <w:kern w:val="32"/>
          <w:lang w:val="x-none" w:eastAsia="x-none"/>
        </w:rPr>
        <w:br/>
      </w:r>
      <w:r w:rsidRPr="00B154B2">
        <w:rPr>
          <w:b/>
          <w:bCs/>
          <w:iCs/>
          <w:kern w:val="32"/>
          <w:lang w:val="x-none" w:eastAsia="x-none"/>
        </w:rPr>
        <w:t>ВОСПИТАТЕЛЬНОЙ РАБОТЫ</w:t>
      </w:r>
    </w:p>
    <w:p w14:paraId="46ACB0FC" w14:textId="5D2823E2" w:rsidR="00DD100D" w:rsidRPr="00B154B2" w:rsidRDefault="00DD100D" w:rsidP="00CB6294">
      <w:pPr>
        <w:keepNext/>
        <w:tabs>
          <w:tab w:val="left" w:pos="709"/>
          <w:tab w:val="right" w:leader="dot" w:pos="9356"/>
        </w:tabs>
        <w:spacing w:before="120" w:after="120" w:line="360" w:lineRule="auto"/>
        <w:outlineLvl w:val="0"/>
        <w:rPr>
          <w:b/>
        </w:rPr>
      </w:pPr>
      <w:r w:rsidRPr="00B154B2">
        <w:rPr>
          <w:b/>
          <w:iCs/>
          <w:kern w:val="32"/>
          <w:lang w:eastAsia="x-none"/>
        </w:rPr>
        <w:t>РАЗДЕЛ 4. КАЛЕНДАРНЫЙ ПЛАН ВОСПИТАТЕЛЬНОЙ РАБОТЫ</w:t>
      </w:r>
      <w:bookmarkEnd w:id="1"/>
    </w:p>
    <w:p w14:paraId="6A0E94CD" w14:textId="77777777" w:rsidR="00DD100D" w:rsidRPr="00B154B2" w:rsidRDefault="00DD100D" w:rsidP="00DD100D">
      <w:pPr>
        <w:rPr>
          <w:b/>
        </w:rPr>
      </w:pPr>
    </w:p>
    <w:p w14:paraId="4C6F73D5" w14:textId="77777777" w:rsidR="00DD100D" w:rsidRPr="00B154B2" w:rsidRDefault="00DD100D" w:rsidP="00DD100D">
      <w:pPr>
        <w:widowControl w:val="0"/>
        <w:autoSpaceDE w:val="0"/>
        <w:autoSpaceDN w:val="0"/>
        <w:spacing w:before="120" w:after="120"/>
        <w:rPr>
          <w:b/>
          <w:lang w:eastAsia="x-none"/>
        </w:rPr>
      </w:pPr>
      <w:r w:rsidRPr="00B154B2">
        <w:rPr>
          <w:b/>
          <w:lang w:eastAsia="x-none"/>
        </w:rPr>
        <w:br w:type="page"/>
      </w:r>
    </w:p>
    <w:p w14:paraId="6ABB99C7" w14:textId="67F57502" w:rsidR="00DD100D" w:rsidRPr="00B154B2" w:rsidRDefault="00DD100D" w:rsidP="00DD100D">
      <w:pPr>
        <w:widowControl w:val="0"/>
        <w:autoSpaceDE w:val="0"/>
        <w:autoSpaceDN w:val="0"/>
        <w:spacing w:before="120" w:after="120"/>
        <w:jc w:val="center"/>
        <w:rPr>
          <w:b/>
          <w:lang w:eastAsia="x-none"/>
        </w:rPr>
      </w:pPr>
      <w:r w:rsidRPr="00B154B2">
        <w:rPr>
          <w:b/>
          <w:lang w:eastAsia="x-none"/>
        </w:rPr>
        <w:lastRenderedPageBreak/>
        <w:t xml:space="preserve">РАЗДЕЛ 1. </w:t>
      </w:r>
      <w:bookmarkStart w:id="2" w:name="_Hlk73030772"/>
      <w:r w:rsidRPr="00B154B2">
        <w:rPr>
          <w:b/>
          <w:lang w:eastAsia="x-none"/>
        </w:rPr>
        <w:t>ПАСПОРТ РАБОЧЕЙ ПРОГРАММЫ ВОСПИТАНИЯ</w:t>
      </w:r>
      <w:bookmarkEnd w:id="2"/>
    </w:p>
    <w:p w14:paraId="3A075A9C" w14:textId="77777777" w:rsidR="00DD100D" w:rsidRPr="00B154B2" w:rsidRDefault="00DD100D" w:rsidP="00DD100D">
      <w:pPr>
        <w:widowControl w:val="0"/>
        <w:autoSpaceDE w:val="0"/>
        <w:autoSpaceDN w:val="0"/>
        <w:spacing w:before="120" w:after="120"/>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14:paraId="4B949634" w14:textId="77777777" w:rsidTr="00DD100D">
        <w:tc>
          <w:tcPr>
            <w:tcW w:w="1984" w:type="dxa"/>
            <w:shd w:val="clear" w:color="auto" w:fill="auto"/>
          </w:tcPr>
          <w:p w14:paraId="472BDB0D"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 xml:space="preserve">Название </w:t>
            </w:r>
          </w:p>
        </w:tc>
        <w:tc>
          <w:tcPr>
            <w:tcW w:w="8109" w:type="dxa"/>
            <w:shd w:val="clear" w:color="auto" w:fill="auto"/>
          </w:tcPr>
          <w:p w14:paraId="787F6D64"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Содержание</w:t>
            </w:r>
          </w:p>
        </w:tc>
      </w:tr>
      <w:tr w:rsidR="00DD100D" w:rsidRPr="00B154B2" w14:paraId="29C57DF1" w14:textId="77777777" w:rsidTr="00DD100D">
        <w:tc>
          <w:tcPr>
            <w:tcW w:w="1984" w:type="dxa"/>
            <w:shd w:val="clear" w:color="auto" w:fill="auto"/>
          </w:tcPr>
          <w:p w14:paraId="1E5332E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Наименование программы</w:t>
            </w:r>
          </w:p>
        </w:tc>
        <w:tc>
          <w:tcPr>
            <w:tcW w:w="8109" w:type="dxa"/>
            <w:shd w:val="clear" w:color="auto" w:fill="auto"/>
          </w:tcPr>
          <w:p w14:paraId="72053994" w14:textId="10DA95B7" w:rsidR="00561713" w:rsidRPr="00561713" w:rsidRDefault="00561713" w:rsidP="00561713">
            <w:pPr>
              <w:spacing w:line="276" w:lineRule="auto"/>
              <w:jc w:val="both"/>
            </w:pPr>
            <w:r>
              <w:rPr>
                <w:lang w:eastAsia="x-none"/>
              </w:rPr>
              <w:t>Р</w:t>
            </w:r>
            <w:proofErr w:type="spellStart"/>
            <w:r w:rsidR="00DD100D" w:rsidRPr="00B154B2">
              <w:rPr>
                <w:lang w:val="x-none" w:eastAsia="x-none"/>
              </w:rPr>
              <w:t>абочая</w:t>
            </w:r>
            <w:proofErr w:type="spellEnd"/>
            <w:r w:rsidR="00DD100D" w:rsidRPr="00B154B2">
              <w:rPr>
                <w:lang w:val="x-none" w:eastAsia="x-none"/>
              </w:rPr>
              <w:t xml:space="preserve"> программа воспитания </w:t>
            </w:r>
            <w:r w:rsidR="00DD100D" w:rsidRPr="00647B4B">
              <w:rPr>
                <w:lang w:eastAsia="x-none"/>
              </w:rPr>
              <w:t xml:space="preserve">по </w:t>
            </w:r>
            <w:r w:rsidR="00647B4B" w:rsidRPr="00647B4B">
              <w:rPr>
                <w:bCs/>
                <w:iCs/>
              </w:rPr>
              <w:t>специальностям</w:t>
            </w:r>
            <w:r>
              <w:t xml:space="preserve"> </w:t>
            </w:r>
            <w:r>
              <w:rPr>
                <w:bCs/>
                <w:u w:val="single"/>
              </w:rPr>
              <w:t>54</w:t>
            </w:r>
            <w:r w:rsidR="0074184A">
              <w:rPr>
                <w:bCs/>
                <w:u w:val="single"/>
              </w:rPr>
              <w:t xml:space="preserve">.02.01 Дизайн (по отраслям) </w:t>
            </w:r>
            <w:r>
              <w:rPr>
                <w:bCs/>
                <w:u w:val="single"/>
              </w:rPr>
              <w:t>углублённой подготовки</w:t>
            </w:r>
            <w:r>
              <w:rPr>
                <w:lang w:eastAsia="x-none"/>
              </w:rPr>
              <w:t xml:space="preserve"> </w:t>
            </w:r>
            <w:r w:rsidR="0074184A">
              <w:rPr>
                <w:bCs/>
                <w:u w:val="single"/>
              </w:rPr>
              <w:t>в культуре и искусстве</w:t>
            </w:r>
            <w:r>
              <w:rPr>
                <w:bCs/>
                <w:u w:val="single"/>
              </w:rPr>
              <w:t xml:space="preserve">; 54.02.01 Декоративно-прикладное искусство и народные промыслы (по видам), углублённой подготовки; </w:t>
            </w:r>
          </w:p>
          <w:p w14:paraId="0D73AD21" w14:textId="45CD5A12" w:rsidR="00561713" w:rsidRPr="00B154B2" w:rsidRDefault="00561713" w:rsidP="00BE0F07">
            <w:pPr>
              <w:widowControl w:val="0"/>
              <w:autoSpaceDE w:val="0"/>
              <w:autoSpaceDN w:val="0"/>
              <w:jc w:val="center"/>
              <w:rPr>
                <w:b/>
                <w:i/>
                <w:iCs/>
                <w:lang w:eastAsia="x-none"/>
              </w:rPr>
            </w:pPr>
          </w:p>
        </w:tc>
      </w:tr>
      <w:tr w:rsidR="00BE0F07" w:rsidRPr="00BE0F07" w14:paraId="22FE2575" w14:textId="77777777" w:rsidTr="00DD100D">
        <w:tc>
          <w:tcPr>
            <w:tcW w:w="1984" w:type="dxa"/>
            <w:shd w:val="clear" w:color="auto" w:fill="auto"/>
          </w:tcPr>
          <w:p w14:paraId="187D4DCF"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0CF732B4" w14:textId="77777777" w:rsidR="00CB6294" w:rsidRPr="00BE0F07" w:rsidRDefault="00CB6294" w:rsidP="00CB6294">
            <w:pPr>
              <w:widowControl w:val="0"/>
              <w:autoSpaceDE w:val="0"/>
              <w:autoSpaceDN w:val="0"/>
              <w:jc w:val="both"/>
              <w:rPr>
                <w:lang w:eastAsia="x-none"/>
              </w:rPr>
            </w:pPr>
            <w:r w:rsidRPr="00BE0F07">
              <w:rPr>
                <w:lang w:eastAsia="x-none"/>
              </w:rPr>
              <w:t>Настоящая программа разработана на основе следующих нормативных правовых документов:</w:t>
            </w:r>
          </w:p>
          <w:p w14:paraId="0260E927" w14:textId="77777777" w:rsidR="00CB6294" w:rsidRPr="00BE0F07" w:rsidRDefault="00CB6294" w:rsidP="00CB6294">
            <w:pPr>
              <w:spacing w:line="276" w:lineRule="auto"/>
              <w:jc w:val="both"/>
            </w:pPr>
            <w:r w:rsidRPr="00BE0F07">
              <w:t>Конституция Российской Федерации;</w:t>
            </w:r>
          </w:p>
          <w:p w14:paraId="5ADD34C3" w14:textId="77777777" w:rsidR="00CB6294" w:rsidRPr="00BE0F07" w:rsidRDefault="00CB6294" w:rsidP="00CB6294">
            <w:pPr>
              <w:spacing w:line="276" w:lineRule="auto"/>
              <w:jc w:val="both"/>
            </w:pPr>
            <w:r w:rsidRPr="00BE0F07">
              <w:t xml:space="preserve">Указ Президента Российской Федерации от 21.07.2020 г. № 474 </w:t>
            </w:r>
            <w:r w:rsidRPr="00BE0F07">
              <w:br/>
              <w:t>«О национальных целях развития Российской Федерации на период до 2030 года»;</w:t>
            </w:r>
          </w:p>
          <w:p w14:paraId="733E1480" w14:textId="77777777" w:rsidR="00CB6294" w:rsidRPr="00BE0F07" w:rsidRDefault="00CB6294" w:rsidP="00CB6294">
            <w:pPr>
              <w:spacing w:line="276" w:lineRule="auto"/>
              <w:jc w:val="both"/>
            </w:pPr>
            <w:r w:rsidRPr="00BE0F07">
              <w:t xml:space="preserve">Федеральный закон от 31.07.2020 г. № 304-ФЗ «О внесении изменений </w:t>
            </w:r>
            <w:r w:rsidRPr="00BE0F07">
              <w:br/>
              <w:t>в Федеральный закон «Об образовании в Российской Федерации» по вопросам воспитания обучающихся» (далее – ФЗ-304);</w:t>
            </w:r>
          </w:p>
          <w:p w14:paraId="2FA5666A" w14:textId="77777777" w:rsidR="00CB6294" w:rsidRPr="00BE0F07" w:rsidRDefault="00CB6294" w:rsidP="00CB6294">
            <w:pPr>
              <w:spacing w:line="276" w:lineRule="auto"/>
              <w:jc w:val="both"/>
            </w:pPr>
            <w:r w:rsidRPr="00BE0F07">
              <w:t xml:space="preserve">распоряжение Правительства Российской Федерации от 12.11.2020 г. № 2945-р об утверждении Плана мероприятий по реализации </w:t>
            </w:r>
            <w:r w:rsidRPr="00BE0F07">
              <w:br/>
              <w:t>в 2021–2025 годах Стратегии развития воспитания в Российской Федерации на период до 2025 года;</w:t>
            </w:r>
          </w:p>
          <w:p w14:paraId="0D7B9493" w14:textId="26CE9D76" w:rsidR="00561713" w:rsidRDefault="002F174B" w:rsidP="00561713">
            <w:pPr>
              <w:tabs>
                <w:tab w:val="left" w:pos="1880"/>
              </w:tabs>
              <w:jc w:val="both"/>
              <w:rPr>
                <w:i/>
                <w:iCs/>
              </w:rPr>
            </w:pPr>
            <w:r w:rsidRPr="00BE0F07">
              <w:rPr>
                <w:i/>
                <w:iCs/>
              </w:rPr>
              <w:t>Федеральный государственный образовательный стандарт среднего профессионального</w:t>
            </w:r>
            <w:r w:rsidRPr="00BE0F07">
              <w:rPr>
                <w:i/>
                <w:iCs/>
                <w:spacing w:val="1"/>
              </w:rPr>
              <w:t xml:space="preserve"> </w:t>
            </w:r>
            <w:r w:rsidRPr="00BE0F07">
              <w:rPr>
                <w:i/>
                <w:iCs/>
              </w:rPr>
              <w:t>образования, утвержд</w:t>
            </w:r>
            <w:r w:rsidR="000D2274">
              <w:rPr>
                <w:i/>
                <w:iCs/>
              </w:rPr>
              <w:t>ё</w:t>
            </w:r>
            <w:r w:rsidRPr="00BE0F07">
              <w:rPr>
                <w:i/>
                <w:iCs/>
              </w:rPr>
              <w:t xml:space="preserve">нный Приказом </w:t>
            </w:r>
            <w:proofErr w:type="spellStart"/>
            <w:r w:rsidRPr="00BE0F07">
              <w:rPr>
                <w:i/>
                <w:iCs/>
              </w:rPr>
              <w:t>Минобрнауки</w:t>
            </w:r>
            <w:proofErr w:type="spellEnd"/>
            <w:r w:rsidRPr="00BE0F07">
              <w:rPr>
                <w:i/>
                <w:iCs/>
              </w:rPr>
              <w:t xml:space="preserve"> России от </w:t>
            </w:r>
            <w:r w:rsidR="00A95152" w:rsidRPr="00BE0F07">
              <w:rPr>
                <w:i/>
                <w:iCs/>
                <w:u w:val="single"/>
              </w:rPr>
              <w:t>27.10.2014</w:t>
            </w:r>
            <w:r w:rsidR="00A95152" w:rsidRPr="00BE0F07">
              <w:rPr>
                <w:i/>
                <w:iCs/>
              </w:rPr>
              <w:t xml:space="preserve"> г. </w:t>
            </w:r>
            <w:r w:rsidRPr="00BE0F07">
              <w:rPr>
                <w:i/>
                <w:iCs/>
              </w:rPr>
              <w:t xml:space="preserve">№ </w:t>
            </w:r>
            <w:r w:rsidR="00A95152" w:rsidRPr="00BE0F07">
              <w:rPr>
                <w:i/>
                <w:iCs/>
                <w:u w:val="single"/>
              </w:rPr>
              <w:t>1391</w:t>
            </w:r>
            <w:r w:rsidR="00A95152" w:rsidRPr="00BE0F07">
              <w:rPr>
                <w:i/>
                <w:iCs/>
              </w:rPr>
              <w:t xml:space="preserve"> </w:t>
            </w:r>
          </w:p>
          <w:p w14:paraId="1FBD3F05" w14:textId="2BE32C00" w:rsidR="00561713" w:rsidRDefault="00561713" w:rsidP="00561713">
            <w:pPr>
              <w:tabs>
                <w:tab w:val="left" w:pos="1880"/>
              </w:tabs>
              <w:jc w:val="both"/>
              <w:rPr>
                <w:bCs/>
                <w:i/>
                <w:iCs/>
              </w:rPr>
            </w:pPr>
            <w:r w:rsidRPr="00BE0F07">
              <w:rPr>
                <w:i/>
                <w:iCs/>
              </w:rPr>
              <w:t>Федеральный государственный образовательный стандарт среднего профессионального</w:t>
            </w:r>
            <w:r w:rsidRPr="00BE0F07">
              <w:rPr>
                <w:i/>
                <w:iCs/>
                <w:spacing w:val="1"/>
              </w:rPr>
              <w:t xml:space="preserve"> </w:t>
            </w:r>
            <w:r w:rsidRPr="00BE0F07">
              <w:rPr>
                <w:i/>
                <w:iCs/>
              </w:rPr>
              <w:t>образования, утвержд</w:t>
            </w:r>
            <w:r>
              <w:rPr>
                <w:i/>
                <w:iCs/>
              </w:rPr>
              <w:t>ё</w:t>
            </w:r>
            <w:r w:rsidRPr="00BE0F07">
              <w:rPr>
                <w:i/>
                <w:iCs/>
              </w:rPr>
              <w:t xml:space="preserve">нный Приказом </w:t>
            </w:r>
            <w:proofErr w:type="spellStart"/>
            <w:r w:rsidRPr="00BE0F07">
              <w:rPr>
                <w:i/>
                <w:iCs/>
              </w:rPr>
              <w:t>Минобрнауки</w:t>
            </w:r>
            <w:proofErr w:type="spellEnd"/>
            <w:r w:rsidRPr="00BE0F07">
              <w:rPr>
                <w:i/>
                <w:iCs/>
              </w:rPr>
              <w:t xml:space="preserve"> России от </w:t>
            </w:r>
            <w:r w:rsidRPr="00BE0F07">
              <w:rPr>
                <w:i/>
                <w:iCs/>
                <w:u w:val="single"/>
              </w:rPr>
              <w:t>27.10.2014</w:t>
            </w:r>
            <w:r w:rsidRPr="00BE0F07">
              <w:rPr>
                <w:i/>
                <w:iCs/>
              </w:rPr>
              <w:t xml:space="preserve"> г. № </w:t>
            </w:r>
            <w:r>
              <w:rPr>
                <w:i/>
                <w:iCs/>
                <w:u w:val="single"/>
              </w:rPr>
              <w:t>1389</w:t>
            </w:r>
            <w:r w:rsidRPr="00BE0F07">
              <w:rPr>
                <w:i/>
                <w:iCs/>
              </w:rPr>
              <w:t xml:space="preserve"> </w:t>
            </w:r>
          </w:p>
          <w:p w14:paraId="0BC86CAF" w14:textId="39FBD733" w:rsidR="00561713" w:rsidRPr="00BE0F07" w:rsidRDefault="00561713" w:rsidP="00561713">
            <w:pPr>
              <w:tabs>
                <w:tab w:val="left" w:pos="1880"/>
              </w:tabs>
              <w:jc w:val="both"/>
              <w:rPr>
                <w:i/>
                <w:iCs/>
              </w:rPr>
            </w:pPr>
          </w:p>
        </w:tc>
      </w:tr>
      <w:tr w:rsidR="00DD100D" w:rsidRPr="00B154B2" w14:paraId="689E271E" w14:textId="77777777" w:rsidTr="00DD100D">
        <w:tc>
          <w:tcPr>
            <w:tcW w:w="1984" w:type="dxa"/>
            <w:shd w:val="clear" w:color="auto" w:fill="auto"/>
          </w:tcPr>
          <w:p w14:paraId="0AEFAF9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Цель программы</w:t>
            </w:r>
          </w:p>
        </w:tc>
        <w:tc>
          <w:tcPr>
            <w:tcW w:w="8109" w:type="dxa"/>
            <w:shd w:val="clear" w:color="auto" w:fill="auto"/>
          </w:tcPr>
          <w:p w14:paraId="28308655" w14:textId="77777777" w:rsidR="00DD100D" w:rsidRPr="00B154B2" w:rsidRDefault="00DD100D" w:rsidP="00DD100D">
            <w:pPr>
              <w:widowControl w:val="0"/>
              <w:autoSpaceDE w:val="0"/>
              <w:autoSpaceDN w:val="0"/>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Pr>
                <w:bCs/>
                <w:lang w:eastAsia="x-none"/>
              </w:rPr>
              <w:br/>
            </w:r>
            <w:r w:rsidRPr="00B154B2">
              <w:rPr>
                <w:bCs/>
                <w:lang w:eastAsia="x-none"/>
              </w:rPr>
              <w:t xml:space="preserve">и их социализация, проявляющиеся в развитии их позитивных отношений </w:t>
            </w:r>
            <w:r>
              <w:rPr>
                <w:bCs/>
                <w:lang w:eastAsia="x-none"/>
              </w:rPr>
              <w:br/>
            </w:r>
            <w:r w:rsidRPr="00B154B2">
              <w:rPr>
                <w:bCs/>
                <w:lang w:eastAsia="x-none"/>
              </w:rP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CB6294" w:rsidRPr="00B154B2" w14:paraId="33DC931A" w14:textId="77777777" w:rsidTr="00DD100D">
        <w:tc>
          <w:tcPr>
            <w:tcW w:w="1984" w:type="dxa"/>
            <w:shd w:val="clear" w:color="auto" w:fill="auto"/>
          </w:tcPr>
          <w:p w14:paraId="164FAB9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Сроки реализации программы</w:t>
            </w:r>
          </w:p>
        </w:tc>
        <w:tc>
          <w:tcPr>
            <w:tcW w:w="8109" w:type="dxa"/>
            <w:shd w:val="clear" w:color="auto" w:fill="auto"/>
          </w:tcPr>
          <w:p w14:paraId="0976F689" w14:textId="6C5B6D26" w:rsidR="00CB6294" w:rsidRPr="00647B4B" w:rsidRDefault="00647B4B" w:rsidP="00647B4B">
            <w:pPr>
              <w:widowControl w:val="0"/>
              <w:autoSpaceDE w:val="0"/>
              <w:autoSpaceDN w:val="0"/>
              <w:spacing w:before="120" w:after="120"/>
              <w:rPr>
                <w:iCs/>
                <w:lang w:eastAsia="x-none"/>
              </w:rPr>
            </w:pPr>
            <w:r w:rsidRPr="00647B4B">
              <w:rPr>
                <w:iCs/>
                <w:lang w:eastAsia="x-none"/>
              </w:rPr>
              <w:t>на базе основного общего образования по очной форме  обучения – 3 года 10 месяцев</w:t>
            </w:r>
          </w:p>
        </w:tc>
      </w:tr>
      <w:tr w:rsidR="00CB6294" w:rsidRPr="00B154B2" w14:paraId="65B0C134" w14:textId="77777777" w:rsidTr="00DD100D">
        <w:tc>
          <w:tcPr>
            <w:tcW w:w="1984" w:type="dxa"/>
            <w:shd w:val="clear" w:color="auto" w:fill="auto"/>
          </w:tcPr>
          <w:p w14:paraId="3004222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 xml:space="preserve">Исполнители </w:t>
            </w:r>
            <w:r w:rsidRPr="00B154B2">
              <w:rPr>
                <w:lang w:val="x-none" w:eastAsia="x-none"/>
              </w:rPr>
              <w:br/>
            </w:r>
            <w:r w:rsidRPr="00B154B2">
              <w:rPr>
                <w:lang w:eastAsia="x-none"/>
              </w:rPr>
              <w:t>программы</w:t>
            </w:r>
          </w:p>
        </w:tc>
        <w:tc>
          <w:tcPr>
            <w:tcW w:w="8109" w:type="dxa"/>
            <w:shd w:val="clear" w:color="auto" w:fill="auto"/>
          </w:tcPr>
          <w:p w14:paraId="299F774E" w14:textId="6F6487C4" w:rsidR="00CB6294" w:rsidRPr="00CB6294" w:rsidRDefault="00CB6294" w:rsidP="00561713">
            <w:pPr>
              <w:widowControl w:val="0"/>
              <w:autoSpaceDE w:val="0"/>
              <w:autoSpaceDN w:val="0"/>
              <w:spacing w:before="120" w:after="120"/>
              <w:jc w:val="both"/>
              <w:rPr>
                <w:lang w:eastAsia="x-none"/>
              </w:rPr>
            </w:pPr>
            <w:r w:rsidRPr="00CB6294">
              <w:rPr>
                <w:lang w:val="x-none" w:eastAsia="x-none"/>
              </w:rPr>
              <w:t>Директор, заместитель директора</w:t>
            </w:r>
            <w:r w:rsidR="00561713">
              <w:rPr>
                <w:lang w:eastAsia="x-none"/>
              </w:rPr>
              <w:t xml:space="preserve"> по</w:t>
            </w:r>
            <w:r w:rsidR="00561713">
              <w:rPr>
                <w:lang w:val="x-none" w:eastAsia="x-none"/>
              </w:rPr>
              <w:t xml:space="preserve"> воспитательной работе</w:t>
            </w:r>
            <w:r w:rsidRPr="00CB6294">
              <w:rPr>
                <w:lang w:val="x-none" w:eastAsia="x-none"/>
              </w:rPr>
              <w:t xml:space="preserve">, </w:t>
            </w:r>
            <w:r w:rsidR="00561713">
              <w:rPr>
                <w:lang w:eastAsia="x-none"/>
              </w:rPr>
              <w:t>классные руководители групп (</w:t>
            </w:r>
            <w:r w:rsidRPr="00CB6294">
              <w:rPr>
                <w:lang w:val="x-none" w:eastAsia="x-none"/>
              </w:rPr>
              <w:t>к</w:t>
            </w:r>
            <w:r w:rsidRPr="00CB6294">
              <w:rPr>
                <w:lang w:eastAsia="x-none"/>
              </w:rPr>
              <w:t>ураторы</w:t>
            </w:r>
            <w:r w:rsidR="00561713">
              <w:rPr>
                <w:lang w:eastAsia="x-none"/>
              </w:rPr>
              <w:t>)</w:t>
            </w:r>
            <w:r w:rsidRPr="00CB6294">
              <w:rPr>
                <w:lang w:val="x-none" w:eastAsia="x-none"/>
              </w:rPr>
              <w:t>, преподаватели, сотрудники учебной части, члены Студ</w:t>
            </w:r>
            <w:r w:rsidR="00BE0F07">
              <w:rPr>
                <w:lang w:val="x-none" w:eastAsia="x-none"/>
              </w:rPr>
              <w:t>енческого совета.</w:t>
            </w:r>
          </w:p>
        </w:tc>
      </w:tr>
    </w:tbl>
    <w:p w14:paraId="48F0C7E0" w14:textId="77777777" w:rsidR="00DD100D" w:rsidRPr="00B154B2" w:rsidRDefault="00DD100D" w:rsidP="00DD100D">
      <w:pPr>
        <w:widowControl w:val="0"/>
        <w:autoSpaceDE w:val="0"/>
        <w:autoSpaceDN w:val="0"/>
        <w:jc w:val="both"/>
        <w:rPr>
          <w:b/>
          <w:bCs/>
          <w:lang w:eastAsia="x-none"/>
        </w:rPr>
      </w:pPr>
      <w:bookmarkStart w:id="3" w:name="_Hlk73030266"/>
      <w:bookmarkStart w:id="4" w:name="_Hlk73030355"/>
    </w:p>
    <w:p w14:paraId="5830AA00" w14:textId="7EB94B88" w:rsidR="00DD100D" w:rsidRPr="00A3124E" w:rsidRDefault="00DD100D" w:rsidP="00CB6294">
      <w:pPr>
        <w:widowControl w:val="0"/>
        <w:tabs>
          <w:tab w:val="left" w:pos="993"/>
        </w:tabs>
        <w:spacing w:line="276" w:lineRule="auto"/>
        <w:ind w:firstLine="709"/>
        <w:jc w:val="both"/>
      </w:pPr>
      <w:bookmarkStart w:id="5" w:name="_Hlk73028774"/>
      <w:bookmarkEnd w:id="3"/>
      <w:bookmarkEnd w:id="4"/>
      <w:r w:rsidRPr="00A3124E">
        <w:t>Данн</w:t>
      </w:r>
      <w:r w:rsidR="002E177B">
        <w:t>ая</w:t>
      </w:r>
      <w:r w:rsidRPr="00A3124E">
        <w:t xml:space="preserve"> рабочая программа воспитания разработана с уч</w:t>
      </w:r>
      <w:r w:rsidR="00BE0F07">
        <w:t>ё</w:t>
      </w:r>
      <w:r w:rsidRPr="00A3124E">
        <w:t xml:space="preserve">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w:t>
      </w:r>
      <w:r>
        <w:br/>
      </w:r>
      <w:r w:rsidRPr="00A3124E">
        <w:t>от 02.06.2020 г.).</w:t>
      </w:r>
    </w:p>
    <w:p w14:paraId="5DF6A2BB" w14:textId="77777777" w:rsidR="00DD100D" w:rsidRPr="00B154B2" w:rsidRDefault="00DD100D" w:rsidP="00CB6294">
      <w:pPr>
        <w:widowControl w:val="0"/>
        <w:tabs>
          <w:tab w:val="left" w:pos="993"/>
        </w:tabs>
        <w:spacing w:line="276" w:lineRule="auto"/>
        <w:ind w:firstLine="709"/>
        <w:jc w:val="both"/>
      </w:pPr>
      <w:r>
        <w:lastRenderedPageBreak/>
        <w:t xml:space="preserve">Согласно Федеральному закону «Об образовании» от 29.12.2012 г. № 273-ФЗ (в ред. Федерального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w:t>
      </w:r>
      <w:r>
        <w:br/>
      </w:r>
      <w:r w:rsidRPr="00B154B2">
        <w:t xml:space="preserve">и норм поведения в интересах человека, семьи, общества и государства, </w:t>
      </w:r>
      <w:bookmarkStart w:id="6" w:name="_Hlk73630688"/>
      <w:r w:rsidRPr="00B154B2">
        <w:t xml:space="preserve">формирование </w:t>
      </w:r>
      <w:r>
        <w:br/>
      </w:r>
      <w:r w:rsidRPr="00B154B2">
        <w:t>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B154B2">
        <w:t>».</w:t>
      </w:r>
    </w:p>
    <w:p w14:paraId="59CDCCE1" w14:textId="02C2475B" w:rsidR="00DD100D" w:rsidRDefault="00DD100D" w:rsidP="00CB6294">
      <w:pPr>
        <w:widowControl w:val="0"/>
        <w:tabs>
          <w:tab w:val="left" w:pos="993"/>
        </w:tabs>
        <w:spacing w:line="276" w:lineRule="auto"/>
        <w:ind w:firstLine="709"/>
        <w:jc w:val="both"/>
      </w:pPr>
      <w:r w:rsidRPr="00CB6294">
        <w:t>При разработке формулировок личностных результатов уч</w:t>
      </w:r>
      <w:r w:rsidR="00BE0F07">
        <w:t>ё</w:t>
      </w:r>
      <w:r w:rsidRPr="00CB6294">
        <w:t xml:space="preserve">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14:paraId="58D265EC" w14:textId="77777777" w:rsidR="006C53C0" w:rsidRDefault="006C53C0" w:rsidP="006C53C0">
      <w:pPr>
        <w:widowControl w:val="0"/>
        <w:tabs>
          <w:tab w:val="left" w:pos="993"/>
        </w:tabs>
        <w:spacing w:line="276" w:lineRule="auto"/>
        <w:ind w:firstLine="709"/>
        <w:jc w:val="both"/>
      </w:pPr>
      <w:r>
        <w:t>Программа воспитания направлена на реализацию следующих направлений и модулей:</w:t>
      </w:r>
    </w:p>
    <w:p w14:paraId="1A9CF58A" w14:textId="77777777" w:rsidR="006C53C0" w:rsidRDefault="006C53C0" w:rsidP="006C53C0">
      <w:pPr>
        <w:widowControl w:val="0"/>
        <w:tabs>
          <w:tab w:val="left" w:pos="993"/>
        </w:tabs>
        <w:spacing w:line="276" w:lineRule="auto"/>
        <w:ind w:firstLine="709"/>
        <w:jc w:val="both"/>
      </w:pPr>
    </w:p>
    <w:p w14:paraId="12846AB4" w14:textId="77777777" w:rsidR="006C53C0" w:rsidRDefault="006C53C0" w:rsidP="006C53C0">
      <w:pPr>
        <w:widowControl w:val="0"/>
        <w:tabs>
          <w:tab w:val="left" w:pos="993"/>
        </w:tabs>
        <w:spacing w:line="276" w:lineRule="auto"/>
        <w:ind w:firstLine="709"/>
        <w:jc w:val="both"/>
      </w:pPr>
      <w:r>
        <w:t>1.</w:t>
      </w:r>
      <w:r>
        <w:tab/>
        <w:t>Модуль - Гражданско-патриотическое направление профессионального воспитания. - «Гражданин и патриот»</w:t>
      </w:r>
    </w:p>
    <w:p w14:paraId="7CFE3E60" w14:textId="77777777" w:rsidR="006C53C0" w:rsidRDefault="006C53C0" w:rsidP="006C53C0">
      <w:pPr>
        <w:widowControl w:val="0"/>
        <w:tabs>
          <w:tab w:val="left" w:pos="993"/>
        </w:tabs>
        <w:spacing w:line="276" w:lineRule="auto"/>
        <w:ind w:firstLine="709"/>
        <w:jc w:val="both"/>
      </w:pPr>
      <w:r>
        <w:t>2.</w:t>
      </w:r>
      <w:r>
        <w:tab/>
        <w:t xml:space="preserve">Модуль - Профессионально-ориентирующее направление (развитие карьеры) профессионального </w:t>
      </w:r>
      <w:proofErr w:type="gramStart"/>
      <w:r>
        <w:t>воспитания.-</w:t>
      </w:r>
      <w:proofErr w:type="gramEnd"/>
      <w:r>
        <w:t xml:space="preserve"> «Профессиональный выбор»</w:t>
      </w:r>
    </w:p>
    <w:p w14:paraId="40ABD18D" w14:textId="77777777" w:rsidR="006C53C0" w:rsidRDefault="006C53C0" w:rsidP="006C53C0">
      <w:pPr>
        <w:widowControl w:val="0"/>
        <w:tabs>
          <w:tab w:val="left" w:pos="993"/>
        </w:tabs>
        <w:spacing w:line="276" w:lineRule="auto"/>
        <w:ind w:firstLine="709"/>
        <w:jc w:val="both"/>
      </w:pPr>
      <w:r>
        <w:t>3.</w:t>
      </w:r>
      <w:r>
        <w:tab/>
        <w:t xml:space="preserve">Модуль - Спортивное и </w:t>
      </w:r>
      <w:proofErr w:type="spellStart"/>
      <w:r>
        <w:t>здоровьесберегающее</w:t>
      </w:r>
      <w:proofErr w:type="spellEnd"/>
      <w:r>
        <w:t xml:space="preserve"> направление профессионального воспитания. «Социализация и духовно – нравственное развитие»</w:t>
      </w:r>
    </w:p>
    <w:p w14:paraId="1A92DEA0" w14:textId="77777777" w:rsidR="006C53C0" w:rsidRDefault="006C53C0" w:rsidP="006C53C0">
      <w:pPr>
        <w:widowControl w:val="0"/>
        <w:tabs>
          <w:tab w:val="left" w:pos="993"/>
        </w:tabs>
        <w:spacing w:line="276" w:lineRule="auto"/>
        <w:ind w:firstLine="709"/>
        <w:jc w:val="both"/>
      </w:pPr>
      <w:r>
        <w:t>4.</w:t>
      </w:r>
      <w:r>
        <w:tab/>
        <w:t>Модуль - Студенческое самоуправление в профессиональном воспитании. «Студенческое самоуправление»</w:t>
      </w:r>
    </w:p>
    <w:p w14:paraId="0F734FC8" w14:textId="2EB83415" w:rsidR="006C53C0" w:rsidRDefault="006C53C0" w:rsidP="006C53C0">
      <w:pPr>
        <w:widowControl w:val="0"/>
        <w:tabs>
          <w:tab w:val="left" w:pos="993"/>
        </w:tabs>
        <w:spacing w:line="276" w:lineRule="auto"/>
        <w:ind w:firstLine="709"/>
        <w:jc w:val="both"/>
      </w:pPr>
      <w:r>
        <w:t>5.</w:t>
      </w:r>
      <w:r>
        <w:tab/>
        <w:t>Модуль - Культурно-творческое направление профессионального воспитания.  «Окружающий мир, культурное наследие и народные традиции»</w:t>
      </w:r>
      <w:r>
        <w:t xml:space="preserve"> </w:t>
      </w:r>
    </w:p>
    <w:p w14:paraId="72381518" w14:textId="03E30A6A" w:rsidR="006C53C0" w:rsidRPr="00CB6294" w:rsidRDefault="006C53C0" w:rsidP="006C53C0">
      <w:pPr>
        <w:widowControl w:val="0"/>
        <w:tabs>
          <w:tab w:val="left" w:pos="993"/>
        </w:tabs>
        <w:spacing w:line="276" w:lineRule="auto"/>
        <w:ind w:firstLine="709"/>
        <w:jc w:val="both"/>
      </w:pPr>
      <w:r>
        <w:t>6.</w:t>
      </w:r>
      <w:r>
        <w:tab/>
        <w:t>Модуль – «Кураторство и поддержка».</w:t>
      </w:r>
    </w:p>
    <w:p w14:paraId="4739B1A0" w14:textId="77777777"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D100D" w:rsidRPr="00B154B2" w14:paraId="7D6A33C8" w14:textId="77777777" w:rsidTr="00DD100D">
        <w:tc>
          <w:tcPr>
            <w:tcW w:w="7338" w:type="dxa"/>
          </w:tcPr>
          <w:p w14:paraId="0B601175" w14:textId="77777777" w:rsidR="00DD100D" w:rsidRPr="00B154B2" w:rsidRDefault="00DD100D" w:rsidP="00DD100D">
            <w:pPr>
              <w:ind w:firstLine="33"/>
              <w:jc w:val="center"/>
              <w:rPr>
                <w:b/>
                <w:bCs/>
              </w:rPr>
            </w:pPr>
            <w:bookmarkStart w:id="7" w:name="_Hlk73632186"/>
            <w:r w:rsidRPr="00B154B2">
              <w:rPr>
                <w:b/>
                <w:bCs/>
              </w:rPr>
              <w:t xml:space="preserve">Личностные результаты </w:t>
            </w:r>
          </w:p>
          <w:p w14:paraId="7F8A702B" w14:textId="77777777" w:rsidR="00DD100D" w:rsidRPr="00B154B2" w:rsidRDefault="00DD100D" w:rsidP="00DD100D">
            <w:pPr>
              <w:ind w:firstLine="33"/>
              <w:jc w:val="center"/>
              <w:rPr>
                <w:b/>
                <w:bCs/>
              </w:rPr>
            </w:pPr>
            <w:r w:rsidRPr="00B154B2">
              <w:rPr>
                <w:b/>
                <w:bCs/>
              </w:rPr>
              <w:t xml:space="preserve">реализации программы воспитания </w:t>
            </w:r>
          </w:p>
          <w:p w14:paraId="7CFE2A70" w14:textId="77777777" w:rsidR="00DD100D" w:rsidRPr="00B154B2" w:rsidRDefault="00DD100D" w:rsidP="00DD100D">
            <w:pPr>
              <w:ind w:firstLine="33"/>
              <w:jc w:val="center"/>
              <w:rPr>
                <w:b/>
                <w:bCs/>
              </w:rPr>
            </w:pPr>
            <w:r w:rsidRPr="00B154B2">
              <w:rPr>
                <w:i/>
                <w:iCs/>
              </w:rPr>
              <w:t>(дескрипторы)</w:t>
            </w:r>
          </w:p>
        </w:tc>
        <w:tc>
          <w:tcPr>
            <w:tcW w:w="2863" w:type="dxa"/>
            <w:vAlign w:val="center"/>
          </w:tcPr>
          <w:p w14:paraId="3DAEFE9A" w14:textId="77777777" w:rsidR="00DD100D" w:rsidRPr="00B154B2" w:rsidRDefault="00DD100D" w:rsidP="00DD100D">
            <w:pPr>
              <w:ind w:firstLine="33"/>
              <w:jc w:val="center"/>
              <w:rPr>
                <w:b/>
                <w:bCs/>
              </w:rPr>
            </w:pPr>
            <w:r w:rsidRPr="00B154B2">
              <w:rPr>
                <w:b/>
                <w:bCs/>
              </w:rPr>
              <w:t>Код личностных результатов реализации программы воспитания</w:t>
            </w:r>
          </w:p>
        </w:tc>
      </w:tr>
      <w:tr w:rsidR="00DD100D" w:rsidRPr="00B154B2" w14:paraId="27328C6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660657" w14:textId="77777777" w:rsidR="00DD100D" w:rsidRPr="00B154B2" w:rsidRDefault="00DD100D" w:rsidP="00DD100D">
            <w:pPr>
              <w:spacing w:before="120"/>
              <w:jc w:val="both"/>
              <w:rPr>
                <w:b/>
                <w:bCs/>
                <w:i/>
                <w:iCs/>
                <w:lang w:val="x-none" w:eastAsia="x-none"/>
              </w:rPr>
            </w:pPr>
            <w:r w:rsidRPr="00B154B2">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14:paraId="510E2872" w14:textId="77777777" w:rsidR="00DD100D" w:rsidRPr="00B154B2" w:rsidRDefault="00DD100D" w:rsidP="00DD100D">
            <w:pPr>
              <w:ind w:firstLine="33"/>
              <w:jc w:val="center"/>
              <w:rPr>
                <w:b/>
                <w:bCs/>
              </w:rPr>
            </w:pPr>
            <w:r w:rsidRPr="00B154B2">
              <w:rPr>
                <w:b/>
                <w:bCs/>
              </w:rPr>
              <w:t>ЛР 1</w:t>
            </w:r>
          </w:p>
        </w:tc>
      </w:tr>
      <w:tr w:rsidR="00DD100D" w:rsidRPr="00B154B2" w14:paraId="7FF7B10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94065D0" w14:textId="77777777"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tcBorders>
            <w:vAlign w:val="center"/>
          </w:tcPr>
          <w:p w14:paraId="168ED114" w14:textId="77777777" w:rsidR="00DD100D" w:rsidRPr="00B154B2" w:rsidRDefault="00DD100D" w:rsidP="00DD100D">
            <w:pPr>
              <w:ind w:firstLine="33"/>
              <w:jc w:val="center"/>
              <w:rPr>
                <w:b/>
                <w:bCs/>
              </w:rPr>
            </w:pPr>
            <w:r w:rsidRPr="00B154B2">
              <w:rPr>
                <w:b/>
                <w:bCs/>
              </w:rPr>
              <w:t>ЛР 2</w:t>
            </w:r>
          </w:p>
        </w:tc>
      </w:tr>
      <w:tr w:rsidR="00DD100D" w:rsidRPr="00B154B2" w14:paraId="56490905"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500FD2" w14:textId="77777777" w:rsidR="00DD100D" w:rsidRPr="00B154B2" w:rsidRDefault="00DD100D" w:rsidP="00DD100D">
            <w:pPr>
              <w:ind w:firstLine="33"/>
              <w:jc w:val="both"/>
              <w:rPr>
                <w:b/>
                <w:bCs/>
              </w:rPr>
            </w:pPr>
            <w:r w:rsidRPr="00B154B2">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14:paraId="067BCBE0" w14:textId="77777777" w:rsidR="00DD100D" w:rsidRPr="00B154B2" w:rsidRDefault="00DD100D" w:rsidP="00DD100D">
            <w:pPr>
              <w:ind w:firstLine="33"/>
              <w:jc w:val="center"/>
              <w:rPr>
                <w:b/>
                <w:bCs/>
              </w:rPr>
            </w:pPr>
            <w:r w:rsidRPr="00B154B2">
              <w:rPr>
                <w:b/>
                <w:bCs/>
              </w:rPr>
              <w:t>ЛР 3</w:t>
            </w:r>
          </w:p>
        </w:tc>
      </w:tr>
      <w:tr w:rsidR="00DD100D" w:rsidRPr="00B154B2" w14:paraId="58DC3CD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4AEBEAF1" w14:textId="77777777" w:rsidR="00DD100D" w:rsidRPr="00B154B2" w:rsidRDefault="00DD100D" w:rsidP="00DD100D">
            <w:pPr>
              <w:ind w:firstLine="33"/>
              <w:jc w:val="both"/>
              <w:rPr>
                <w:b/>
                <w:bCs/>
              </w:rPr>
            </w:pPr>
            <w:r w:rsidRPr="00B154B2">
              <w:t xml:space="preserve">Проявляющий и демонстрирующий уважение к людям труда, осознающий ценность собственного труда. Стремящийся к формированию </w:t>
            </w:r>
            <w:r w:rsidRPr="00B154B2">
              <w:lastRenderedPageBreak/>
              <w:t>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14:paraId="57A10F7E" w14:textId="77777777" w:rsidR="00DD100D" w:rsidRPr="00B154B2" w:rsidRDefault="00DD100D" w:rsidP="00DD100D">
            <w:pPr>
              <w:ind w:firstLine="33"/>
              <w:jc w:val="center"/>
              <w:rPr>
                <w:b/>
                <w:bCs/>
              </w:rPr>
            </w:pPr>
            <w:r w:rsidRPr="00B154B2">
              <w:rPr>
                <w:b/>
                <w:bCs/>
              </w:rPr>
              <w:lastRenderedPageBreak/>
              <w:t>ЛР 4</w:t>
            </w:r>
          </w:p>
        </w:tc>
      </w:tr>
      <w:tr w:rsidR="00DD100D" w:rsidRPr="00B154B2" w14:paraId="50EF5331"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4173623" w14:textId="77777777" w:rsidR="00DD100D" w:rsidRPr="00B154B2" w:rsidRDefault="00DD100D" w:rsidP="00DD100D">
            <w:pPr>
              <w:ind w:firstLine="33"/>
              <w:jc w:val="both"/>
              <w:rPr>
                <w:b/>
                <w:bCs/>
              </w:rPr>
            </w:pPr>
            <w:r w:rsidRPr="00B154B2">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14:paraId="5984A65E" w14:textId="77777777" w:rsidR="00DD100D" w:rsidRPr="00B154B2" w:rsidRDefault="00DD100D" w:rsidP="00DD100D">
            <w:pPr>
              <w:ind w:firstLine="33"/>
              <w:jc w:val="center"/>
              <w:rPr>
                <w:b/>
                <w:bCs/>
              </w:rPr>
            </w:pPr>
            <w:r w:rsidRPr="00B154B2">
              <w:rPr>
                <w:b/>
                <w:bCs/>
              </w:rPr>
              <w:t>ЛР 5</w:t>
            </w:r>
          </w:p>
        </w:tc>
      </w:tr>
      <w:tr w:rsidR="00DD100D" w:rsidRPr="00B154B2" w14:paraId="6C2AC2E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08575FFD" w14:textId="76247723" w:rsidR="00DD100D" w:rsidRPr="00B154B2" w:rsidRDefault="00DD100D" w:rsidP="00756F42">
            <w:pPr>
              <w:ind w:firstLine="33"/>
              <w:jc w:val="both"/>
              <w:rPr>
                <w:b/>
                <w:bCs/>
              </w:rPr>
            </w:pPr>
            <w:r w:rsidRPr="00B154B2">
              <w:t>Проявляющий уважение к людям старшего поколения и готовность к участию в социальной поддержке и волонт</w:t>
            </w:r>
            <w:r w:rsidR="00756F42">
              <w:t>ё</w:t>
            </w:r>
            <w:r w:rsidRPr="00B154B2">
              <w:t xml:space="preserve">рских движениях.  </w:t>
            </w:r>
          </w:p>
        </w:tc>
        <w:tc>
          <w:tcPr>
            <w:tcW w:w="2863" w:type="dxa"/>
            <w:tcBorders>
              <w:top w:val="single" w:sz="4" w:space="0" w:color="auto"/>
              <w:left w:val="single" w:sz="4" w:space="0" w:color="auto"/>
              <w:bottom w:val="single" w:sz="4" w:space="0" w:color="auto"/>
            </w:tcBorders>
            <w:vAlign w:val="center"/>
          </w:tcPr>
          <w:p w14:paraId="1B0A1094" w14:textId="77777777" w:rsidR="00DD100D" w:rsidRPr="00B154B2" w:rsidRDefault="00DD100D" w:rsidP="00DD100D">
            <w:pPr>
              <w:ind w:firstLine="33"/>
              <w:jc w:val="center"/>
              <w:rPr>
                <w:b/>
                <w:bCs/>
              </w:rPr>
            </w:pPr>
            <w:r w:rsidRPr="00B154B2">
              <w:rPr>
                <w:b/>
                <w:bCs/>
              </w:rPr>
              <w:t>ЛР 6</w:t>
            </w:r>
          </w:p>
        </w:tc>
      </w:tr>
      <w:tr w:rsidR="00DD100D" w:rsidRPr="00B154B2" w14:paraId="55F4D167" w14:textId="77777777"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14:paraId="3F84CAAD" w14:textId="77777777" w:rsidR="00DD100D" w:rsidRPr="00B154B2" w:rsidRDefault="00DD100D" w:rsidP="00DD100D">
            <w:pPr>
              <w:ind w:firstLine="33"/>
              <w:jc w:val="both"/>
              <w:rPr>
                <w:b/>
                <w:bCs/>
              </w:rPr>
            </w:pPr>
            <w:r w:rsidRPr="00B154B2">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14:paraId="64601AE6" w14:textId="77777777" w:rsidR="00DD100D" w:rsidRPr="00B154B2" w:rsidRDefault="00DD100D" w:rsidP="00DD100D">
            <w:pPr>
              <w:ind w:firstLine="33"/>
              <w:jc w:val="center"/>
              <w:rPr>
                <w:b/>
                <w:bCs/>
              </w:rPr>
            </w:pPr>
            <w:r w:rsidRPr="00B154B2">
              <w:rPr>
                <w:b/>
                <w:bCs/>
              </w:rPr>
              <w:t>ЛР 7</w:t>
            </w:r>
          </w:p>
        </w:tc>
      </w:tr>
      <w:tr w:rsidR="00DD100D" w:rsidRPr="00B154B2" w14:paraId="6D998A7D"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2C12532E" w14:textId="77777777" w:rsidR="00DD100D" w:rsidRPr="00B154B2" w:rsidRDefault="00DD100D" w:rsidP="00DD100D">
            <w:pPr>
              <w:ind w:firstLine="33"/>
              <w:jc w:val="both"/>
              <w:rPr>
                <w:b/>
                <w:bCs/>
              </w:rPr>
            </w:pPr>
            <w:r w:rsidRPr="00B154B2">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14:paraId="560DE1BA" w14:textId="77777777" w:rsidR="00DD100D" w:rsidRPr="00B154B2" w:rsidRDefault="00DD100D" w:rsidP="00DD100D">
            <w:pPr>
              <w:ind w:firstLine="33"/>
              <w:jc w:val="center"/>
              <w:rPr>
                <w:b/>
                <w:bCs/>
              </w:rPr>
            </w:pPr>
            <w:r w:rsidRPr="00B154B2">
              <w:rPr>
                <w:b/>
                <w:bCs/>
              </w:rPr>
              <w:t>ЛР 8</w:t>
            </w:r>
          </w:p>
        </w:tc>
      </w:tr>
      <w:tr w:rsidR="00DD100D" w:rsidRPr="00B154B2" w14:paraId="572349B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3662C928" w14:textId="77777777" w:rsidR="00DD100D" w:rsidRPr="00B154B2" w:rsidRDefault="00DD100D" w:rsidP="00DD100D">
            <w:pPr>
              <w:ind w:firstLine="33"/>
              <w:jc w:val="both"/>
              <w:rPr>
                <w:b/>
                <w:bCs/>
              </w:rPr>
            </w:pPr>
            <w:r w:rsidRPr="00B154B2">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14:paraId="06CBE52B" w14:textId="77777777" w:rsidR="00DD100D" w:rsidRPr="00B154B2" w:rsidRDefault="00DD100D" w:rsidP="00DD100D">
            <w:pPr>
              <w:ind w:firstLine="33"/>
              <w:jc w:val="center"/>
              <w:rPr>
                <w:b/>
                <w:bCs/>
              </w:rPr>
            </w:pPr>
            <w:r w:rsidRPr="00B154B2">
              <w:rPr>
                <w:b/>
                <w:bCs/>
              </w:rPr>
              <w:t>ЛР 9</w:t>
            </w:r>
          </w:p>
        </w:tc>
      </w:tr>
      <w:tr w:rsidR="00DD100D" w:rsidRPr="00B154B2" w14:paraId="278CC0A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7FD08417" w14:textId="77777777" w:rsidR="00DD100D" w:rsidRPr="00B154B2" w:rsidRDefault="00DD100D"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14:paraId="7D685B8A" w14:textId="77777777" w:rsidR="00DD100D" w:rsidRPr="00B154B2" w:rsidRDefault="00DD100D" w:rsidP="00DD100D">
            <w:pPr>
              <w:ind w:firstLine="33"/>
              <w:jc w:val="center"/>
              <w:rPr>
                <w:b/>
                <w:bCs/>
              </w:rPr>
            </w:pPr>
            <w:r w:rsidRPr="00B154B2">
              <w:rPr>
                <w:b/>
                <w:bCs/>
              </w:rPr>
              <w:t>ЛР 10</w:t>
            </w:r>
          </w:p>
        </w:tc>
      </w:tr>
      <w:tr w:rsidR="00DD100D" w:rsidRPr="00B154B2" w14:paraId="251E5118"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DC6D84C" w14:textId="77777777" w:rsidR="00DD100D" w:rsidRPr="00B154B2" w:rsidRDefault="00DD100D" w:rsidP="00DD100D">
            <w:pPr>
              <w:jc w:val="both"/>
              <w:rPr>
                <w:b/>
                <w:bCs/>
              </w:rPr>
            </w:pPr>
            <w:r w:rsidRPr="00B154B2">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14:paraId="3064C675" w14:textId="77777777" w:rsidR="00DD100D" w:rsidRPr="00B154B2" w:rsidRDefault="00DD100D" w:rsidP="00DD100D">
            <w:pPr>
              <w:ind w:firstLine="33"/>
              <w:jc w:val="center"/>
              <w:rPr>
                <w:b/>
                <w:bCs/>
              </w:rPr>
            </w:pPr>
            <w:r w:rsidRPr="00B154B2">
              <w:rPr>
                <w:b/>
                <w:bCs/>
              </w:rPr>
              <w:t>ЛР 11</w:t>
            </w:r>
          </w:p>
        </w:tc>
      </w:tr>
      <w:tr w:rsidR="00DD100D" w:rsidRPr="00B154B2" w14:paraId="380CAF5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719D05A" w14:textId="77777777" w:rsidR="00DD100D" w:rsidRPr="00B154B2" w:rsidRDefault="00DD100D" w:rsidP="00DD100D">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14:paraId="545ABCE0" w14:textId="77777777" w:rsidR="00DD100D" w:rsidRPr="00B154B2" w:rsidRDefault="00DD100D" w:rsidP="00DD100D">
            <w:pPr>
              <w:ind w:firstLine="33"/>
              <w:jc w:val="center"/>
              <w:rPr>
                <w:b/>
                <w:bCs/>
              </w:rPr>
            </w:pPr>
            <w:r w:rsidRPr="00B154B2">
              <w:rPr>
                <w:b/>
                <w:bCs/>
              </w:rPr>
              <w:t>ЛР 12</w:t>
            </w:r>
          </w:p>
        </w:tc>
      </w:tr>
      <w:tr w:rsidR="00DD100D" w:rsidRPr="00B154B2" w14:paraId="1997E263" w14:textId="77777777" w:rsidTr="00DD100D">
        <w:tc>
          <w:tcPr>
            <w:tcW w:w="10201" w:type="dxa"/>
            <w:gridSpan w:val="2"/>
            <w:tcBorders>
              <w:top w:val="single" w:sz="4" w:space="0" w:color="auto"/>
            </w:tcBorders>
            <w:vAlign w:val="center"/>
          </w:tcPr>
          <w:p w14:paraId="59AFB83B" w14:textId="77777777" w:rsidR="00DD100D" w:rsidRPr="00B154B2" w:rsidRDefault="00DD100D" w:rsidP="00DD100D">
            <w:pPr>
              <w:ind w:firstLine="33"/>
              <w:jc w:val="center"/>
              <w:rPr>
                <w:b/>
                <w:bCs/>
              </w:rPr>
            </w:pPr>
            <w:r w:rsidRPr="00B154B2">
              <w:rPr>
                <w:b/>
                <w:bCs/>
              </w:rPr>
              <w:t>Личностные результаты</w:t>
            </w:r>
          </w:p>
          <w:p w14:paraId="453B938A" w14:textId="4AB6B3EC" w:rsidR="00DD100D" w:rsidRPr="00B154B2" w:rsidRDefault="00DD100D" w:rsidP="00BE0F07">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w:t>
            </w:r>
            <w:r w:rsidR="00BE0F07">
              <w:rPr>
                <w:b/>
                <w:bCs/>
              </w:rPr>
              <w:t>ё</w:t>
            </w:r>
            <w:r w:rsidRPr="00B154B2">
              <w:rPr>
                <w:b/>
                <w:bCs/>
              </w:rPr>
              <w:t>нные отраслевыми требованиями к деловым качествам личности</w:t>
            </w:r>
          </w:p>
        </w:tc>
      </w:tr>
      <w:tr w:rsidR="00DD100D" w:rsidRPr="00B154B2" w14:paraId="01FDCC7A" w14:textId="77777777" w:rsidTr="00DD100D">
        <w:tc>
          <w:tcPr>
            <w:tcW w:w="7338" w:type="dxa"/>
          </w:tcPr>
          <w:p w14:paraId="72D4ADDA" w14:textId="0D908253" w:rsidR="00DD100D" w:rsidRPr="00B9670D" w:rsidRDefault="00B9670D" w:rsidP="00DD100D">
            <w:pPr>
              <w:rPr>
                <w:bCs/>
              </w:rPr>
            </w:pPr>
            <w:r w:rsidRPr="00B9670D">
              <w:rPr>
                <w:bCs/>
              </w:rPr>
              <w:t>Выбирающий оптимальные способы</w:t>
            </w:r>
            <w:r>
              <w:rPr>
                <w:bCs/>
              </w:rPr>
              <w:t xml:space="preserve"> решения профессиональных задач </w:t>
            </w:r>
            <w:r w:rsidR="00895395">
              <w:rPr>
                <w:bCs/>
              </w:rPr>
              <w:t>на основе уважения к заказчику,</w:t>
            </w:r>
            <w:r>
              <w:rPr>
                <w:bCs/>
              </w:rPr>
              <w:t xml:space="preserve"> понимания его потребностей</w:t>
            </w:r>
          </w:p>
        </w:tc>
        <w:tc>
          <w:tcPr>
            <w:tcW w:w="2863" w:type="dxa"/>
            <w:vAlign w:val="center"/>
          </w:tcPr>
          <w:p w14:paraId="641E85BF" w14:textId="11A76A2D" w:rsidR="00DD100D" w:rsidRPr="00B154B2" w:rsidRDefault="00DD100D" w:rsidP="00DD100D">
            <w:pPr>
              <w:ind w:firstLine="33"/>
              <w:jc w:val="center"/>
              <w:rPr>
                <w:b/>
                <w:bCs/>
              </w:rPr>
            </w:pPr>
            <w:r w:rsidRPr="00B154B2">
              <w:rPr>
                <w:b/>
                <w:bCs/>
              </w:rPr>
              <w:t>ЛР</w:t>
            </w:r>
            <w:r w:rsidR="00B9670D">
              <w:rPr>
                <w:b/>
                <w:bCs/>
              </w:rPr>
              <w:t xml:space="preserve"> 13</w:t>
            </w:r>
          </w:p>
        </w:tc>
      </w:tr>
      <w:tr w:rsidR="00DD100D" w:rsidRPr="00B154B2" w14:paraId="6EDEFBCF" w14:textId="77777777" w:rsidTr="00DD100D">
        <w:tc>
          <w:tcPr>
            <w:tcW w:w="7338" w:type="dxa"/>
          </w:tcPr>
          <w:p w14:paraId="009A20DE" w14:textId="6EC78F8B" w:rsidR="00DD100D" w:rsidRPr="00B9670D" w:rsidRDefault="00B9670D" w:rsidP="00DD100D">
            <w:pPr>
              <w:rPr>
                <w:bCs/>
              </w:rPr>
            </w:pPr>
            <w:r w:rsidRPr="00B9670D">
              <w:rPr>
                <w:bCs/>
              </w:rPr>
              <w:t xml:space="preserve">Принимающий </w:t>
            </w:r>
            <w:r w:rsidR="00895395">
              <w:rPr>
                <w:bCs/>
              </w:rPr>
              <w:t xml:space="preserve">и исполняющий </w:t>
            </w:r>
            <w:r w:rsidRPr="00B9670D">
              <w:rPr>
                <w:bCs/>
              </w:rPr>
              <w:t>станда</w:t>
            </w:r>
            <w:r>
              <w:rPr>
                <w:bCs/>
              </w:rPr>
              <w:t>рты антикоррупционного поведения</w:t>
            </w:r>
          </w:p>
        </w:tc>
        <w:tc>
          <w:tcPr>
            <w:tcW w:w="2863" w:type="dxa"/>
            <w:vAlign w:val="center"/>
          </w:tcPr>
          <w:p w14:paraId="33EB8F23" w14:textId="5571A88D" w:rsidR="00DD100D" w:rsidRPr="00B154B2" w:rsidRDefault="00DD100D" w:rsidP="00DD100D">
            <w:pPr>
              <w:ind w:firstLine="33"/>
              <w:jc w:val="center"/>
              <w:rPr>
                <w:b/>
                <w:bCs/>
              </w:rPr>
            </w:pPr>
            <w:r w:rsidRPr="00B154B2">
              <w:rPr>
                <w:b/>
                <w:bCs/>
              </w:rPr>
              <w:t>ЛР</w:t>
            </w:r>
            <w:r w:rsidR="00B9670D">
              <w:rPr>
                <w:b/>
                <w:bCs/>
              </w:rPr>
              <w:t xml:space="preserve"> 14</w:t>
            </w:r>
          </w:p>
        </w:tc>
      </w:tr>
      <w:tr w:rsidR="00DD100D" w:rsidRPr="00B154B2" w14:paraId="1EE97398" w14:textId="77777777" w:rsidTr="00DD100D">
        <w:tc>
          <w:tcPr>
            <w:tcW w:w="7338" w:type="dxa"/>
          </w:tcPr>
          <w:p w14:paraId="7B6F39E8" w14:textId="26680F9E" w:rsidR="00DD100D" w:rsidRPr="00B9670D" w:rsidRDefault="00895395" w:rsidP="00DD100D">
            <w:pPr>
              <w:rPr>
                <w:bCs/>
              </w:rPr>
            </w:pPr>
            <w:r>
              <w:rPr>
                <w:bCs/>
              </w:rPr>
              <w:t>Проявляющий способности</w:t>
            </w:r>
            <w:r w:rsidR="00B9670D" w:rsidRPr="00B9670D">
              <w:rPr>
                <w:bCs/>
              </w:rPr>
              <w:t xml:space="preserve"> </w:t>
            </w:r>
            <w:r w:rsidR="00B9670D">
              <w:rPr>
                <w:bCs/>
              </w:rPr>
              <w:t xml:space="preserve">к планированию и ведению предпринимательской деятельности на основе понимания и соблюдения </w:t>
            </w:r>
            <w:r>
              <w:rPr>
                <w:bCs/>
              </w:rPr>
              <w:t xml:space="preserve">правовых норм </w:t>
            </w:r>
            <w:r w:rsidR="00B9670D">
              <w:rPr>
                <w:bCs/>
              </w:rPr>
              <w:t>российского законодательства</w:t>
            </w:r>
          </w:p>
        </w:tc>
        <w:tc>
          <w:tcPr>
            <w:tcW w:w="2863" w:type="dxa"/>
            <w:vAlign w:val="center"/>
          </w:tcPr>
          <w:p w14:paraId="750D6BB2" w14:textId="3DD3564B" w:rsidR="00DD100D" w:rsidRPr="00B154B2" w:rsidRDefault="00DD100D" w:rsidP="00DD100D">
            <w:pPr>
              <w:ind w:firstLine="33"/>
              <w:jc w:val="center"/>
              <w:rPr>
                <w:b/>
                <w:bCs/>
              </w:rPr>
            </w:pPr>
            <w:r w:rsidRPr="00B154B2">
              <w:rPr>
                <w:b/>
                <w:bCs/>
              </w:rPr>
              <w:t>ЛР</w:t>
            </w:r>
            <w:r w:rsidR="00B9670D">
              <w:rPr>
                <w:b/>
                <w:bCs/>
              </w:rPr>
              <w:t xml:space="preserve"> 15</w:t>
            </w:r>
          </w:p>
        </w:tc>
      </w:tr>
    </w:tbl>
    <w:p w14:paraId="2E4275E2" w14:textId="77777777" w:rsidR="00BE0F07" w:rsidRDefault="00BE0F07" w:rsidP="00CB6294">
      <w:pPr>
        <w:spacing w:line="276" w:lineRule="auto"/>
        <w:jc w:val="center"/>
        <w:rPr>
          <w:b/>
        </w:rPr>
      </w:pPr>
      <w:bookmarkStart w:id="8" w:name="_Hlk76478488"/>
      <w:bookmarkStart w:id="9" w:name="_Hlk77087134"/>
      <w:bookmarkStart w:id="10" w:name="_Hlk77073271"/>
      <w:bookmarkEnd w:id="7"/>
    </w:p>
    <w:p w14:paraId="311FC0B9" w14:textId="6EE04EF8" w:rsidR="00CB6294" w:rsidRPr="005B219E" w:rsidRDefault="00CB6294" w:rsidP="00CB6294">
      <w:pPr>
        <w:spacing w:line="276" w:lineRule="auto"/>
        <w:jc w:val="center"/>
        <w:rPr>
          <w:b/>
        </w:rPr>
      </w:pPr>
      <w:r w:rsidRPr="005B219E">
        <w:rPr>
          <w:b/>
        </w:rPr>
        <w:t xml:space="preserve">Планируемые личностные результаты </w:t>
      </w:r>
      <w:r w:rsidRPr="005B219E">
        <w:rPr>
          <w:b/>
        </w:rPr>
        <w:br/>
        <w:t>в ходе реализации образовательной программы</w:t>
      </w:r>
      <w:r w:rsidRPr="005B219E">
        <w:rPr>
          <w:rStyle w:val="ab"/>
          <w:b/>
        </w:rPr>
        <w:footnoteReference w:id="1"/>
      </w:r>
    </w:p>
    <w:p w14:paraId="2A313C32" w14:textId="77777777" w:rsidR="00CB6294" w:rsidRPr="005B219E" w:rsidRDefault="00CB6294" w:rsidP="00CB6294">
      <w:pPr>
        <w:spacing w:line="276" w:lineRule="auto"/>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CB6294" w:rsidRPr="005B219E" w14:paraId="46FDACFE" w14:textId="77777777" w:rsidTr="006F13A5">
        <w:tc>
          <w:tcPr>
            <w:tcW w:w="6975" w:type="dxa"/>
          </w:tcPr>
          <w:p w14:paraId="3DDF0C7A" w14:textId="77777777" w:rsidR="00CB6294" w:rsidRPr="005B219E" w:rsidRDefault="00CB6294" w:rsidP="006F13A5">
            <w:pPr>
              <w:spacing w:line="276" w:lineRule="auto"/>
              <w:ind w:firstLine="33"/>
              <w:jc w:val="center"/>
              <w:rPr>
                <w:b/>
                <w:bCs/>
              </w:rPr>
            </w:pPr>
            <w:r w:rsidRPr="005B219E">
              <w:rPr>
                <w:b/>
                <w:bCs/>
              </w:rPr>
              <w:t xml:space="preserve">Наименование профессионального модуля, </w:t>
            </w:r>
            <w:r w:rsidRPr="005B219E">
              <w:rPr>
                <w:b/>
                <w:bCs/>
              </w:rPr>
              <w:br/>
              <w:t xml:space="preserve">учебной дисциплины </w:t>
            </w:r>
          </w:p>
        </w:tc>
        <w:tc>
          <w:tcPr>
            <w:tcW w:w="2976" w:type="dxa"/>
          </w:tcPr>
          <w:p w14:paraId="30EE74A5" w14:textId="77777777" w:rsidR="00CB6294" w:rsidRPr="005B219E" w:rsidRDefault="00CB6294" w:rsidP="006F13A5">
            <w:pPr>
              <w:spacing w:line="276" w:lineRule="auto"/>
              <w:ind w:firstLine="33"/>
              <w:jc w:val="center"/>
              <w:rPr>
                <w:b/>
                <w:bCs/>
              </w:rPr>
            </w:pPr>
            <w:r w:rsidRPr="005B219E">
              <w:rPr>
                <w:b/>
                <w:bCs/>
              </w:rPr>
              <w:t xml:space="preserve">Код личностных результатов реализации программы воспитания </w:t>
            </w:r>
          </w:p>
        </w:tc>
      </w:tr>
      <w:tr w:rsidR="00CB6294" w:rsidRPr="005B219E" w14:paraId="6FA0F54E" w14:textId="77777777" w:rsidTr="006F13A5">
        <w:tc>
          <w:tcPr>
            <w:tcW w:w="6975" w:type="dxa"/>
          </w:tcPr>
          <w:p w14:paraId="0CE257F4" w14:textId="1183FE58" w:rsidR="00CB6294" w:rsidRPr="00114028" w:rsidRDefault="00BD5C76" w:rsidP="006F13A5">
            <w:pPr>
              <w:spacing w:before="120" w:line="276" w:lineRule="auto"/>
              <w:rPr>
                <w:bCs/>
                <w:iCs/>
                <w:highlight w:val="yellow"/>
                <w:lang w:eastAsia="x-none"/>
              </w:rPr>
            </w:pPr>
            <w:r w:rsidRPr="00BD5C76">
              <w:rPr>
                <w:bCs/>
                <w:iCs/>
                <w:lang w:eastAsia="x-none"/>
              </w:rPr>
              <w:t xml:space="preserve">ПМ.01 </w:t>
            </w:r>
            <w:r>
              <w:rPr>
                <w:bCs/>
                <w:iCs/>
                <w:lang w:eastAsia="x-none"/>
              </w:rPr>
              <w:t>творческая художественно-проектная деятельность в культуре и искусстве</w:t>
            </w:r>
          </w:p>
        </w:tc>
        <w:tc>
          <w:tcPr>
            <w:tcW w:w="2976" w:type="dxa"/>
          </w:tcPr>
          <w:p w14:paraId="6254F0A6" w14:textId="41764A3C" w:rsidR="00CB6294" w:rsidRPr="006F13A5" w:rsidRDefault="00756F42" w:rsidP="006F13A5">
            <w:pPr>
              <w:spacing w:line="276" w:lineRule="auto"/>
              <w:ind w:firstLine="33"/>
              <w:rPr>
                <w:b/>
                <w:bCs/>
              </w:rPr>
            </w:pPr>
            <w:r w:rsidRPr="006F13A5">
              <w:rPr>
                <w:b/>
                <w:bCs/>
              </w:rPr>
              <w:t>ЛР 1, ЛР 2, Л</w:t>
            </w:r>
            <w:r w:rsidR="009A34A3">
              <w:t xml:space="preserve"> </w:t>
            </w:r>
            <w:r w:rsidR="009A34A3" w:rsidRPr="009A34A3">
              <w:rPr>
                <w:b/>
                <w:bCs/>
              </w:rPr>
              <w:t xml:space="preserve">ЛР </w:t>
            </w:r>
            <w:r w:rsidRPr="006F13A5">
              <w:rPr>
                <w:b/>
                <w:bCs/>
              </w:rPr>
              <w:t xml:space="preserve">Р </w:t>
            </w:r>
            <w:r w:rsidR="009A34A3">
              <w:rPr>
                <w:b/>
                <w:bCs/>
              </w:rPr>
              <w:t xml:space="preserve">3, </w:t>
            </w:r>
            <w:r w:rsidR="009A34A3" w:rsidRPr="009A34A3">
              <w:rPr>
                <w:b/>
                <w:bCs/>
              </w:rPr>
              <w:t>ЛР</w:t>
            </w:r>
            <w:r w:rsidR="009A34A3">
              <w:t xml:space="preserve"> 4, </w:t>
            </w:r>
            <w:r w:rsidR="009A34A3" w:rsidRPr="009A34A3">
              <w:rPr>
                <w:b/>
                <w:bCs/>
              </w:rPr>
              <w:t>ЛР</w:t>
            </w:r>
            <w:r w:rsidR="009A34A3">
              <w:t xml:space="preserve"> 5, </w:t>
            </w:r>
            <w:r w:rsidR="009A34A3" w:rsidRPr="009A34A3">
              <w:rPr>
                <w:b/>
                <w:bCs/>
              </w:rPr>
              <w:t>ЛР</w:t>
            </w:r>
            <w:r w:rsidR="009A34A3">
              <w:t xml:space="preserve"> 6, </w:t>
            </w:r>
            <w:r w:rsidR="009A34A3" w:rsidRPr="009A34A3">
              <w:rPr>
                <w:b/>
                <w:bCs/>
              </w:rPr>
              <w:t>ЛР</w:t>
            </w:r>
            <w:r w:rsidR="009A34A3">
              <w:rPr>
                <w:b/>
                <w:bCs/>
              </w:rPr>
              <w:t xml:space="preserve"> 7,</w:t>
            </w:r>
            <w:r w:rsidR="009A34A3">
              <w:t xml:space="preserve"> </w:t>
            </w:r>
            <w:r w:rsidR="009A34A3" w:rsidRPr="009A34A3">
              <w:rPr>
                <w:b/>
                <w:bCs/>
              </w:rPr>
              <w:t>ЛР</w:t>
            </w:r>
            <w:r w:rsidR="009A34A3">
              <w:t xml:space="preserve"> 8, </w:t>
            </w:r>
            <w:r w:rsidR="009A34A3" w:rsidRPr="009A34A3">
              <w:rPr>
                <w:b/>
                <w:bCs/>
              </w:rPr>
              <w:lastRenderedPageBreak/>
              <w:t>ЛР</w:t>
            </w:r>
            <w:r w:rsidR="009A34A3">
              <w:t xml:space="preserve"> 9, </w:t>
            </w:r>
            <w:r w:rsidR="009A34A3" w:rsidRPr="009A34A3">
              <w:rPr>
                <w:b/>
                <w:bCs/>
              </w:rPr>
              <w:t>ЛР</w:t>
            </w:r>
            <w:r w:rsidR="009A34A3">
              <w:t xml:space="preserve"> 10, </w:t>
            </w:r>
            <w:r w:rsidR="009A34A3" w:rsidRPr="009A34A3">
              <w:rPr>
                <w:b/>
                <w:bCs/>
              </w:rPr>
              <w:t>ЛР</w:t>
            </w:r>
            <w:r w:rsidR="009A34A3">
              <w:t xml:space="preserve"> 11, </w:t>
            </w:r>
            <w:r w:rsidR="009A34A3" w:rsidRPr="009A34A3">
              <w:rPr>
                <w:b/>
                <w:bCs/>
              </w:rPr>
              <w:t>ЛР</w:t>
            </w:r>
            <w:r w:rsidR="009A34A3">
              <w:rPr>
                <w:b/>
                <w:bCs/>
              </w:rPr>
              <w:t xml:space="preserve"> 12,</w:t>
            </w:r>
            <w:r w:rsidR="009A34A3">
              <w:t xml:space="preserve"> </w:t>
            </w:r>
            <w:r w:rsidR="009A34A3" w:rsidRPr="009A34A3">
              <w:rPr>
                <w:b/>
                <w:bCs/>
              </w:rPr>
              <w:t>ЛР</w:t>
            </w:r>
            <w:r w:rsidR="009A34A3">
              <w:t xml:space="preserve"> 13, </w:t>
            </w:r>
            <w:r w:rsidR="009A34A3" w:rsidRPr="009A34A3">
              <w:rPr>
                <w:b/>
                <w:bCs/>
              </w:rPr>
              <w:t>ЛР</w:t>
            </w:r>
            <w:r w:rsidR="009A34A3">
              <w:t xml:space="preserve"> 14, </w:t>
            </w:r>
            <w:r w:rsidR="009A34A3" w:rsidRPr="009A34A3">
              <w:rPr>
                <w:b/>
                <w:bCs/>
              </w:rPr>
              <w:t>ЛР</w:t>
            </w:r>
            <w:r w:rsidR="009A34A3">
              <w:rPr>
                <w:b/>
                <w:bCs/>
              </w:rPr>
              <w:t xml:space="preserve"> 15</w:t>
            </w:r>
          </w:p>
        </w:tc>
      </w:tr>
      <w:tr w:rsidR="00CB6294" w:rsidRPr="005B219E" w14:paraId="5F2B4467" w14:textId="77777777" w:rsidTr="006F13A5">
        <w:tc>
          <w:tcPr>
            <w:tcW w:w="6975" w:type="dxa"/>
          </w:tcPr>
          <w:p w14:paraId="0CEFABD9" w14:textId="6A805C41" w:rsidR="00CB6294" w:rsidRPr="00BD5C76" w:rsidRDefault="00BD5C76" w:rsidP="006F13A5">
            <w:pPr>
              <w:spacing w:line="276" w:lineRule="auto"/>
              <w:ind w:firstLine="33"/>
              <w:rPr>
                <w:bCs/>
              </w:rPr>
            </w:pPr>
            <w:r w:rsidRPr="00BD5C76">
              <w:rPr>
                <w:bCs/>
              </w:rPr>
              <w:t>МДК.01.01 Дизайн-проектирование</w:t>
            </w:r>
          </w:p>
        </w:tc>
        <w:tc>
          <w:tcPr>
            <w:tcW w:w="2976" w:type="dxa"/>
          </w:tcPr>
          <w:p w14:paraId="61A056B5" w14:textId="0BE00B02" w:rsidR="00CB6294" w:rsidRPr="006F13A5" w:rsidRDefault="006F13A5" w:rsidP="006F13A5">
            <w:pPr>
              <w:spacing w:line="276" w:lineRule="auto"/>
              <w:ind w:firstLine="33"/>
              <w:rPr>
                <w:b/>
                <w:bCs/>
              </w:rPr>
            </w:pPr>
            <w:r w:rsidRPr="006F13A5">
              <w:rPr>
                <w:b/>
                <w:bCs/>
              </w:rPr>
              <w:t>ЛР 13, ЛР 14, ЛР 15</w:t>
            </w:r>
          </w:p>
        </w:tc>
      </w:tr>
      <w:tr w:rsidR="00CB6294" w:rsidRPr="005B219E" w14:paraId="1BB5A43F" w14:textId="77777777" w:rsidTr="006F13A5">
        <w:tc>
          <w:tcPr>
            <w:tcW w:w="6975" w:type="dxa"/>
          </w:tcPr>
          <w:p w14:paraId="19EC1DC7" w14:textId="7EDA1E3C" w:rsidR="00CB6294" w:rsidRPr="00BD5C76" w:rsidRDefault="00BD5C76" w:rsidP="006F13A5">
            <w:pPr>
              <w:spacing w:line="276" w:lineRule="auto"/>
              <w:ind w:firstLine="33"/>
              <w:rPr>
                <w:bCs/>
              </w:rPr>
            </w:pPr>
            <w:r>
              <w:rPr>
                <w:bCs/>
              </w:rPr>
              <w:t>МДК 01.02 Средства исполнения дизайн-проектов</w:t>
            </w:r>
          </w:p>
        </w:tc>
        <w:tc>
          <w:tcPr>
            <w:tcW w:w="2976" w:type="dxa"/>
          </w:tcPr>
          <w:p w14:paraId="123F2686" w14:textId="35F539F5" w:rsidR="00CB6294" w:rsidRPr="006F13A5" w:rsidRDefault="006F13A5" w:rsidP="006F13A5">
            <w:pPr>
              <w:spacing w:line="276" w:lineRule="auto"/>
              <w:ind w:firstLine="33"/>
              <w:rPr>
                <w:b/>
                <w:bCs/>
              </w:rPr>
            </w:pPr>
            <w:r w:rsidRPr="006F13A5">
              <w:rPr>
                <w:b/>
                <w:bCs/>
              </w:rPr>
              <w:t>ЛР</w:t>
            </w:r>
            <w:r>
              <w:t xml:space="preserve"> </w:t>
            </w:r>
            <w:r w:rsidR="009A34A3">
              <w:t xml:space="preserve">13, </w:t>
            </w:r>
            <w:r w:rsidRPr="006F13A5">
              <w:rPr>
                <w:b/>
                <w:bCs/>
              </w:rPr>
              <w:t>ЛР</w:t>
            </w:r>
            <w:r w:rsidR="009A34A3">
              <w:rPr>
                <w:b/>
                <w:bCs/>
              </w:rPr>
              <w:t xml:space="preserve"> 15</w:t>
            </w:r>
          </w:p>
        </w:tc>
      </w:tr>
      <w:tr w:rsidR="00756F42" w:rsidRPr="005B219E" w14:paraId="79CD1EC1" w14:textId="77777777" w:rsidTr="006F13A5">
        <w:tc>
          <w:tcPr>
            <w:tcW w:w="6975" w:type="dxa"/>
          </w:tcPr>
          <w:p w14:paraId="5534F673" w14:textId="335F455D" w:rsidR="00756F42" w:rsidRDefault="00756F42" w:rsidP="006F13A5">
            <w:pPr>
              <w:spacing w:line="276" w:lineRule="auto"/>
              <w:ind w:firstLine="33"/>
              <w:rPr>
                <w:bCs/>
              </w:rPr>
            </w:pPr>
            <w:r>
              <w:rPr>
                <w:bCs/>
              </w:rPr>
              <w:t>МДК 01.03 Ландшафтный дизайн</w:t>
            </w:r>
          </w:p>
        </w:tc>
        <w:tc>
          <w:tcPr>
            <w:tcW w:w="2976" w:type="dxa"/>
          </w:tcPr>
          <w:p w14:paraId="6BDF8A64" w14:textId="345524CB" w:rsidR="00756F42" w:rsidRPr="006F13A5" w:rsidRDefault="006F13A5" w:rsidP="006F13A5">
            <w:pPr>
              <w:spacing w:line="276" w:lineRule="auto"/>
              <w:ind w:firstLine="33"/>
              <w:rPr>
                <w:b/>
                <w:bCs/>
              </w:rPr>
            </w:pPr>
            <w:r w:rsidRPr="006F13A5">
              <w:rPr>
                <w:b/>
                <w:bCs/>
              </w:rPr>
              <w:t>ЛР</w:t>
            </w:r>
            <w:r>
              <w:t xml:space="preserve"> </w:t>
            </w:r>
            <w:r w:rsidR="009A34A3">
              <w:t xml:space="preserve">13, </w:t>
            </w:r>
            <w:r w:rsidRPr="006F13A5">
              <w:rPr>
                <w:b/>
                <w:bCs/>
              </w:rPr>
              <w:t>ЛР</w:t>
            </w:r>
            <w:r w:rsidR="009A34A3">
              <w:rPr>
                <w:b/>
                <w:bCs/>
              </w:rPr>
              <w:t xml:space="preserve"> 14</w:t>
            </w:r>
          </w:p>
        </w:tc>
      </w:tr>
      <w:tr w:rsidR="00CB6294" w:rsidRPr="005B219E" w14:paraId="4D0B5080" w14:textId="77777777" w:rsidTr="006F13A5">
        <w:tc>
          <w:tcPr>
            <w:tcW w:w="6975" w:type="dxa"/>
          </w:tcPr>
          <w:p w14:paraId="226AB5E4" w14:textId="677AF746" w:rsidR="00CB6294" w:rsidRPr="00BD5C76" w:rsidRDefault="00BD5C76" w:rsidP="006F13A5">
            <w:pPr>
              <w:spacing w:line="276" w:lineRule="auto"/>
              <w:ind w:firstLine="33"/>
              <w:rPr>
                <w:bCs/>
              </w:rPr>
            </w:pPr>
            <w:r>
              <w:rPr>
                <w:bCs/>
              </w:rPr>
              <w:t>МДК 01.03 Шрифт</w:t>
            </w:r>
          </w:p>
        </w:tc>
        <w:tc>
          <w:tcPr>
            <w:tcW w:w="2976" w:type="dxa"/>
          </w:tcPr>
          <w:p w14:paraId="72D0BDB9" w14:textId="45732796" w:rsidR="00CB6294" w:rsidRPr="006F13A5" w:rsidRDefault="006F13A5" w:rsidP="006F13A5">
            <w:pPr>
              <w:spacing w:line="276" w:lineRule="auto"/>
              <w:ind w:firstLine="33"/>
              <w:rPr>
                <w:b/>
                <w:bCs/>
              </w:rPr>
            </w:pPr>
            <w:r w:rsidRPr="006F13A5">
              <w:rPr>
                <w:b/>
                <w:bCs/>
              </w:rPr>
              <w:t>ЛР</w:t>
            </w:r>
            <w:r>
              <w:t xml:space="preserve"> </w:t>
            </w:r>
            <w:r w:rsidR="009A34A3">
              <w:t xml:space="preserve">13, </w:t>
            </w:r>
            <w:r w:rsidRPr="006F13A5">
              <w:rPr>
                <w:b/>
                <w:bCs/>
              </w:rPr>
              <w:t>ЛР</w:t>
            </w:r>
            <w:r w:rsidR="009A34A3">
              <w:rPr>
                <w:b/>
                <w:bCs/>
              </w:rPr>
              <w:t xml:space="preserve"> 15</w:t>
            </w:r>
          </w:p>
        </w:tc>
      </w:tr>
      <w:tr w:rsidR="00756F42" w:rsidRPr="005B219E" w14:paraId="723C6DA6" w14:textId="77777777" w:rsidTr="006F13A5">
        <w:tc>
          <w:tcPr>
            <w:tcW w:w="6975" w:type="dxa"/>
          </w:tcPr>
          <w:p w14:paraId="4EBF4504" w14:textId="77F8C42D" w:rsidR="00756F42" w:rsidRDefault="00756F42" w:rsidP="006F13A5">
            <w:pPr>
              <w:spacing w:line="276" w:lineRule="auto"/>
              <w:ind w:firstLine="33"/>
              <w:rPr>
                <w:bCs/>
              </w:rPr>
            </w:pPr>
            <w:r>
              <w:rPr>
                <w:bCs/>
              </w:rPr>
              <w:t>МДК 01.03 Конструирование</w:t>
            </w:r>
          </w:p>
        </w:tc>
        <w:tc>
          <w:tcPr>
            <w:tcW w:w="2976" w:type="dxa"/>
          </w:tcPr>
          <w:p w14:paraId="1AC77E13" w14:textId="00E78D77" w:rsidR="00756F42" w:rsidRPr="006F13A5" w:rsidRDefault="006F13A5" w:rsidP="006F13A5">
            <w:pPr>
              <w:spacing w:line="276" w:lineRule="auto"/>
              <w:ind w:firstLine="33"/>
              <w:rPr>
                <w:b/>
                <w:bCs/>
              </w:rPr>
            </w:pPr>
            <w:r w:rsidRPr="006F13A5">
              <w:rPr>
                <w:b/>
                <w:bCs/>
              </w:rPr>
              <w:t>ЛР</w:t>
            </w:r>
            <w:r>
              <w:t xml:space="preserve"> </w:t>
            </w:r>
            <w:r w:rsidR="009A34A3">
              <w:t xml:space="preserve">13, </w:t>
            </w:r>
            <w:r w:rsidRPr="006F13A5">
              <w:rPr>
                <w:b/>
                <w:bCs/>
              </w:rPr>
              <w:t>ЛР</w:t>
            </w:r>
            <w:r w:rsidR="009A34A3">
              <w:rPr>
                <w:b/>
                <w:bCs/>
              </w:rPr>
              <w:t xml:space="preserve"> 15</w:t>
            </w:r>
          </w:p>
        </w:tc>
      </w:tr>
      <w:tr w:rsidR="00756F42" w:rsidRPr="005B219E" w14:paraId="74DDE091" w14:textId="77777777" w:rsidTr="006F13A5">
        <w:tc>
          <w:tcPr>
            <w:tcW w:w="6975" w:type="dxa"/>
          </w:tcPr>
          <w:p w14:paraId="6795B884" w14:textId="5DEAB0EC" w:rsidR="00756F42" w:rsidRDefault="00756F42" w:rsidP="006F13A5">
            <w:pPr>
              <w:spacing w:line="276" w:lineRule="auto"/>
              <w:ind w:firstLine="33"/>
              <w:rPr>
                <w:bCs/>
              </w:rPr>
            </w:pPr>
            <w:r>
              <w:rPr>
                <w:bCs/>
              </w:rPr>
              <w:t>МДК 01.04 История стилей в дизайне</w:t>
            </w:r>
          </w:p>
        </w:tc>
        <w:tc>
          <w:tcPr>
            <w:tcW w:w="2976" w:type="dxa"/>
          </w:tcPr>
          <w:p w14:paraId="75D48421" w14:textId="3886C747" w:rsidR="00756F42" w:rsidRPr="006F13A5" w:rsidRDefault="006F13A5" w:rsidP="006F13A5">
            <w:pPr>
              <w:spacing w:line="276" w:lineRule="auto"/>
              <w:ind w:firstLine="33"/>
              <w:rPr>
                <w:b/>
                <w:bCs/>
              </w:rPr>
            </w:pPr>
            <w:r w:rsidRPr="006F13A5">
              <w:rPr>
                <w:b/>
                <w:bCs/>
              </w:rPr>
              <w:t>ЛР 11, ЛР 12</w:t>
            </w:r>
          </w:p>
        </w:tc>
      </w:tr>
      <w:tr w:rsidR="00CB6294" w:rsidRPr="005B219E" w14:paraId="30944F31" w14:textId="77777777" w:rsidTr="006F13A5">
        <w:tc>
          <w:tcPr>
            <w:tcW w:w="6975" w:type="dxa"/>
          </w:tcPr>
          <w:p w14:paraId="461C26BA" w14:textId="4864BC4D" w:rsidR="00CB6294" w:rsidRPr="00BD5C76" w:rsidRDefault="00BD5C76" w:rsidP="006F13A5">
            <w:pPr>
              <w:spacing w:line="276" w:lineRule="auto"/>
              <w:ind w:firstLine="33"/>
              <w:rPr>
                <w:bCs/>
              </w:rPr>
            </w:pPr>
            <w:r>
              <w:rPr>
                <w:bCs/>
              </w:rPr>
              <w:t>МДК 01.04 Фотография</w:t>
            </w:r>
          </w:p>
        </w:tc>
        <w:tc>
          <w:tcPr>
            <w:tcW w:w="2976" w:type="dxa"/>
          </w:tcPr>
          <w:p w14:paraId="41067A72" w14:textId="7E7E4983" w:rsidR="00CB6294" w:rsidRPr="006F13A5" w:rsidRDefault="006F13A5" w:rsidP="006F13A5">
            <w:pPr>
              <w:spacing w:line="276" w:lineRule="auto"/>
              <w:ind w:firstLine="33"/>
              <w:rPr>
                <w:b/>
                <w:bCs/>
              </w:rPr>
            </w:pPr>
            <w:r w:rsidRPr="006F13A5">
              <w:rPr>
                <w:b/>
                <w:bCs/>
              </w:rPr>
              <w:t>ЛР</w:t>
            </w:r>
            <w:r>
              <w:t xml:space="preserve"> </w:t>
            </w:r>
            <w:r w:rsidR="009A34A3">
              <w:t xml:space="preserve">11, </w:t>
            </w:r>
            <w:r w:rsidRPr="006F13A5">
              <w:rPr>
                <w:b/>
                <w:bCs/>
              </w:rPr>
              <w:t>ЛР</w:t>
            </w:r>
            <w:r w:rsidR="009A34A3">
              <w:rPr>
                <w:b/>
                <w:bCs/>
              </w:rPr>
              <w:t xml:space="preserve"> 12</w:t>
            </w:r>
          </w:p>
        </w:tc>
      </w:tr>
      <w:tr w:rsidR="00CB6294" w:rsidRPr="005B219E" w14:paraId="56128F95" w14:textId="77777777" w:rsidTr="006F13A5">
        <w:tc>
          <w:tcPr>
            <w:tcW w:w="6975" w:type="dxa"/>
          </w:tcPr>
          <w:p w14:paraId="44AED43B" w14:textId="285A3A23" w:rsidR="00CB6294" w:rsidRPr="00BD5C76" w:rsidRDefault="00BD5C76" w:rsidP="006F13A5">
            <w:pPr>
              <w:spacing w:line="276" w:lineRule="auto"/>
              <w:ind w:firstLine="33"/>
              <w:rPr>
                <w:bCs/>
              </w:rPr>
            </w:pPr>
            <w:r>
              <w:rPr>
                <w:bCs/>
              </w:rPr>
              <w:t>ПМ.02 Педагогическая деятельность</w:t>
            </w:r>
          </w:p>
        </w:tc>
        <w:tc>
          <w:tcPr>
            <w:tcW w:w="2976" w:type="dxa"/>
          </w:tcPr>
          <w:p w14:paraId="0210B594" w14:textId="60EB1087" w:rsidR="00CB6294" w:rsidRPr="006F13A5" w:rsidRDefault="006F13A5" w:rsidP="006F13A5">
            <w:pPr>
              <w:spacing w:line="276" w:lineRule="auto"/>
              <w:ind w:firstLine="33"/>
              <w:rPr>
                <w:b/>
                <w:bCs/>
              </w:rPr>
            </w:pPr>
            <w:r w:rsidRPr="006F13A5">
              <w:rPr>
                <w:b/>
                <w:bCs/>
              </w:rPr>
              <w:t>ЛР</w:t>
            </w:r>
            <w:r>
              <w:t xml:space="preserve"> </w:t>
            </w:r>
            <w:r w:rsidR="009A34A3">
              <w:t xml:space="preserve">9, </w:t>
            </w:r>
            <w:r w:rsidRPr="006F13A5">
              <w:rPr>
                <w:b/>
                <w:bCs/>
              </w:rPr>
              <w:t>ЛР</w:t>
            </w:r>
            <w:r w:rsidR="009A34A3">
              <w:rPr>
                <w:b/>
                <w:bCs/>
              </w:rPr>
              <w:t xml:space="preserve"> 10</w:t>
            </w:r>
          </w:p>
        </w:tc>
      </w:tr>
      <w:tr w:rsidR="00CB6294" w:rsidRPr="005B219E" w14:paraId="029D4CA0" w14:textId="77777777" w:rsidTr="006F13A5">
        <w:trPr>
          <w:trHeight w:val="268"/>
        </w:trPr>
        <w:tc>
          <w:tcPr>
            <w:tcW w:w="6975" w:type="dxa"/>
          </w:tcPr>
          <w:p w14:paraId="211B3667" w14:textId="6F345F28" w:rsidR="00CB6294" w:rsidRPr="00BD5C76" w:rsidRDefault="00BD5C76" w:rsidP="006F13A5">
            <w:pPr>
              <w:spacing w:line="276" w:lineRule="auto"/>
              <w:ind w:firstLine="33"/>
              <w:rPr>
                <w:bCs/>
              </w:rPr>
            </w:pPr>
            <w:r>
              <w:rPr>
                <w:bCs/>
              </w:rPr>
              <w:t>МДК 02.01</w:t>
            </w:r>
            <w:r w:rsidR="00756F42">
              <w:rPr>
                <w:bCs/>
              </w:rPr>
              <w:t xml:space="preserve"> Педагогические основы преподавания творческих дисциплин</w:t>
            </w:r>
          </w:p>
        </w:tc>
        <w:tc>
          <w:tcPr>
            <w:tcW w:w="2976" w:type="dxa"/>
          </w:tcPr>
          <w:p w14:paraId="2C02CDC8" w14:textId="5176597E" w:rsidR="00CB6294" w:rsidRPr="006F13A5" w:rsidRDefault="006F13A5" w:rsidP="006F13A5">
            <w:pPr>
              <w:spacing w:line="276" w:lineRule="auto"/>
              <w:ind w:firstLine="33"/>
              <w:rPr>
                <w:b/>
                <w:bCs/>
              </w:rPr>
            </w:pPr>
            <w:r w:rsidRPr="006F13A5">
              <w:rPr>
                <w:b/>
                <w:bCs/>
              </w:rPr>
              <w:t xml:space="preserve">ЛР </w:t>
            </w:r>
            <w:r w:rsidR="00756F42" w:rsidRPr="006F13A5">
              <w:rPr>
                <w:b/>
                <w:bCs/>
              </w:rPr>
              <w:t xml:space="preserve">6, </w:t>
            </w:r>
            <w:r w:rsidRPr="006F13A5">
              <w:rPr>
                <w:b/>
                <w:bCs/>
              </w:rPr>
              <w:t xml:space="preserve">ЛР </w:t>
            </w:r>
            <w:r w:rsidR="00756F42" w:rsidRPr="006F13A5">
              <w:rPr>
                <w:b/>
                <w:bCs/>
              </w:rPr>
              <w:t>7</w:t>
            </w:r>
          </w:p>
        </w:tc>
      </w:tr>
      <w:tr w:rsidR="00CB6294" w:rsidRPr="005B219E" w14:paraId="2560B721" w14:textId="77777777" w:rsidTr="006F13A5">
        <w:tc>
          <w:tcPr>
            <w:tcW w:w="6975" w:type="dxa"/>
          </w:tcPr>
          <w:p w14:paraId="679136DE" w14:textId="6658A147" w:rsidR="00CB6294" w:rsidRPr="00BD5C76" w:rsidRDefault="00756F42" w:rsidP="006F13A5">
            <w:pPr>
              <w:spacing w:line="276" w:lineRule="auto"/>
              <w:ind w:firstLine="33"/>
              <w:rPr>
                <w:bCs/>
              </w:rPr>
            </w:pPr>
            <w:r>
              <w:rPr>
                <w:bCs/>
              </w:rPr>
              <w:t>МДК 02.02 Учебно-методическое обеспечение учебного процесса</w:t>
            </w:r>
          </w:p>
        </w:tc>
        <w:tc>
          <w:tcPr>
            <w:tcW w:w="2976" w:type="dxa"/>
          </w:tcPr>
          <w:p w14:paraId="48F2CAF3" w14:textId="3CA408DE" w:rsidR="00CB6294" w:rsidRPr="006F13A5" w:rsidRDefault="006F13A5" w:rsidP="006F13A5">
            <w:pPr>
              <w:spacing w:line="276" w:lineRule="auto"/>
              <w:ind w:firstLine="33"/>
              <w:rPr>
                <w:b/>
                <w:bCs/>
              </w:rPr>
            </w:pPr>
            <w:r w:rsidRPr="006F13A5">
              <w:rPr>
                <w:b/>
                <w:bCs/>
              </w:rPr>
              <w:t>ЛР 8, ЛР 9</w:t>
            </w:r>
          </w:p>
        </w:tc>
      </w:tr>
      <w:bookmarkEnd w:id="8"/>
      <w:bookmarkEnd w:id="9"/>
    </w:tbl>
    <w:p w14:paraId="0A70F7F5" w14:textId="34E5ED80" w:rsidR="00CB6294" w:rsidRDefault="00CB6294" w:rsidP="00CB6294">
      <w:pPr>
        <w:spacing w:line="276" w:lineRule="auto"/>
        <w:ind w:firstLine="708"/>
        <w:jc w:val="both"/>
        <w:rPr>
          <w:b/>
          <w:bCs/>
        </w:rPr>
      </w:pPr>
    </w:p>
    <w:bookmarkEnd w:id="10"/>
    <w:p w14:paraId="1302351D" w14:textId="77777777" w:rsidR="00DD100D" w:rsidRDefault="00DD100D" w:rsidP="00DD100D">
      <w:pPr>
        <w:ind w:firstLine="708"/>
        <w:jc w:val="both"/>
        <w:rPr>
          <w:b/>
          <w:bCs/>
        </w:rPr>
      </w:pPr>
      <w:r w:rsidRPr="00B154B2">
        <w:rPr>
          <w:b/>
          <w:bCs/>
        </w:rPr>
        <w:t xml:space="preserve">РАЗДЕЛ 2. ОЦЕНКА ОСВОЕНИЯ ОБУЧАЮЩИМИСЯ </w:t>
      </w:r>
      <w:r>
        <w:rPr>
          <w:b/>
          <w:bCs/>
        </w:rPr>
        <w:t>ОСНОВНОЙ ОБРАЗОВАТЕЛЬНОЙ ПРОГРАММЫ</w:t>
      </w:r>
      <w:r w:rsidRPr="00B154B2">
        <w:rPr>
          <w:b/>
          <w:bCs/>
        </w:rPr>
        <w:t xml:space="preserve"> В ЧАСТИ ДОСТИЖЕНИЯ ЛИЧНОСТНЫХ РЕЗУЛЬТАТОВ</w:t>
      </w:r>
      <w:bookmarkEnd w:id="5"/>
    </w:p>
    <w:p w14:paraId="56BC522E" w14:textId="77777777" w:rsidR="00DD100D" w:rsidRPr="00B154B2" w:rsidRDefault="00DD100D" w:rsidP="00DD100D">
      <w:pPr>
        <w:ind w:firstLine="708"/>
        <w:jc w:val="both"/>
        <w:rPr>
          <w:b/>
          <w:bCs/>
        </w:rPr>
      </w:pPr>
    </w:p>
    <w:p w14:paraId="11A994D7" w14:textId="77777777" w:rsidR="00DD100D" w:rsidRPr="000D463B" w:rsidRDefault="00DD100D" w:rsidP="00DD100D">
      <w:pPr>
        <w:tabs>
          <w:tab w:val="left" w:pos="1134"/>
        </w:tabs>
        <w:ind w:firstLine="709"/>
        <w:jc w:val="both"/>
      </w:pPr>
      <w:r w:rsidRPr="000D463B">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31BFC5B0" w14:textId="153BE5BF" w:rsidR="00DD100D" w:rsidRPr="000D463B" w:rsidRDefault="00DD100D" w:rsidP="00DD100D">
      <w:pPr>
        <w:tabs>
          <w:tab w:val="left" w:pos="1134"/>
        </w:tabs>
        <w:ind w:firstLine="709"/>
        <w:jc w:val="both"/>
      </w:pPr>
      <w:r w:rsidRPr="000D463B">
        <w:t xml:space="preserve">Комплекс примерных критериев оценки </w:t>
      </w:r>
      <w:proofErr w:type="gramStart"/>
      <w:r w:rsidRPr="000D463B">
        <w:t>личностных результатов</w:t>
      </w:r>
      <w:proofErr w:type="gramEnd"/>
      <w:r w:rsidRPr="000D463B">
        <w:t xml:space="preserve"> обучающихся:</w:t>
      </w:r>
    </w:p>
    <w:p w14:paraId="250FB2A7" w14:textId="77777777" w:rsidR="00DD100D" w:rsidRPr="000D463B" w:rsidRDefault="00DD100D" w:rsidP="00DD100D">
      <w:pPr>
        <w:numPr>
          <w:ilvl w:val="0"/>
          <w:numId w:val="127"/>
        </w:numPr>
        <w:tabs>
          <w:tab w:val="left" w:pos="1134"/>
        </w:tabs>
        <w:spacing w:line="276" w:lineRule="auto"/>
        <w:ind w:left="0" w:firstLine="709"/>
        <w:jc w:val="both"/>
      </w:pPr>
      <w:r w:rsidRPr="000D463B">
        <w:t>демонстрация интереса к будущей профессии;</w:t>
      </w:r>
    </w:p>
    <w:p w14:paraId="66456F9B" w14:textId="77777777" w:rsidR="00DD100D" w:rsidRPr="000D463B" w:rsidRDefault="00DD100D" w:rsidP="00DD100D">
      <w:pPr>
        <w:numPr>
          <w:ilvl w:val="0"/>
          <w:numId w:val="127"/>
        </w:numPr>
        <w:tabs>
          <w:tab w:val="left" w:pos="1134"/>
        </w:tabs>
        <w:spacing w:line="276" w:lineRule="auto"/>
        <w:ind w:left="0" w:firstLine="709"/>
        <w:jc w:val="both"/>
      </w:pPr>
      <w:r w:rsidRPr="000D463B">
        <w:t>оценка собственного продвижения, личностного развития;</w:t>
      </w:r>
    </w:p>
    <w:p w14:paraId="10D77D54" w14:textId="34412DF1" w:rsidR="00DD100D" w:rsidRPr="000D463B" w:rsidRDefault="00DD100D" w:rsidP="00DD100D">
      <w:pPr>
        <w:numPr>
          <w:ilvl w:val="0"/>
          <w:numId w:val="127"/>
        </w:numPr>
        <w:tabs>
          <w:tab w:val="left" w:pos="1134"/>
        </w:tabs>
        <w:spacing w:line="276" w:lineRule="auto"/>
        <w:ind w:left="0" w:firstLine="709"/>
        <w:jc w:val="both"/>
      </w:pPr>
      <w:r w:rsidRPr="000D463B">
        <w:t>положительная динамика в организации собственной учебной деятельности по результатам самооценки, самоанализа и коррекции е</w:t>
      </w:r>
      <w:r w:rsidR="000D2274">
        <w:t>ё</w:t>
      </w:r>
      <w:r w:rsidRPr="000D463B">
        <w:t xml:space="preserve"> результатов;</w:t>
      </w:r>
    </w:p>
    <w:p w14:paraId="35EFC832"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ответственность за результат учебной деятельности и подготовки </w:t>
      </w:r>
      <w:r w:rsidRPr="000D463B">
        <w:br/>
        <w:t>к профессиональной деятельности;</w:t>
      </w:r>
    </w:p>
    <w:p w14:paraId="4AE00759" w14:textId="77777777" w:rsidR="00DD100D" w:rsidRPr="000D463B" w:rsidRDefault="00DD100D" w:rsidP="00DD100D">
      <w:pPr>
        <w:numPr>
          <w:ilvl w:val="0"/>
          <w:numId w:val="127"/>
        </w:numPr>
        <w:tabs>
          <w:tab w:val="left" w:pos="1134"/>
        </w:tabs>
        <w:spacing w:line="276" w:lineRule="auto"/>
        <w:ind w:left="0" w:firstLine="709"/>
        <w:jc w:val="both"/>
      </w:pPr>
      <w:r w:rsidRPr="000D463B">
        <w:t>проявление высокопрофессиональной трудовой активности;</w:t>
      </w:r>
    </w:p>
    <w:p w14:paraId="0F86AB5D" w14:textId="77777777" w:rsidR="00DD100D" w:rsidRPr="000D463B" w:rsidRDefault="00DD100D" w:rsidP="00DD100D">
      <w:pPr>
        <w:numPr>
          <w:ilvl w:val="0"/>
          <w:numId w:val="127"/>
        </w:numPr>
        <w:tabs>
          <w:tab w:val="left" w:pos="1134"/>
        </w:tabs>
        <w:spacing w:line="276" w:lineRule="auto"/>
        <w:ind w:left="0" w:firstLine="709"/>
        <w:jc w:val="both"/>
      </w:pPr>
      <w:r w:rsidRPr="000D463B">
        <w:t>участие в исследовательской и проектной работе;</w:t>
      </w:r>
    </w:p>
    <w:p w14:paraId="3C68D3F2" w14:textId="77777777" w:rsidR="00DD100D" w:rsidRPr="000D463B" w:rsidRDefault="00DD100D" w:rsidP="00DD100D">
      <w:pPr>
        <w:numPr>
          <w:ilvl w:val="0"/>
          <w:numId w:val="127"/>
        </w:numPr>
        <w:tabs>
          <w:tab w:val="left" w:pos="1134"/>
        </w:tabs>
        <w:spacing w:line="276" w:lineRule="auto"/>
        <w:ind w:left="0" w:firstLine="709"/>
        <w:jc w:val="both"/>
      </w:pPr>
      <w:r w:rsidRPr="000D463B">
        <w:t>участие в конкурсах профессионального мастерства, олимпиадах по профессии, викторинах, в предметных неделях;</w:t>
      </w:r>
    </w:p>
    <w:p w14:paraId="1C97B77E" w14:textId="77777777" w:rsidR="00DD100D" w:rsidRPr="000D463B" w:rsidRDefault="00DD100D" w:rsidP="00DD100D">
      <w:pPr>
        <w:numPr>
          <w:ilvl w:val="0"/>
          <w:numId w:val="127"/>
        </w:numPr>
        <w:tabs>
          <w:tab w:val="left" w:pos="1134"/>
        </w:tabs>
        <w:spacing w:line="276" w:lineRule="auto"/>
        <w:ind w:left="0" w:firstLine="709"/>
        <w:jc w:val="both"/>
      </w:pPr>
      <w:r w:rsidRPr="000D463B">
        <w:t>соблюдение этических норм общения при взаимодействии с обучающимися, преподавателями, мастерами и руководителями практики;</w:t>
      </w:r>
    </w:p>
    <w:p w14:paraId="036728AE" w14:textId="77777777" w:rsidR="00DD100D" w:rsidRPr="000D463B" w:rsidRDefault="00DD100D" w:rsidP="00DD100D">
      <w:pPr>
        <w:numPr>
          <w:ilvl w:val="0"/>
          <w:numId w:val="127"/>
        </w:numPr>
        <w:tabs>
          <w:tab w:val="left" w:pos="1134"/>
        </w:tabs>
        <w:spacing w:line="276" w:lineRule="auto"/>
        <w:ind w:left="0" w:firstLine="709"/>
        <w:jc w:val="both"/>
      </w:pPr>
      <w:r w:rsidRPr="000D463B">
        <w:t>конструктивное взаимодействие в учебном коллективе/бригаде;</w:t>
      </w:r>
    </w:p>
    <w:p w14:paraId="27904EC3" w14:textId="77777777" w:rsidR="00DD100D" w:rsidRPr="000D463B" w:rsidRDefault="00DD100D" w:rsidP="00DD100D">
      <w:pPr>
        <w:numPr>
          <w:ilvl w:val="0"/>
          <w:numId w:val="127"/>
        </w:numPr>
        <w:tabs>
          <w:tab w:val="left" w:pos="1134"/>
        </w:tabs>
        <w:spacing w:line="276" w:lineRule="auto"/>
        <w:ind w:left="0" w:firstLine="709"/>
        <w:jc w:val="both"/>
      </w:pPr>
      <w:r w:rsidRPr="000D463B">
        <w:t>демонстрация навыков межличностного делового общения, социального имиджа;</w:t>
      </w:r>
    </w:p>
    <w:p w14:paraId="662A677A" w14:textId="77777777" w:rsidR="00DD100D" w:rsidRPr="000D463B" w:rsidRDefault="00DD100D" w:rsidP="00DD100D">
      <w:pPr>
        <w:numPr>
          <w:ilvl w:val="0"/>
          <w:numId w:val="127"/>
        </w:numPr>
        <w:tabs>
          <w:tab w:val="left" w:pos="1134"/>
        </w:tabs>
        <w:spacing w:line="276" w:lineRule="auto"/>
        <w:ind w:left="0" w:firstLine="709"/>
        <w:jc w:val="both"/>
      </w:pPr>
      <w:r w:rsidRPr="000D463B">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03D0AEF5" w14:textId="5C68B074" w:rsidR="00DD100D" w:rsidRPr="000D463B" w:rsidRDefault="00DD100D" w:rsidP="00DD100D">
      <w:pPr>
        <w:numPr>
          <w:ilvl w:val="0"/>
          <w:numId w:val="127"/>
        </w:numPr>
        <w:tabs>
          <w:tab w:val="left" w:pos="1134"/>
        </w:tabs>
        <w:spacing w:line="276" w:lineRule="auto"/>
        <w:ind w:left="0" w:firstLine="709"/>
        <w:jc w:val="both"/>
      </w:pPr>
      <w:r w:rsidRPr="000D463B">
        <w:t>сформированность гражданской позиции; участие в волонт</w:t>
      </w:r>
      <w:r w:rsidR="00BE0F07">
        <w:t>ё</w:t>
      </w:r>
      <w:r w:rsidRPr="000D463B">
        <w:t xml:space="preserve">рском движении;  </w:t>
      </w:r>
    </w:p>
    <w:p w14:paraId="77D4953D"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проявление мировоззренческих установок на готовность молодых людей к работе </w:t>
      </w:r>
      <w:r w:rsidRPr="000D463B">
        <w:br/>
        <w:t>на благо Отечества;</w:t>
      </w:r>
    </w:p>
    <w:p w14:paraId="316E33C1" w14:textId="77777777" w:rsidR="00DD100D" w:rsidRPr="000D463B" w:rsidRDefault="00DD100D" w:rsidP="00DD100D">
      <w:pPr>
        <w:numPr>
          <w:ilvl w:val="0"/>
          <w:numId w:val="127"/>
        </w:numPr>
        <w:tabs>
          <w:tab w:val="left" w:pos="1134"/>
        </w:tabs>
        <w:spacing w:line="276" w:lineRule="auto"/>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14:paraId="6BC450D9" w14:textId="77777777" w:rsidR="00DD100D" w:rsidRPr="000D463B" w:rsidRDefault="00DD100D" w:rsidP="00DD100D">
      <w:pPr>
        <w:numPr>
          <w:ilvl w:val="0"/>
          <w:numId w:val="127"/>
        </w:numPr>
        <w:tabs>
          <w:tab w:val="left" w:pos="1134"/>
        </w:tabs>
        <w:spacing w:line="276" w:lineRule="auto"/>
        <w:ind w:left="0" w:firstLine="709"/>
        <w:jc w:val="both"/>
      </w:pPr>
      <w:r w:rsidRPr="000D463B">
        <w:t>отсутствие фактов проявления идеологии терроризма и экстремизма среди обучающихся;</w:t>
      </w:r>
    </w:p>
    <w:p w14:paraId="655E7796"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отсутствие социальных конфликтов среди обучающихся, основанных </w:t>
      </w:r>
      <w:r w:rsidRPr="000D463B">
        <w:br/>
        <w:t>на межнациональной, межрелигиозной почве;</w:t>
      </w:r>
    </w:p>
    <w:p w14:paraId="741E9EEA" w14:textId="1BC6FA33" w:rsidR="00DD100D" w:rsidRPr="000D463B" w:rsidRDefault="00DD100D" w:rsidP="00DD100D">
      <w:pPr>
        <w:numPr>
          <w:ilvl w:val="0"/>
          <w:numId w:val="127"/>
        </w:numPr>
        <w:tabs>
          <w:tab w:val="left" w:pos="1134"/>
        </w:tabs>
        <w:spacing w:line="276" w:lineRule="auto"/>
        <w:ind w:left="0" w:firstLine="709"/>
        <w:jc w:val="both"/>
      </w:pPr>
      <w:r w:rsidRPr="000D463B">
        <w:lastRenderedPageBreak/>
        <w:t xml:space="preserve">участие в реализации просветительских программ, поисковых, археологических, </w:t>
      </w:r>
      <w:r w:rsidRPr="000D463B">
        <w:br/>
        <w:t>военно-исторических, краеведческих отрядах и молод</w:t>
      </w:r>
      <w:r w:rsidR="00BE0F07">
        <w:t>ё</w:t>
      </w:r>
      <w:r w:rsidRPr="000D463B">
        <w:t xml:space="preserve">жных объединениях; </w:t>
      </w:r>
    </w:p>
    <w:p w14:paraId="55C366A6" w14:textId="77777777" w:rsidR="00DD100D" w:rsidRPr="000D463B" w:rsidRDefault="00DD100D" w:rsidP="00DD100D">
      <w:pPr>
        <w:numPr>
          <w:ilvl w:val="0"/>
          <w:numId w:val="127"/>
        </w:numPr>
        <w:tabs>
          <w:tab w:val="left" w:pos="1134"/>
        </w:tabs>
        <w:spacing w:line="276" w:lineRule="auto"/>
        <w:ind w:left="0" w:firstLine="709"/>
        <w:jc w:val="both"/>
      </w:pPr>
      <w:r w:rsidRPr="000D463B">
        <w:t>добровольческие инициативы по поддержки инвалидов и престарелых граждан;</w:t>
      </w:r>
    </w:p>
    <w:p w14:paraId="4445E105" w14:textId="77777777" w:rsidR="00DD100D" w:rsidRPr="000D463B" w:rsidRDefault="00DD100D" w:rsidP="00DD100D">
      <w:pPr>
        <w:numPr>
          <w:ilvl w:val="0"/>
          <w:numId w:val="127"/>
        </w:numPr>
        <w:tabs>
          <w:tab w:val="left" w:pos="1134"/>
        </w:tabs>
        <w:spacing w:line="276" w:lineRule="auto"/>
        <w:ind w:left="0" w:firstLine="709"/>
        <w:jc w:val="both"/>
      </w:pPr>
      <w:r w:rsidRPr="000D463B">
        <w:t>проявление экологической культуры, бережного отношения к родной земле, природным богатствам России и мира;</w:t>
      </w:r>
    </w:p>
    <w:p w14:paraId="47D65A2D" w14:textId="77777777" w:rsidR="00DD100D" w:rsidRPr="000D463B" w:rsidRDefault="00DD100D" w:rsidP="00DD100D">
      <w:pPr>
        <w:numPr>
          <w:ilvl w:val="0"/>
          <w:numId w:val="127"/>
        </w:numPr>
        <w:tabs>
          <w:tab w:val="left" w:pos="1134"/>
        </w:tabs>
        <w:spacing w:line="276" w:lineRule="auto"/>
        <w:ind w:left="0" w:firstLine="709"/>
        <w:jc w:val="both"/>
      </w:pPr>
      <w:r w:rsidRPr="000D463B">
        <w:t>демонстрация умений и навыков разумного природопользования, нетерпимого отношения к действиям, приносящим вред экологии;</w:t>
      </w:r>
    </w:p>
    <w:p w14:paraId="054E56A1" w14:textId="77777777" w:rsidR="00DD100D" w:rsidRPr="000D463B" w:rsidRDefault="00DD100D" w:rsidP="00DD100D">
      <w:pPr>
        <w:numPr>
          <w:ilvl w:val="0"/>
          <w:numId w:val="127"/>
        </w:numPr>
        <w:tabs>
          <w:tab w:val="left" w:pos="1134"/>
        </w:tabs>
        <w:spacing w:line="276" w:lineRule="auto"/>
        <w:ind w:left="0" w:firstLine="709"/>
        <w:jc w:val="both"/>
      </w:pPr>
      <w:r w:rsidRPr="000D463B">
        <w:t>демонстрация навыков здорового образа жизни и высокий уровень культуры здоровья обучающихся;</w:t>
      </w:r>
    </w:p>
    <w:p w14:paraId="295E0FA5" w14:textId="77777777" w:rsidR="00DD100D" w:rsidRPr="000D463B" w:rsidRDefault="00DD100D" w:rsidP="00DD100D">
      <w:pPr>
        <w:numPr>
          <w:ilvl w:val="0"/>
          <w:numId w:val="127"/>
        </w:numPr>
        <w:tabs>
          <w:tab w:val="left" w:pos="1134"/>
        </w:tabs>
        <w:spacing w:line="276" w:lineRule="auto"/>
        <w:ind w:left="0" w:firstLine="709"/>
        <w:jc w:val="both"/>
      </w:pPr>
      <w:r w:rsidRPr="000D463B">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188AE66A"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участие в конкурсах профессионального мастерства и в командных проектах; </w:t>
      </w:r>
    </w:p>
    <w:p w14:paraId="60125167" w14:textId="77777777" w:rsidR="00CB6294" w:rsidRPr="00CB6294" w:rsidRDefault="00DD100D" w:rsidP="00CB6294">
      <w:pPr>
        <w:numPr>
          <w:ilvl w:val="0"/>
          <w:numId w:val="127"/>
        </w:numPr>
        <w:tabs>
          <w:tab w:val="left" w:pos="1134"/>
        </w:tabs>
        <w:spacing w:line="276" w:lineRule="auto"/>
        <w:ind w:left="0" w:firstLine="709"/>
        <w:jc w:val="both"/>
        <w:rPr>
          <w:b/>
          <w:bCs/>
          <w:kern w:val="32"/>
          <w:lang w:val="x-none" w:eastAsia="x-none"/>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CB6294">
        <w:rPr>
          <w:spacing w:val="-6"/>
        </w:rPr>
        <w:t>.</w:t>
      </w:r>
    </w:p>
    <w:p w14:paraId="0BF7216B" w14:textId="77777777" w:rsidR="00CB6294" w:rsidRDefault="00CB6294" w:rsidP="00CB6294">
      <w:pPr>
        <w:tabs>
          <w:tab w:val="left" w:pos="1134"/>
        </w:tabs>
        <w:spacing w:line="276" w:lineRule="auto"/>
        <w:ind w:left="709"/>
        <w:jc w:val="both"/>
        <w:rPr>
          <w:spacing w:val="-6"/>
        </w:rPr>
      </w:pPr>
    </w:p>
    <w:p w14:paraId="2EEF877B" w14:textId="77777777" w:rsidR="00CB6294" w:rsidRDefault="00CB6294" w:rsidP="00CB6294">
      <w:pPr>
        <w:tabs>
          <w:tab w:val="left" w:pos="1134"/>
        </w:tabs>
        <w:spacing w:line="276" w:lineRule="auto"/>
        <w:ind w:left="709"/>
        <w:jc w:val="both"/>
        <w:rPr>
          <w:spacing w:val="-6"/>
        </w:rPr>
      </w:pPr>
    </w:p>
    <w:p w14:paraId="544145E9" w14:textId="22C9B348" w:rsidR="00DD100D" w:rsidRPr="00B154B2" w:rsidRDefault="00DD100D" w:rsidP="00CB6294">
      <w:pPr>
        <w:tabs>
          <w:tab w:val="left" w:pos="1134"/>
        </w:tabs>
        <w:spacing w:line="276" w:lineRule="auto"/>
        <w:jc w:val="center"/>
        <w:rPr>
          <w:b/>
          <w:bCs/>
          <w:kern w:val="32"/>
          <w:lang w:val="x-none" w:eastAsia="x-none"/>
        </w:rPr>
      </w:pPr>
      <w:r w:rsidRPr="00B154B2">
        <w:rPr>
          <w:b/>
          <w:bCs/>
          <w:kern w:val="32"/>
          <w:lang w:val="x-none" w:eastAsia="x-none"/>
        </w:rPr>
        <w:t xml:space="preserve">РАЗДЕЛ </w:t>
      </w:r>
      <w:r w:rsidRPr="00B154B2">
        <w:rPr>
          <w:b/>
          <w:bCs/>
          <w:kern w:val="32"/>
          <w:lang w:eastAsia="x-none"/>
        </w:rPr>
        <w:t>3.</w:t>
      </w:r>
      <w:r w:rsidRPr="00B154B2">
        <w:rPr>
          <w:b/>
          <w:bCs/>
          <w:kern w:val="32"/>
          <w:lang w:val="x-none" w:eastAsia="x-none"/>
        </w:rPr>
        <w:t xml:space="preserve"> </w:t>
      </w:r>
      <w:bookmarkStart w:id="11" w:name="_Hlk73028785"/>
      <w:r w:rsidRPr="00B154B2">
        <w:rPr>
          <w:b/>
          <w:bCs/>
          <w:kern w:val="32"/>
          <w:lang w:val="x-none" w:eastAsia="x-none"/>
        </w:rPr>
        <w:t>ТРЕБОВАНИЯ К РЕСУРСНОМУ ОБЕСПЕЧЕНИЮ ВОСПИТАТЕЛЬНОЙ РАБОТЫ</w:t>
      </w:r>
      <w:bookmarkEnd w:id="11"/>
    </w:p>
    <w:p w14:paraId="6723E092" w14:textId="77777777" w:rsidR="00DD100D" w:rsidRPr="000D463B" w:rsidRDefault="00DD100D" w:rsidP="00DD100D">
      <w:pPr>
        <w:keepNext/>
        <w:spacing w:before="120" w:after="120"/>
        <w:ind w:firstLine="709"/>
        <w:jc w:val="both"/>
        <w:outlineLvl w:val="0"/>
        <w:rPr>
          <w:b/>
          <w:bCs/>
          <w:kern w:val="32"/>
          <w:lang w:val="x-none" w:eastAsia="x-none"/>
        </w:rPr>
      </w:pPr>
      <w:r w:rsidRPr="000D463B">
        <w:rPr>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0D463B">
        <w:rPr>
          <w:kern w:val="32"/>
          <w:lang w:eastAsia="x-none"/>
        </w:rPr>
        <w:t>, в том числе инвалидов и лиц с ОВЗ,</w:t>
      </w:r>
      <w:r w:rsidRPr="000D463B">
        <w:rPr>
          <w:kern w:val="32"/>
          <w:lang w:val="x-none" w:eastAsia="x-none"/>
        </w:rPr>
        <w:t xml:space="preserve"> </w:t>
      </w:r>
      <w:r w:rsidRPr="000D463B">
        <w:rPr>
          <w:kern w:val="32"/>
          <w:lang w:val="x-none" w:eastAsia="x-none"/>
        </w:rPr>
        <w:br/>
        <w:t xml:space="preserve">в контексте реализации образовательной программы. </w:t>
      </w:r>
    </w:p>
    <w:p w14:paraId="666B3494" w14:textId="77777777" w:rsidR="00DD100D" w:rsidRPr="00B154B2" w:rsidRDefault="00DD100D" w:rsidP="00DD100D">
      <w:pPr>
        <w:keepNext/>
        <w:tabs>
          <w:tab w:val="left" w:pos="1134"/>
        </w:tabs>
        <w:spacing w:after="60"/>
        <w:ind w:firstLine="851"/>
        <w:jc w:val="both"/>
        <w:outlineLvl w:val="0"/>
        <w:rPr>
          <w:b/>
          <w:bCs/>
          <w:kern w:val="32"/>
          <w:lang w:val="x-none" w:eastAsia="x-none"/>
        </w:rPr>
      </w:pPr>
      <w:r w:rsidRPr="00B154B2">
        <w:rPr>
          <w:b/>
          <w:bCs/>
          <w:kern w:val="32"/>
          <w:lang w:eastAsia="x-none"/>
        </w:rPr>
        <w:t>3.1.</w:t>
      </w:r>
      <w:r w:rsidRPr="00B154B2">
        <w:rPr>
          <w:kern w:val="32"/>
          <w:lang w:eastAsia="x-none"/>
        </w:rPr>
        <w:t xml:space="preserve"> </w:t>
      </w:r>
      <w:r w:rsidRPr="00B154B2">
        <w:rPr>
          <w:b/>
          <w:bCs/>
          <w:kern w:val="32"/>
          <w:lang w:val="x-none" w:eastAsia="x-none"/>
        </w:rPr>
        <w:t>Нормативно-правовое обеспечение воспитательной работы</w:t>
      </w:r>
    </w:p>
    <w:p w14:paraId="39CCEF0D" w14:textId="14D9DABD" w:rsidR="00DD100D" w:rsidRPr="000D463B" w:rsidRDefault="00DD100D" w:rsidP="00DD100D">
      <w:pPr>
        <w:keepNext/>
        <w:tabs>
          <w:tab w:val="left" w:pos="1134"/>
        </w:tabs>
        <w:spacing w:after="60"/>
        <w:ind w:firstLine="851"/>
        <w:jc w:val="both"/>
        <w:outlineLvl w:val="0"/>
        <w:rPr>
          <w:kern w:val="32"/>
          <w:lang w:val="x-none" w:eastAsia="x-none"/>
        </w:rPr>
      </w:pPr>
      <w:r w:rsidRPr="000D463B">
        <w:rPr>
          <w:kern w:val="32"/>
          <w:lang w:eastAsia="x-none"/>
        </w:rPr>
        <w:t>Примерная рабочая</w:t>
      </w:r>
      <w:r w:rsidRPr="000D463B">
        <w:rPr>
          <w:kern w:val="32"/>
          <w:lang w:val="x-none" w:eastAsia="x-none"/>
        </w:rPr>
        <w:t xml:space="preserve"> программа воспитания разрабатывается в соответствии </w:t>
      </w:r>
      <w:r w:rsidRPr="000D463B">
        <w:rPr>
          <w:kern w:val="32"/>
          <w:lang w:val="x-none" w:eastAsia="x-none"/>
        </w:rPr>
        <w:br/>
        <w:t>с нормативно-правовыми документами федеральных органов исполнительной власти в сфере образования, требования</w:t>
      </w:r>
      <w:r w:rsidRPr="000D463B">
        <w:rPr>
          <w:kern w:val="32"/>
          <w:lang w:eastAsia="x-none"/>
        </w:rPr>
        <w:t>ми</w:t>
      </w:r>
      <w:r w:rsidRPr="000D463B">
        <w:rPr>
          <w:kern w:val="32"/>
          <w:lang w:val="x-none" w:eastAsia="x-none"/>
        </w:rPr>
        <w:t xml:space="preserve"> ФГОС СПО, с </w:t>
      </w:r>
      <w:proofErr w:type="spellStart"/>
      <w:r w:rsidRPr="000D463B">
        <w:rPr>
          <w:kern w:val="32"/>
          <w:lang w:val="x-none" w:eastAsia="x-none"/>
        </w:rPr>
        <w:t>уч</w:t>
      </w:r>
      <w:r w:rsidR="000D2274">
        <w:rPr>
          <w:kern w:val="32"/>
          <w:lang w:eastAsia="x-none"/>
        </w:rPr>
        <w:t>ё</w:t>
      </w:r>
      <w:proofErr w:type="spellEnd"/>
      <w:r w:rsidRPr="000D463B">
        <w:rPr>
          <w:kern w:val="32"/>
          <w:lang w:val="x-none" w:eastAsia="x-none"/>
        </w:rPr>
        <w:t>том сложившегося опыта воспитательной деятельности и имеющимися ресурсами в</w:t>
      </w:r>
      <w:r w:rsidRPr="000D463B">
        <w:rPr>
          <w:kern w:val="32"/>
          <w:lang w:eastAsia="x-none"/>
        </w:rPr>
        <w:t xml:space="preserve"> профессиональной</w:t>
      </w:r>
      <w:r w:rsidRPr="000D463B">
        <w:rPr>
          <w:kern w:val="32"/>
          <w:lang w:val="x-none" w:eastAsia="x-none"/>
        </w:rPr>
        <w:t xml:space="preserve"> образовательной организации.</w:t>
      </w:r>
    </w:p>
    <w:p w14:paraId="05FBA509" w14:textId="77777777" w:rsidR="00DD100D" w:rsidRPr="00B154B2" w:rsidRDefault="00DD100D" w:rsidP="00DD100D">
      <w:pPr>
        <w:keepNext/>
        <w:tabs>
          <w:tab w:val="left" w:pos="1134"/>
        </w:tabs>
        <w:spacing w:after="60"/>
        <w:ind w:firstLine="851"/>
        <w:jc w:val="both"/>
        <w:outlineLvl w:val="0"/>
        <w:rPr>
          <w:b/>
          <w:bCs/>
          <w:kern w:val="32"/>
          <w:lang w:eastAsia="x-none"/>
        </w:rPr>
      </w:pPr>
    </w:p>
    <w:p w14:paraId="21F6FF8C" w14:textId="77777777" w:rsidR="00DD100D" w:rsidRPr="00B154B2" w:rsidRDefault="00DD100D" w:rsidP="00DD100D">
      <w:pPr>
        <w:keepNext/>
        <w:tabs>
          <w:tab w:val="left" w:pos="1134"/>
        </w:tabs>
        <w:spacing w:after="60"/>
        <w:ind w:firstLine="851"/>
        <w:jc w:val="both"/>
        <w:outlineLvl w:val="0"/>
        <w:rPr>
          <w:b/>
          <w:bCs/>
          <w:kern w:val="32"/>
          <w:lang w:eastAsia="x-none"/>
        </w:rPr>
      </w:pPr>
      <w:r w:rsidRPr="00B154B2">
        <w:rPr>
          <w:b/>
          <w:bCs/>
          <w:kern w:val="32"/>
          <w:lang w:eastAsia="x-none"/>
        </w:rPr>
        <w:t>3</w:t>
      </w:r>
      <w:r w:rsidRPr="00B154B2">
        <w:rPr>
          <w:b/>
          <w:bCs/>
          <w:kern w:val="32"/>
          <w:lang w:val="x-none" w:eastAsia="x-none"/>
        </w:rPr>
        <w:t>.2.</w:t>
      </w:r>
      <w:r w:rsidRPr="00B154B2">
        <w:rPr>
          <w:kern w:val="32"/>
          <w:lang w:val="x-none" w:eastAsia="x-none"/>
        </w:rPr>
        <w:t xml:space="preserve"> </w:t>
      </w:r>
      <w:r w:rsidRPr="00B154B2">
        <w:rPr>
          <w:b/>
          <w:bCs/>
          <w:kern w:val="32"/>
          <w:lang w:val="x-none" w:eastAsia="x-none"/>
        </w:rPr>
        <w:t>Кадровое обеспечение воспитательной работы</w:t>
      </w:r>
    </w:p>
    <w:p w14:paraId="1BB656F5" w14:textId="7715EB70" w:rsidR="00DD100D" w:rsidRPr="000D463B" w:rsidRDefault="00DD100D" w:rsidP="00DD100D">
      <w:pPr>
        <w:keepNext/>
        <w:tabs>
          <w:tab w:val="left" w:pos="1134"/>
        </w:tabs>
        <w:spacing w:after="60"/>
        <w:ind w:firstLine="851"/>
        <w:jc w:val="both"/>
        <w:outlineLvl w:val="0"/>
        <w:rPr>
          <w:kern w:val="32"/>
          <w:lang w:eastAsia="x-none"/>
        </w:rPr>
      </w:pPr>
      <w:r w:rsidRPr="000D463B">
        <w:rPr>
          <w:kern w:val="32"/>
          <w:lang w:eastAsia="x-none"/>
        </w:rPr>
        <w:t>Для реализаци</w:t>
      </w:r>
      <w:r>
        <w:rPr>
          <w:kern w:val="32"/>
          <w:lang w:eastAsia="x-none"/>
        </w:rPr>
        <w:t>и</w:t>
      </w:r>
      <w:r w:rsidRPr="000D463B">
        <w:rPr>
          <w:kern w:val="32"/>
          <w:lang w:eastAsia="x-none"/>
        </w:rPr>
        <w:t xml:space="preserve"> рабочей</w:t>
      </w:r>
      <w:r w:rsidRPr="000D463B">
        <w:rPr>
          <w:kern w:val="32"/>
          <w:lang w:val="x-none" w:eastAsia="x-none"/>
        </w:rPr>
        <w:t xml:space="preserve"> программ</w:t>
      </w:r>
      <w:r w:rsidRPr="000D463B">
        <w:rPr>
          <w:kern w:val="32"/>
          <w:lang w:eastAsia="x-none"/>
        </w:rPr>
        <w:t>ы</w:t>
      </w:r>
      <w:r w:rsidRPr="000D463B">
        <w:rPr>
          <w:kern w:val="32"/>
          <w:lang w:val="x-none" w:eastAsia="x-none"/>
        </w:rPr>
        <w:t xml:space="preserve"> воспитания должна быть укомплектована квалифицированными специалистами. Управление воспитательной работ</w:t>
      </w:r>
      <w:r w:rsidRPr="000D463B">
        <w:rPr>
          <w:kern w:val="32"/>
          <w:lang w:eastAsia="x-none"/>
        </w:rPr>
        <w:t>ой</w:t>
      </w:r>
      <w:r w:rsidRPr="000D463B">
        <w:rPr>
          <w:kern w:val="32"/>
          <w:lang w:val="x-none" w:eastAsia="x-none"/>
        </w:rPr>
        <w:t xml:space="preserve"> обеспечивается кадровым составом, включающим директора, который </w:t>
      </w:r>
      <w:r w:rsidR="00895395" w:rsidRPr="000D463B">
        <w:rPr>
          <w:kern w:val="32"/>
          <w:lang w:val="x-none" w:eastAsia="x-none"/>
        </w:rPr>
        <w:t>не</w:t>
      </w:r>
      <w:r w:rsidR="00895395">
        <w:rPr>
          <w:kern w:val="32"/>
          <w:lang w:eastAsia="x-none"/>
        </w:rPr>
        <w:t>сёт</w:t>
      </w:r>
      <w:r w:rsidRPr="000D463B">
        <w:rPr>
          <w:kern w:val="32"/>
          <w:lang w:val="x-none" w:eastAsia="x-none"/>
        </w:rPr>
        <w:t xml:space="preserve"> ответственность за организацию воспитательной работы в</w:t>
      </w:r>
      <w:r w:rsidRPr="000D463B">
        <w:rPr>
          <w:kern w:val="32"/>
          <w:lang w:eastAsia="x-none"/>
        </w:rPr>
        <w:t xml:space="preserve"> профессиональной</w:t>
      </w:r>
      <w:r w:rsidRPr="000D463B">
        <w:rPr>
          <w:kern w:val="32"/>
          <w:lang w:val="x-none" w:eastAsia="x-none"/>
        </w:rPr>
        <w:t xml:space="preserve"> образовательной организации, заместител</w:t>
      </w:r>
      <w:r w:rsidRPr="000D463B">
        <w:rPr>
          <w:kern w:val="32"/>
          <w:lang w:eastAsia="x-none"/>
        </w:rPr>
        <w:t>я</w:t>
      </w:r>
      <w:r w:rsidRPr="000D463B">
        <w:rPr>
          <w:kern w:val="32"/>
          <w:lang w:val="x-none" w:eastAsia="x-none"/>
        </w:rPr>
        <w:t xml:space="preserve"> директора, непосредственно курирующ</w:t>
      </w:r>
      <w:r w:rsidRPr="000D463B">
        <w:rPr>
          <w:kern w:val="32"/>
          <w:lang w:eastAsia="x-none"/>
        </w:rPr>
        <w:t>его</w:t>
      </w:r>
      <w:r w:rsidRPr="000D463B">
        <w:rPr>
          <w:kern w:val="32"/>
          <w:lang w:val="x-none" w:eastAsia="x-none"/>
        </w:rPr>
        <w:t xml:space="preserve"> данное направление, педагог</w:t>
      </w:r>
      <w:r w:rsidRPr="000D463B">
        <w:rPr>
          <w:kern w:val="32"/>
          <w:lang w:eastAsia="x-none"/>
        </w:rPr>
        <w:t>ов</w:t>
      </w:r>
      <w:r w:rsidRPr="000D463B">
        <w:rPr>
          <w:kern w:val="32"/>
          <w:lang w:val="x-none" w:eastAsia="x-none"/>
        </w:rPr>
        <w:t>-организатор</w:t>
      </w:r>
      <w:r w:rsidRPr="000D463B">
        <w:rPr>
          <w:kern w:val="32"/>
          <w:lang w:eastAsia="x-none"/>
        </w:rPr>
        <w:t>ов</w:t>
      </w:r>
      <w:r w:rsidRPr="000D463B">
        <w:rPr>
          <w:kern w:val="32"/>
          <w:lang w:val="x-none" w:eastAsia="x-none"/>
        </w:rPr>
        <w:t xml:space="preserve">, </w:t>
      </w:r>
      <w:r w:rsidRPr="000D463B">
        <w:rPr>
          <w:kern w:val="32"/>
          <w:lang w:eastAsia="x-none"/>
        </w:rPr>
        <w:t xml:space="preserve">социальных педагогов, </w:t>
      </w:r>
      <w:r w:rsidRPr="000D463B">
        <w:rPr>
          <w:kern w:val="32"/>
          <w:lang w:val="x-none" w:eastAsia="x-none"/>
        </w:rPr>
        <w:t>специалист</w:t>
      </w:r>
      <w:r w:rsidRPr="000D463B">
        <w:rPr>
          <w:kern w:val="32"/>
          <w:lang w:eastAsia="x-none"/>
        </w:rPr>
        <w:t>ов</w:t>
      </w:r>
      <w:r w:rsidRPr="000D463B">
        <w:rPr>
          <w:kern w:val="32"/>
          <w:lang w:val="x-none" w:eastAsia="x-none"/>
        </w:rPr>
        <w:t xml:space="preserve"> психолого-педагогическ</w:t>
      </w:r>
      <w:r w:rsidRPr="000D463B">
        <w:rPr>
          <w:kern w:val="32"/>
          <w:lang w:eastAsia="x-none"/>
        </w:rPr>
        <w:t>ой</w:t>
      </w:r>
      <w:r w:rsidRPr="000D463B">
        <w:rPr>
          <w:kern w:val="32"/>
          <w:lang w:val="x-none" w:eastAsia="x-none"/>
        </w:rPr>
        <w:t xml:space="preserve"> служб</w:t>
      </w:r>
      <w:r w:rsidRPr="000D463B">
        <w:rPr>
          <w:kern w:val="32"/>
          <w:lang w:eastAsia="x-none"/>
        </w:rPr>
        <w:t>ы</w:t>
      </w:r>
      <w:r w:rsidRPr="000D463B">
        <w:rPr>
          <w:kern w:val="32"/>
          <w:lang w:val="x-none" w:eastAsia="x-none"/>
        </w:rPr>
        <w:t>, классны</w:t>
      </w:r>
      <w:r w:rsidRPr="000D463B">
        <w:rPr>
          <w:kern w:val="32"/>
          <w:lang w:eastAsia="x-none"/>
        </w:rPr>
        <w:t>х</w:t>
      </w:r>
      <w:r w:rsidRPr="000D463B">
        <w:rPr>
          <w:kern w:val="32"/>
          <w:lang w:val="x-none" w:eastAsia="x-none"/>
        </w:rPr>
        <w:t xml:space="preserve"> руководител</w:t>
      </w:r>
      <w:r w:rsidRPr="000D463B">
        <w:rPr>
          <w:kern w:val="32"/>
          <w:lang w:eastAsia="x-none"/>
        </w:rPr>
        <w:t>ей (кураторов)</w:t>
      </w:r>
      <w:r w:rsidRPr="000D463B">
        <w:rPr>
          <w:kern w:val="32"/>
          <w:lang w:val="x-none" w:eastAsia="x-none"/>
        </w:rPr>
        <w:t>, п</w:t>
      </w:r>
      <w:r w:rsidRPr="000D463B">
        <w:rPr>
          <w:kern w:val="32"/>
          <w:lang w:eastAsia="x-none"/>
        </w:rPr>
        <w:t>реподавателей</w:t>
      </w:r>
      <w:r w:rsidRPr="000D463B">
        <w:rPr>
          <w:kern w:val="32"/>
          <w:lang w:val="x-none" w:eastAsia="x-none"/>
        </w:rPr>
        <w:t>, мастер</w:t>
      </w:r>
      <w:r w:rsidRPr="000D463B">
        <w:rPr>
          <w:kern w:val="32"/>
          <w:lang w:eastAsia="x-none"/>
        </w:rPr>
        <w:t>ов</w:t>
      </w:r>
      <w:r w:rsidRPr="000D463B">
        <w:rPr>
          <w:kern w:val="32"/>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0D463B">
        <w:rPr>
          <w:kern w:val="32"/>
          <w:lang w:eastAsia="x-none"/>
        </w:rPr>
        <w:t>.</w:t>
      </w:r>
    </w:p>
    <w:p w14:paraId="3D32B837" w14:textId="77777777" w:rsidR="00DD100D" w:rsidRPr="00B154B2" w:rsidRDefault="00DD100D" w:rsidP="00DD100D">
      <w:pPr>
        <w:keepNext/>
        <w:tabs>
          <w:tab w:val="left" w:pos="1134"/>
        </w:tabs>
        <w:spacing w:after="60"/>
        <w:ind w:firstLine="851"/>
        <w:jc w:val="both"/>
        <w:outlineLvl w:val="0"/>
        <w:rPr>
          <w:kern w:val="32"/>
          <w:lang w:eastAsia="x-none"/>
        </w:rPr>
      </w:pPr>
    </w:p>
    <w:p w14:paraId="5DD1ED32" w14:textId="77777777" w:rsidR="00DD100D" w:rsidRPr="00B154B2" w:rsidRDefault="00DD100D" w:rsidP="00DD100D">
      <w:pPr>
        <w:keepNext/>
        <w:tabs>
          <w:tab w:val="left" w:pos="1134"/>
        </w:tabs>
        <w:spacing w:after="60"/>
        <w:ind w:left="851"/>
        <w:jc w:val="both"/>
        <w:outlineLvl w:val="0"/>
        <w:rPr>
          <w:b/>
          <w:bCs/>
          <w:kern w:val="32"/>
          <w:lang w:val="x-none" w:eastAsia="x-none"/>
        </w:rPr>
      </w:pPr>
      <w:r w:rsidRPr="00B154B2">
        <w:rPr>
          <w:b/>
          <w:bCs/>
          <w:kern w:val="32"/>
          <w:lang w:eastAsia="x-none"/>
        </w:rPr>
        <w:t xml:space="preserve">3.3. </w:t>
      </w:r>
      <w:r w:rsidRPr="00B154B2">
        <w:rPr>
          <w:b/>
          <w:bCs/>
          <w:kern w:val="32"/>
          <w:lang w:val="x-none" w:eastAsia="x-none"/>
        </w:rPr>
        <w:t xml:space="preserve">Материально-техническое </w:t>
      </w:r>
      <w:bookmarkStart w:id="12" w:name="_Hlk73027911"/>
      <w:r w:rsidRPr="00B154B2">
        <w:rPr>
          <w:b/>
          <w:bCs/>
          <w:kern w:val="32"/>
          <w:lang w:val="x-none" w:eastAsia="x-none"/>
        </w:rPr>
        <w:t>обеспечение воспитательной работы</w:t>
      </w:r>
      <w:bookmarkEnd w:id="12"/>
    </w:p>
    <w:p w14:paraId="5985817C" w14:textId="5D5735BA" w:rsidR="00DD100D" w:rsidRPr="000D463B" w:rsidRDefault="003F6D9D" w:rsidP="00DD100D">
      <w:pPr>
        <w:keepNext/>
        <w:tabs>
          <w:tab w:val="left" w:pos="1134"/>
        </w:tabs>
        <w:spacing w:after="60"/>
        <w:ind w:firstLine="851"/>
        <w:jc w:val="both"/>
        <w:outlineLvl w:val="0"/>
        <w:rPr>
          <w:kern w:val="32"/>
          <w:lang w:val="x-none" w:eastAsia="x-none"/>
        </w:rPr>
      </w:pPr>
      <w:r w:rsidRPr="00876750">
        <w:t>Образовательная организация, реализующая программу</w:t>
      </w:r>
      <w:r w:rsidR="002E177B">
        <w:t>,</w:t>
      </w:r>
      <w:r w:rsidRPr="00876750">
        <w:rPr>
          <w:i/>
        </w:rPr>
        <w:t xml:space="preserve"> </w:t>
      </w:r>
      <w:r w:rsidRPr="00876750">
        <w:t>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w:t>
      </w:r>
      <w:r>
        <w:t>.</w:t>
      </w:r>
    </w:p>
    <w:p w14:paraId="71C56895" w14:textId="77777777" w:rsidR="00DD100D" w:rsidRPr="00B154B2" w:rsidRDefault="00DD100D" w:rsidP="00DD100D">
      <w:pPr>
        <w:tabs>
          <w:tab w:val="left" w:pos="1134"/>
        </w:tabs>
        <w:ind w:left="709"/>
        <w:jc w:val="both"/>
        <w:rPr>
          <w:i/>
          <w:iCs/>
        </w:rPr>
      </w:pPr>
    </w:p>
    <w:p w14:paraId="3D4A039B" w14:textId="77777777" w:rsidR="00DD100D" w:rsidRPr="00B154B2" w:rsidRDefault="00DD100D" w:rsidP="00DD100D">
      <w:pPr>
        <w:keepNext/>
        <w:tabs>
          <w:tab w:val="left" w:pos="1134"/>
        </w:tabs>
        <w:spacing w:after="60"/>
        <w:ind w:firstLine="851"/>
        <w:jc w:val="both"/>
        <w:outlineLvl w:val="0"/>
        <w:rPr>
          <w:b/>
          <w:bCs/>
          <w:kern w:val="32"/>
          <w:lang w:val="x-none" w:eastAsia="x-none"/>
        </w:rPr>
      </w:pPr>
      <w:r w:rsidRPr="00B154B2">
        <w:rPr>
          <w:b/>
          <w:bCs/>
          <w:kern w:val="32"/>
          <w:lang w:eastAsia="x-none"/>
        </w:rPr>
        <w:lastRenderedPageBreak/>
        <w:t xml:space="preserve">3.4. </w:t>
      </w:r>
      <w:r w:rsidRPr="00B154B2">
        <w:rPr>
          <w:b/>
          <w:bCs/>
          <w:kern w:val="32"/>
          <w:lang w:val="x-none" w:eastAsia="x-none"/>
        </w:rPr>
        <w:t>Информационное обеспечение воспитательной работы</w:t>
      </w:r>
    </w:p>
    <w:p w14:paraId="5B79254D" w14:textId="6BFADB74" w:rsidR="00DD100D" w:rsidRPr="000D463B" w:rsidRDefault="00DD100D" w:rsidP="00DD100D">
      <w:pPr>
        <w:keepNext/>
        <w:tabs>
          <w:tab w:val="left" w:pos="1134"/>
        </w:tabs>
        <w:spacing w:after="60"/>
        <w:ind w:firstLine="709"/>
        <w:jc w:val="both"/>
        <w:outlineLvl w:val="0"/>
        <w:rPr>
          <w:kern w:val="32"/>
          <w:lang w:eastAsia="x-none"/>
        </w:rPr>
      </w:pPr>
      <w:r w:rsidRPr="000D463B">
        <w:rPr>
          <w:kern w:val="32"/>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0D463B">
        <w:rPr>
          <w:kern w:val="32"/>
          <w:lang w:val="x-none" w:eastAsia="x-none"/>
        </w:rPr>
        <w:br/>
      </w:r>
      <w:r w:rsidR="000D2274" w:rsidRPr="000D463B">
        <w:rPr>
          <w:kern w:val="32"/>
          <w:lang w:val="x-none" w:eastAsia="x-none"/>
        </w:rPr>
        <w:t>Интернет-ресурсами</w:t>
      </w:r>
      <w:r w:rsidRPr="000D463B">
        <w:rPr>
          <w:kern w:val="32"/>
          <w:lang w:val="x-none" w:eastAsia="x-none"/>
        </w:rPr>
        <w:t xml:space="preserve"> и специализированным оборудованием</w:t>
      </w:r>
      <w:r w:rsidRPr="000D463B">
        <w:rPr>
          <w:kern w:val="32"/>
          <w:lang w:eastAsia="x-none"/>
        </w:rPr>
        <w:t>.</w:t>
      </w:r>
    </w:p>
    <w:p w14:paraId="5198EC90" w14:textId="77777777" w:rsidR="00DD100D" w:rsidRPr="000D463B" w:rsidRDefault="00DD100D" w:rsidP="00DD100D">
      <w:pPr>
        <w:keepNext/>
        <w:tabs>
          <w:tab w:val="left" w:pos="1134"/>
        </w:tabs>
        <w:spacing w:after="6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направлено на: </w:t>
      </w:r>
    </w:p>
    <w:p w14:paraId="72B8383C"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информирование о возможностях для участия </w:t>
      </w:r>
      <w:r w:rsidRPr="000D463B">
        <w:rPr>
          <w:kern w:val="32"/>
          <w:lang w:eastAsia="x-none"/>
        </w:rPr>
        <w:t>обучающихся</w:t>
      </w:r>
      <w:r w:rsidRPr="000D463B">
        <w:rPr>
          <w:kern w:val="32"/>
          <w:lang w:val="x-none" w:eastAsia="x-none"/>
        </w:rPr>
        <w:t xml:space="preserve"> в социально значимой деятельности; </w:t>
      </w:r>
    </w:p>
    <w:p w14:paraId="20525387"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информационную и методическую поддержку воспитательной работы; </w:t>
      </w:r>
    </w:p>
    <w:p w14:paraId="115B3418"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планирование воспитательной работы и её ресурсного обеспечения; </w:t>
      </w:r>
    </w:p>
    <w:p w14:paraId="72EA2C38"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мониторинг воспитательной работы; </w:t>
      </w:r>
    </w:p>
    <w:p w14:paraId="1CAF66B1"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10036201"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дистанционное взаимодействие с другими организациями социальной сферы.</w:t>
      </w:r>
    </w:p>
    <w:p w14:paraId="6CD381B3" w14:textId="77777777" w:rsidR="00DD100D" w:rsidRPr="000D463B" w:rsidRDefault="00DD100D" w:rsidP="00DD100D">
      <w:pPr>
        <w:widowControl w:val="0"/>
        <w:tabs>
          <w:tab w:val="left" w:pos="1134"/>
        </w:tabs>
        <w:autoSpaceDE w:val="0"/>
        <w:autoSpaceDN w:val="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97D80A2" w14:textId="2EBC7FB9" w:rsidR="00DD100D" w:rsidRDefault="00DD100D" w:rsidP="00DD100D">
      <w:pPr>
        <w:widowControl w:val="0"/>
        <w:tabs>
          <w:tab w:val="left" w:pos="1134"/>
        </w:tabs>
        <w:autoSpaceDE w:val="0"/>
        <w:autoSpaceDN w:val="0"/>
        <w:ind w:firstLine="709"/>
        <w:jc w:val="both"/>
        <w:outlineLvl w:val="0"/>
        <w:rPr>
          <w:kern w:val="32"/>
          <w:lang w:eastAsia="x-none"/>
        </w:rPr>
      </w:pPr>
      <w:r w:rsidRPr="000D463B">
        <w:rPr>
          <w:kern w:val="32"/>
          <w:lang w:eastAsia="x-none"/>
        </w:rPr>
        <w:t>Система воспитательной деятельности образовательной организации должна быть представлена на сайте организации.</w:t>
      </w:r>
    </w:p>
    <w:p w14:paraId="107CB0E1" w14:textId="77777777" w:rsidR="003F6D9D" w:rsidRDefault="003F6D9D" w:rsidP="00DD100D">
      <w:pPr>
        <w:widowControl w:val="0"/>
        <w:tabs>
          <w:tab w:val="left" w:pos="1134"/>
        </w:tabs>
        <w:autoSpaceDE w:val="0"/>
        <w:autoSpaceDN w:val="0"/>
        <w:ind w:firstLine="709"/>
        <w:jc w:val="both"/>
        <w:outlineLvl w:val="0"/>
        <w:rPr>
          <w:kern w:val="32"/>
          <w:lang w:eastAsia="x-none"/>
        </w:rPr>
      </w:pPr>
    </w:p>
    <w:p w14:paraId="092398DB" w14:textId="5FEC5B75" w:rsidR="003F6D9D" w:rsidRPr="00B154B2" w:rsidRDefault="003F6D9D" w:rsidP="00DD100D">
      <w:pPr>
        <w:widowControl w:val="0"/>
        <w:tabs>
          <w:tab w:val="left" w:pos="1134"/>
        </w:tabs>
        <w:autoSpaceDE w:val="0"/>
        <w:autoSpaceDN w:val="0"/>
        <w:ind w:firstLine="709"/>
        <w:jc w:val="both"/>
        <w:outlineLvl w:val="0"/>
        <w:rPr>
          <w:i/>
          <w:iCs/>
          <w:kern w:val="32"/>
          <w:lang w:eastAsia="x-none"/>
        </w:rPr>
        <w:sectPr w:rsidR="003F6D9D" w:rsidRPr="00B154B2" w:rsidSect="000A3825">
          <w:headerReference w:type="first" r:id="rId8"/>
          <w:type w:val="continuous"/>
          <w:pgSz w:w="11906" w:h="16838"/>
          <w:pgMar w:top="1134" w:right="566" w:bottom="851" w:left="1134" w:header="567" w:footer="708" w:gutter="0"/>
          <w:cols w:space="708"/>
          <w:titlePg/>
          <w:docGrid w:linePitch="360"/>
        </w:sectPr>
      </w:pPr>
    </w:p>
    <w:p w14:paraId="337D830A" w14:textId="25939ED0" w:rsidR="003F6D9D" w:rsidRPr="004F3587" w:rsidRDefault="003F6D9D" w:rsidP="003F6D9D">
      <w:pPr>
        <w:jc w:val="center"/>
        <w:rPr>
          <w:b/>
        </w:rPr>
      </w:pPr>
      <w:r w:rsidRPr="004F3587">
        <w:rPr>
          <w:b/>
        </w:rPr>
        <w:lastRenderedPageBreak/>
        <w:t xml:space="preserve">РАЗДЕЛ 4. </w:t>
      </w:r>
      <w:bookmarkStart w:id="13" w:name="_Hlk73028808"/>
      <w:r w:rsidRPr="004F3587">
        <w:rPr>
          <w:b/>
        </w:rPr>
        <w:t xml:space="preserve">КАЛЕНДАРНЫЙ ПЛАН ВОСПИТАТЕЛЬНОЙ РАБОТЫ </w:t>
      </w:r>
      <w:r w:rsidRPr="004F3587">
        <w:rPr>
          <w:b/>
        </w:rPr>
        <w:br/>
      </w:r>
      <w:bookmarkEnd w:id="13"/>
    </w:p>
    <w:p w14:paraId="7118EA66" w14:textId="550015FD" w:rsidR="003F6D9D" w:rsidRPr="004F3587" w:rsidRDefault="003F6D9D" w:rsidP="003F6D9D">
      <w:pPr>
        <w:widowControl w:val="0"/>
        <w:autoSpaceDE w:val="0"/>
        <w:autoSpaceDN w:val="0"/>
        <w:adjustRightInd w:val="0"/>
        <w:ind w:right="-1" w:firstLine="567"/>
        <w:jc w:val="right"/>
        <w:rPr>
          <w:b/>
          <w:kern w:val="2"/>
          <w:lang w:eastAsia="ko-KR"/>
        </w:rPr>
      </w:pPr>
      <w:r w:rsidRPr="004F3587">
        <w:rPr>
          <w:noProof/>
          <w:kern w:val="2"/>
        </w:rPr>
        <mc:AlternateContent>
          <mc:Choice Requires="wps">
            <w:drawing>
              <wp:anchor distT="45720" distB="45720" distL="114300" distR="114300" simplePos="0" relativeHeight="251659264" behindDoc="0" locked="0" layoutInCell="1" allowOverlap="1" wp14:anchorId="5D4F62C5" wp14:editId="125E8631">
                <wp:simplePos x="0" y="0"/>
                <wp:positionH relativeFrom="column">
                  <wp:posOffset>-91440</wp:posOffset>
                </wp:positionH>
                <wp:positionV relativeFrom="paragraph">
                  <wp:posOffset>114935</wp:posOffset>
                </wp:positionV>
                <wp:extent cx="3343275" cy="1203960"/>
                <wp:effectExtent l="0" t="0" r="28575" b="1524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203960"/>
                        </a:xfrm>
                        <a:prstGeom prst="rect">
                          <a:avLst/>
                        </a:prstGeom>
                        <a:solidFill>
                          <a:srgbClr val="FFFFFF"/>
                        </a:solidFill>
                        <a:ln w="9525">
                          <a:solidFill>
                            <a:srgbClr val="FFFFFF"/>
                          </a:solidFill>
                          <a:miter lim="800000"/>
                          <a:headEnd/>
                          <a:tailEnd/>
                        </a:ln>
                      </wps:spPr>
                      <wps:txbx>
                        <w:txbxContent>
                          <w:p w14:paraId="3D4C4EF3" w14:textId="2B405586" w:rsidR="00212840" w:rsidRPr="00F90193" w:rsidRDefault="00212840" w:rsidP="003F6D9D">
                            <w:pPr>
                              <w:adjustRightInd w:val="0"/>
                              <w:ind w:right="-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4F62C5" id="_x0000_t202" coordsize="21600,21600" o:spt="202" path="m,l,21600r21600,l21600,xe">
                <v:stroke joinstyle="miter"/>
                <v:path gradientshapeok="t" o:connecttype="rect"/>
              </v:shapetype>
              <v:shape id="Надпись 4" o:spid="_x0000_s1026" type="#_x0000_t202" style="position:absolute;left:0;text-align:left;margin-left:-7.2pt;margin-top:9.05pt;width:263.2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w:txbxContent>
                    <w:p w14:paraId="3D4C4EF3" w14:textId="2B405586" w:rsidR="00212840" w:rsidRPr="00F90193" w:rsidRDefault="00212840" w:rsidP="003F6D9D">
                      <w:pPr>
                        <w:adjustRightInd w:val="0"/>
                        <w:ind w:right="-1"/>
                      </w:pPr>
                    </w:p>
                  </w:txbxContent>
                </v:textbox>
                <w10:wrap type="square"/>
              </v:shape>
            </w:pict>
          </mc:Fallback>
        </mc:AlternateContent>
      </w:r>
    </w:p>
    <w:p w14:paraId="63E54E1A" w14:textId="77777777" w:rsidR="003F6D9D" w:rsidRPr="004F3587" w:rsidRDefault="003F6D9D" w:rsidP="003F6D9D">
      <w:pPr>
        <w:widowControl w:val="0"/>
        <w:tabs>
          <w:tab w:val="left" w:pos="1134"/>
        </w:tabs>
        <w:autoSpaceDE w:val="0"/>
        <w:autoSpaceDN w:val="0"/>
        <w:ind w:firstLine="709"/>
        <w:jc w:val="both"/>
        <w:outlineLvl w:val="0"/>
        <w:rPr>
          <w:i/>
          <w:iCs/>
          <w:kern w:val="32"/>
          <w:lang w:eastAsia="x-none"/>
        </w:rPr>
      </w:pPr>
    </w:p>
    <w:p w14:paraId="6EF22FCE" w14:textId="77777777" w:rsidR="003F6D9D" w:rsidRPr="004F3587" w:rsidRDefault="003F6D9D" w:rsidP="003F6D9D">
      <w:pPr>
        <w:widowControl w:val="0"/>
        <w:autoSpaceDE w:val="0"/>
        <w:autoSpaceDN w:val="0"/>
        <w:adjustRightInd w:val="0"/>
        <w:ind w:right="-1" w:firstLine="567"/>
        <w:jc w:val="right"/>
        <w:rPr>
          <w:kern w:val="2"/>
          <w:lang w:eastAsia="ko-KR"/>
        </w:rPr>
      </w:pPr>
    </w:p>
    <w:p w14:paraId="5C20F569" w14:textId="77777777" w:rsidR="003F6D9D" w:rsidRPr="004F3587" w:rsidRDefault="003F6D9D" w:rsidP="003F6D9D">
      <w:pPr>
        <w:widowControl w:val="0"/>
        <w:autoSpaceDE w:val="0"/>
        <w:autoSpaceDN w:val="0"/>
        <w:adjustRightInd w:val="0"/>
        <w:ind w:right="-1" w:firstLine="567"/>
        <w:jc w:val="right"/>
        <w:rPr>
          <w:kern w:val="2"/>
          <w:lang w:eastAsia="ko-KR"/>
        </w:rPr>
      </w:pPr>
    </w:p>
    <w:p w14:paraId="7773957B" w14:textId="77777777" w:rsidR="003F6D9D" w:rsidRPr="004F3587" w:rsidRDefault="003F6D9D" w:rsidP="003F6D9D">
      <w:pPr>
        <w:widowControl w:val="0"/>
        <w:autoSpaceDE w:val="0"/>
        <w:autoSpaceDN w:val="0"/>
        <w:adjustRightInd w:val="0"/>
        <w:ind w:right="-1" w:firstLine="567"/>
        <w:jc w:val="right"/>
        <w:rPr>
          <w:kern w:val="2"/>
          <w:lang w:eastAsia="ko-KR"/>
        </w:rPr>
      </w:pPr>
    </w:p>
    <w:p w14:paraId="283A95CF" w14:textId="77777777" w:rsidR="003F6D9D" w:rsidRPr="004F3587" w:rsidRDefault="003F6D9D" w:rsidP="003F6D9D">
      <w:pPr>
        <w:widowControl w:val="0"/>
        <w:autoSpaceDE w:val="0"/>
        <w:autoSpaceDN w:val="0"/>
        <w:adjustRightInd w:val="0"/>
        <w:ind w:right="-1" w:firstLine="567"/>
        <w:jc w:val="right"/>
        <w:rPr>
          <w:kern w:val="2"/>
          <w:lang w:eastAsia="ko-KR"/>
        </w:rPr>
      </w:pPr>
    </w:p>
    <w:p w14:paraId="6A91DF11" w14:textId="77777777" w:rsidR="003F6D9D" w:rsidRPr="004F3587" w:rsidRDefault="003F6D9D" w:rsidP="003F6D9D">
      <w:pPr>
        <w:widowControl w:val="0"/>
        <w:autoSpaceDE w:val="0"/>
        <w:autoSpaceDN w:val="0"/>
        <w:adjustRightInd w:val="0"/>
        <w:ind w:right="-1" w:firstLine="567"/>
        <w:jc w:val="right"/>
        <w:rPr>
          <w:kern w:val="2"/>
          <w:lang w:eastAsia="ko-KR"/>
        </w:rPr>
      </w:pPr>
    </w:p>
    <w:p w14:paraId="79278A34" w14:textId="77777777" w:rsidR="003F6D9D" w:rsidRPr="004F3587" w:rsidRDefault="003F6D9D" w:rsidP="003F6D9D">
      <w:pPr>
        <w:widowControl w:val="0"/>
        <w:autoSpaceDE w:val="0"/>
        <w:autoSpaceDN w:val="0"/>
        <w:adjustRightInd w:val="0"/>
        <w:ind w:right="-1" w:firstLine="567"/>
        <w:jc w:val="right"/>
        <w:rPr>
          <w:kern w:val="2"/>
          <w:lang w:eastAsia="ko-KR"/>
        </w:rPr>
      </w:pPr>
    </w:p>
    <w:p w14:paraId="7CEDF6D5" w14:textId="77777777" w:rsidR="003F6D9D" w:rsidRPr="004F3587" w:rsidRDefault="003F6D9D" w:rsidP="003F6D9D">
      <w:pPr>
        <w:widowControl w:val="0"/>
        <w:autoSpaceDE w:val="0"/>
        <w:autoSpaceDN w:val="0"/>
        <w:adjustRightInd w:val="0"/>
        <w:ind w:right="-1"/>
        <w:jc w:val="center"/>
        <w:rPr>
          <w:b/>
          <w:kern w:val="2"/>
          <w:lang w:eastAsia="ko-KR"/>
        </w:rPr>
      </w:pPr>
    </w:p>
    <w:p w14:paraId="502332A7" w14:textId="5E1DC5DA" w:rsidR="003F6D9D" w:rsidRPr="004F3587" w:rsidRDefault="003F6D9D" w:rsidP="003F6D9D">
      <w:pPr>
        <w:widowControl w:val="0"/>
        <w:autoSpaceDE w:val="0"/>
        <w:autoSpaceDN w:val="0"/>
        <w:adjustRightInd w:val="0"/>
        <w:ind w:right="-1"/>
        <w:jc w:val="center"/>
        <w:rPr>
          <w:b/>
          <w:kern w:val="2"/>
          <w:lang w:eastAsia="ko-KR"/>
        </w:rPr>
      </w:pPr>
      <w:r w:rsidRPr="004F3587">
        <w:rPr>
          <w:b/>
          <w:kern w:val="2"/>
          <w:lang w:eastAsia="ko-KR"/>
        </w:rPr>
        <w:t xml:space="preserve">КАЛЕНДАРНЫЙ ПЛАН ВОСПИТАТЕЛЬНОЙ РАБОТЫ  </w:t>
      </w:r>
    </w:p>
    <w:p w14:paraId="715B1272" w14:textId="24287A79" w:rsidR="003F6D9D" w:rsidRPr="004F3587" w:rsidRDefault="003F6D9D" w:rsidP="003F6D9D">
      <w:pPr>
        <w:widowControl w:val="0"/>
        <w:autoSpaceDE w:val="0"/>
        <w:autoSpaceDN w:val="0"/>
        <w:adjustRightInd w:val="0"/>
        <w:ind w:right="-1" w:firstLine="567"/>
        <w:jc w:val="center"/>
        <w:rPr>
          <w:i/>
          <w:kern w:val="2"/>
          <w:lang w:eastAsia="ko-KR"/>
        </w:rPr>
      </w:pPr>
      <w:r w:rsidRPr="004F3587">
        <w:rPr>
          <w:i/>
          <w:kern w:val="2"/>
          <w:lang w:eastAsia="ko-KR"/>
        </w:rPr>
        <w:t>(УГПС</w:t>
      </w:r>
      <w:r>
        <w:rPr>
          <w:i/>
          <w:kern w:val="2"/>
          <w:lang w:eastAsia="ko-KR"/>
        </w:rPr>
        <w:t xml:space="preserve"> 54.00.00 Изобразительное и прикладные виды искусств</w:t>
      </w:r>
      <w:r w:rsidRPr="004F3587">
        <w:rPr>
          <w:i/>
          <w:kern w:val="2"/>
          <w:lang w:eastAsia="ko-KR"/>
        </w:rPr>
        <w:t>)</w:t>
      </w:r>
    </w:p>
    <w:p w14:paraId="5FBFD01A" w14:textId="0F9F9F2C" w:rsidR="00285ACD" w:rsidRDefault="003F6D9D" w:rsidP="00285ACD">
      <w:pPr>
        <w:widowControl w:val="0"/>
        <w:autoSpaceDE w:val="0"/>
        <w:autoSpaceDN w:val="0"/>
        <w:adjustRightInd w:val="0"/>
        <w:ind w:right="-1" w:firstLine="567"/>
        <w:jc w:val="center"/>
        <w:rPr>
          <w:bCs/>
        </w:rPr>
      </w:pPr>
      <w:r w:rsidRPr="004F3587">
        <w:rPr>
          <w:bCs/>
        </w:rPr>
        <w:t xml:space="preserve">по образовательной программе среднего профессионального образования </w:t>
      </w:r>
      <w:r w:rsidRPr="004F3587">
        <w:rPr>
          <w:bCs/>
        </w:rPr>
        <w:br/>
        <w:t xml:space="preserve">специальности </w:t>
      </w:r>
      <w:r w:rsidR="00561713">
        <w:rPr>
          <w:bCs/>
        </w:rPr>
        <w:t>54</w:t>
      </w:r>
      <w:r w:rsidR="00BB475A" w:rsidRPr="00BB475A">
        <w:rPr>
          <w:bCs/>
        </w:rPr>
        <w:t>.02.01 Дизайн (по о</w:t>
      </w:r>
      <w:r w:rsidR="00285ACD">
        <w:rPr>
          <w:bCs/>
        </w:rPr>
        <w:t xml:space="preserve">траслям) </w:t>
      </w:r>
      <w:r w:rsidR="00BB475A" w:rsidRPr="00BB475A">
        <w:rPr>
          <w:bCs/>
        </w:rPr>
        <w:t>углублённой подготовки</w:t>
      </w:r>
      <w:r w:rsidR="00BB475A">
        <w:rPr>
          <w:bCs/>
        </w:rPr>
        <w:t xml:space="preserve"> </w:t>
      </w:r>
      <w:r w:rsidR="00285ACD">
        <w:rPr>
          <w:bCs/>
        </w:rPr>
        <w:t>в культуре и искусстве</w:t>
      </w:r>
      <w:r w:rsidR="00285ACD">
        <w:rPr>
          <w:bCs/>
        </w:rPr>
        <w:t xml:space="preserve">, </w:t>
      </w:r>
    </w:p>
    <w:p w14:paraId="4DDFA130" w14:textId="0456C3BB" w:rsidR="003F6D9D" w:rsidRPr="00285ACD" w:rsidRDefault="00285ACD" w:rsidP="00285ACD">
      <w:pPr>
        <w:widowControl w:val="0"/>
        <w:autoSpaceDE w:val="0"/>
        <w:autoSpaceDN w:val="0"/>
        <w:adjustRightInd w:val="0"/>
        <w:ind w:right="-1" w:firstLine="567"/>
        <w:jc w:val="center"/>
        <w:rPr>
          <w:bCs/>
        </w:rPr>
      </w:pPr>
      <w:r w:rsidRPr="004F3587">
        <w:rPr>
          <w:bCs/>
        </w:rPr>
        <w:t xml:space="preserve">специальности </w:t>
      </w:r>
      <w:r>
        <w:rPr>
          <w:bCs/>
        </w:rPr>
        <w:t>54</w:t>
      </w:r>
      <w:r w:rsidRPr="00BB475A">
        <w:rPr>
          <w:bCs/>
        </w:rPr>
        <w:t>.02.0</w:t>
      </w:r>
      <w:r>
        <w:rPr>
          <w:bCs/>
        </w:rPr>
        <w:t>2 Декоративно-прикладное искусство и народные промыслы (по видам)</w:t>
      </w:r>
      <w:r w:rsidRPr="00BB475A">
        <w:rPr>
          <w:bCs/>
        </w:rPr>
        <w:t xml:space="preserve"> углублённой подготовки</w:t>
      </w:r>
      <w:r w:rsidR="00BB475A">
        <w:rPr>
          <w:bCs/>
        </w:rPr>
        <w:br/>
        <w:t xml:space="preserve">на период </w:t>
      </w:r>
      <w:r w:rsidR="00BB475A" w:rsidRPr="00BB475A">
        <w:rPr>
          <w:bCs/>
          <w:u w:val="single"/>
        </w:rPr>
        <w:t>2021 – 2022</w:t>
      </w:r>
      <w:r w:rsidR="00BB475A">
        <w:rPr>
          <w:bCs/>
        </w:rPr>
        <w:t xml:space="preserve"> </w:t>
      </w:r>
      <w:r w:rsidR="003F6D9D" w:rsidRPr="004F3587">
        <w:rPr>
          <w:bCs/>
        </w:rPr>
        <w:t>г.</w:t>
      </w:r>
    </w:p>
    <w:p w14:paraId="17379F5B"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BE935A2"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CBB5DF2"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B0FDB70" w14:textId="77777777" w:rsidR="003F6D9D" w:rsidRPr="004F3587" w:rsidRDefault="003F6D9D" w:rsidP="003F6D9D">
      <w:pPr>
        <w:widowControl w:val="0"/>
        <w:autoSpaceDE w:val="0"/>
        <w:autoSpaceDN w:val="0"/>
        <w:adjustRightInd w:val="0"/>
        <w:ind w:right="-1" w:firstLine="567"/>
        <w:jc w:val="right"/>
        <w:rPr>
          <w:b/>
          <w:kern w:val="2"/>
          <w:lang w:eastAsia="ko-KR"/>
        </w:rPr>
      </w:pPr>
    </w:p>
    <w:p w14:paraId="3A623F50"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6623C1EB"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04D336C2"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35E8508C"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2C66DACF" w14:textId="2AF7F4FE" w:rsidR="003F6D9D" w:rsidRPr="004F3587" w:rsidRDefault="00BB475A" w:rsidP="003F6D9D">
      <w:pPr>
        <w:widowControl w:val="0"/>
        <w:autoSpaceDE w:val="0"/>
        <w:autoSpaceDN w:val="0"/>
        <w:adjustRightInd w:val="0"/>
        <w:ind w:right="-1" w:firstLine="567"/>
        <w:jc w:val="center"/>
        <w:rPr>
          <w:b/>
          <w:kern w:val="2"/>
          <w:lang w:eastAsia="ko-KR"/>
        </w:rPr>
      </w:pPr>
      <w:r>
        <w:rPr>
          <w:b/>
          <w:kern w:val="2"/>
          <w:lang w:eastAsia="ko-KR"/>
        </w:rPr>
        <w:t>Пятигорск, 2021 г.</w:t>
      </w:r>
    </w:p>
    <w:p w14:paraId="00E509C6"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6DB4AAD9"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34134174" w14:textId="77777777" w:rsidR="003F6D9D" w:rsidRDefault="003F6D9D">
      <w:pPr>
        <w:rPr>
          <w:bCs/>
          <w:kern w:val="2"/>
          <w:lang w:eastAsia="ko-KR"/>
        </w:rPr>
      </w:pPr>
      <w:r>
        <w:rPr>
          <w:bCs/>
          <w:kern w:val="2"/>
          <w:lang w:eastAsia="ko-KR"/>
        </w:rPr>
        <w:br w:type="page"/>
      </w:r>
    </w:p>
    <w:p w14:paraId="01013EC7" w14:textId="77777777" w:rsidR="003F6D9D" w:rsidRPr="004F3587" w:rsidRDefault="003F6D9D" w:rsidP="003F6D9D">
      <w:pPr>
        <w:widowControl w:val="0"/>
        <w:autoSpaceDE w:val="0"/>
        <w:autoSpaceDN w:val="0"/>
        <w:adjustRightInd w:val="0"/>
        <w:ind w:right="-1"/>
        <w:jc w:val="center"/>
        <w:rPr>
          <w:b/>
          <w:kern w:val="2"/>
          <w:lang w:eastAsia="ko-KR"/>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3811"/>
        <w:gridCol w:w="1446"/>
        <w:gridCol w:w="1444"/>
        <w:gridCol w:w="3452"/>
        <w:gridCol w:w="809"/>
        <w:gridCol w:w="2906"/>
      </w:tblGrid>
      <w:tr w:rsidR="003F6D9D" w:rsidRPr="004F3587" w14:paraId="33AC42E0" w14:textId="77777777" w:rsidTr="003740E7">
        <w:tc>
          <w:tcPr>
            <w:tcW w:w="303" w:type="pct"/>
            <w:shd w:val="clear" w:color="auto" w:fill="auto"/>
          </w:tcPr>
          <w:p w14:paraId="27D2100B" w14:textId="77777777" w:rsidR="003F6D9D" w:rsidRPr="004F3587" w:rsidRDefault="003F6D9D" w:rsidP="006F13A5">
            <w:pPr>
              <w:widowControl w:val="0"/>
              <w:autoSpaceDE w:val="0"/>
              <w:autoSpaceDN w:val="0"/>
              <w:jc w:val="center"/>
              <w:rPr>
                <w:b/>
                <w:kern w:val="2"/>
                <w:lang w:eastAsia="ko-KR"/>
              </w:rPr>
            </w:pPr>
            <w:r w:rsidRPr="004F3587">
              <w:rPr>
                <w:b/>
                <w:kern w:val="2"/>
                <w:lang w:eastAsia="ko-KR"/>
              </w:rPr>
              <w:t>Дата</w:t>
            </w:r>
          </w:p>
        </w:tc>
        <w:tc>
          <w:tcPr>
            <w:tcW w:w="1291" w:type="pct"/>
            <w:shd w:val="clear" w:color="auto" w:fill="auto"/>
          </w:tcPr>
          <w:p w14:paraId="40BE2EDE" w14:textId="77777777" w:rsidR="003F6D9D" w:rsidRPr="004F3587" w:rsidRDefault="003F6D9D" w:rsidP="006F13A5">
            <w:pPr>
              <w:widowControl w:val="0"/>
              <w:autoSpaceDE w:val="0"/>
              <w:autoSpaceDN w:val="0"/>
              <w:jc w:val="center"/>
              <w:rPr>
                <w:b/>
                <w:kern w:val="2"/>
                <w:lang w:eastAsia="ko-KR"/>
              </w:rPr>
            </w:pPr>
            <w:r w:rsidRPr="004F3587">
              <w:rPr>
                <w:b/>
                <w:kern w:val="2"/>
                <w:lang w:eastAsia="ko-KR"/>
              </w:rPr>
              <w:t xml:space="preserve">Содержание и формы </w:t>
            </w:r>
            <w:r w:rsidRPr="004F3587">
              <w:rPr>
                <w:b/>
                <w:kern w:val="2"/>
                <w:lang w:eastAsia="ko-KR"/>
              </w:rPr>
              <w:br/>
              <w:t>деятельности</w:t>
            </w:r>
          </w:p>
          <w:p w14:paraId="638F761D" w14:textId="4D1CCA37" w:rsidR="003F6D9D" w:rsidRPr="004F3587" w:rsidRDefault="003F6D9D" w:rsidP="006F13A5">
            <w:pPr>
              <w:widowControl w:val="0"/>
              <w:autoSpaceDE w:val="0"/>
              <w:autoSpaceDN w:val="0"/>
              <w:jc w:val="center"/>
              <w:rPr>
                <w:i/>
                <w:kern w:val="2"/>
                <w:lang w:eastAsia="ko-KR"/>
              </w:rPr>
            </w:pPr>
          </w:p>
        </w:tc>
        <w:tc>
          <w:tcPr>
            <w:tcW w:w="490" w:type="pct"/>
            <w:shd w:val="clear" w:color="auto" w:fill="auto"/>
          </w:tcPr>
          <w:p w14:paraId="11B32FD9" w14:textId="77777777" w:rsidR="003F6D9D" w:rsidRPr="004F3587" w:rsidRDefault="003F6D9D" w:rsidP="006F13A5">
            <w:pPr>
              <w:widowControl w:val="0"/>
              <w:autoSpaceDE w:val="0"/>
              <w:autoSpaceDN w:val="0"/>
              <w:jc w:val="center"/>
              <w:rPr>
                <w:b/>
                <w:kern w:val="2"/>
                <w:lang w:eastAsia="ko-KR"/>
              </w:rPr>
            </w:pPr>
            <w:r w:rsidRPr="004F3587">
              <w:rPr>
                <w:b/>
                <w:kern w:val="2"/>
                <w:lang w:eastAsia="ko-KR"/>
              </w:rPr>
              <w:t>Участники</w:t>
            </w:r>
          </w:p>
          <w:p w14:paraId="223F4E3B" w14:textId="0AFB2AFB" w:rsidR="003F6D9D" w:rsidRPr="004F3587" w:rsidRDefault="003F6D9D" w:rsidP="00EE29A0">
            <w:pPr>
              <w:widowControl w:val="0"/>
              <w:autoSpaceDE w:val="0"/>
              <w:autoSpaceDN w:val="0"/>
              <w:jc w:val="center"/>
              <w:rPr>
                <w:i/>
                <w:kern w:val="2"/>
                <w:lang w:eastAsia="ko-KR"/>
              </w:rPr>
            </w:pPr>
            <w:r w:rsidRPr="004F3587">
              <w:rPr>
                <w:i/>
                <w:kern w:val="2"/>
                <w:lang w:eastAsia="ko-KR"/>
              </w:rPr>
              <w:t xml:space="preserve">(курс, </w:t>
            </w:r>
          </w:p>
        </w:tc>
        <w:tc>
          <w:tcPr>
            <w:tcW w:w="489" w:type="pct"/>
          </w:tcPr>
          <w:p w14:paraId="71A90253" w14:textId="77777777" w:rsidR="003F6D9D" w:rsidRPr="004F3587" w:rsidRDefault="003F6D9D" w:rsidP="006F13A5">
            <w:pPr>
              <w:widowControl w:val="0"/>
              <w:autoSpaceDE w:val="0"/>
              <w:autoSpaceDN w:val="0"/>
              <w:jc w:val="center"/>
              <w:rPr>
                <w:b/>
                <w:kern w:val="2"/>
                <w:lang w:eastAsia="ko-KR"/>
              </w:rPr>
            </w:pPr>
            <w:r w:rsidRPr="004F3587">
              <w:rPr>
                <w:b/>
                <w:kern w:val="2"/>
                <w:lang w:eastAsia="ko-KR"/>
              </w:rPr>
              <w:t xml:space="preserve">Место </w:t>
            </w:r>
            <w:r w:rsidRPr="004F3587">
              <w:rPr>
                <w:b/>
                <w:kern w:val="2"/>
                <w:lang w:eastAsia="ko-KR"/>
              </w:rPr>
              <w:br/>
              <w:t>проведения</w:t>
            </w:r>
          </w:p>
          <w:p w14:paraId="7BCB22A2" w14:textId="77777777" w:rsidR="003F6D9D" w:rsidRPr="004F3587" w:rsidRDefault="003F6D9D" w:rsidP="006F13A5">
            <w:pPr>
              <w:widowControl w:val="0"/>
              <w:autoSpaceDE w:val="0"/>
              <w:autoSpaceDN w:val="0"/>
              <w:jc w:val="center"/>
              <w:rPr>
                <w:b/>
                <w:kern w:val="2"/>
                <w:lang w:eastAsia="ko-KR"/>
              </w:rPr>
            </w:pPr>
          </w:p>
        </w:tc>
        <w:tc>
          <w:tcPr>
            <w:tcW w:w="1169" w:type="pct"/>
            <w:shd w:val="clear" w:color="auto" w:fill="auto"/>
          </w:tcPr>
          <w:p w14:paraId="3AFCA40D" w14:textId="77777777" w:rsidR="003F6D9D" w:rsidRPr="004F3587" w:rsidRDefault="003F6D9D" w:rsidP="006F13A5">
            <w:pPr>
              <w:widowControl w:val="0"/>
              <w:autoSpaceDE w:val="0"/>
              <w:autoSpaceDN w:val="0"/>
              <w:jc w:val="center"/>
              <w:rPr>
                <w:b/>
                <w:kern w:val="2"/>
                <w:lang w:eastAsia="ko-KR"/>
              </w:rPr>
            </w:pPr>
            <w:r w:rsidRPr="004F3587">
              <w:rPr>
                <w:b/>
                <w:kern w:val="2"/>
                <w:lang w:eastAsia="ko-KR"/>
              </w:rPr>
              <w:t>Ответственные</w:t>
            </w:r>
          </w:p>
        </w:tc>
        <w:tc>
          <w:tcPr>
            <w:tcW w:w="274" w:type="pct"/>
            <w:shd w:val="clear" w:color="auto" w:fill="auto"/>
          </w:tcPr>
          <w:p w14:paraId="092E62AA" w14:textId="77777777" w:rsidR="003F6D9D" w:rsidRPr="004F3587" w:rsidRDefault="003F6D9D" w:rsidP="006F13A5">
            <w:pPr>
              <w:widowControl w:val="0"/>
              <w:autoSpaceDE w:val="0"/>
              <w:autoSpaceDN w:val="0"/>
              <w:jc w:val="center"/>
              <w:rPr>
                <w:b/>
                <w:kern w:val="2"/>
                <w:lang w:eastAsia="ko-KR"/>
              </w:rPr>
            </w:pPr>
            <w:r w:rsidRPr="004F3587">
              <w:rPr>
                <w:b/>
                <w:kern w:val="2"/>
                <w:lang w:eastAsia="ko-KR"/>
              </w:rPr>
              <w:t xml:space="preserve">Коды ЛР  </w:t>
            </w:r>
          </w:p>
        </w:tc>
        <w:tc>
          <w:tcPr>
            <w:tcW w:w="984" w:type="pct"/>
          </w:tcPr>
          <w:p w14:paraId="538BC25D" w14:textId="77777777" w:rsidR="003F6D9D" w:rsidRPr="004F3587" w:rsidRDefault="003F6D9D" w:rsidP="006F13A5">
            <w:pPr>
              <w:widowControl w:val="0"/>
              <w:autoSpaceDE w:val="0"/>
              <w:autoSpaceDN w:val="0"/>
              <w:jc w:val="center"/>
              <w:rPr>
                <w:b/>
                <w:kern w:val="2"/>
                <w:lang w:eastAsia="ko-KR"/>
              </w:rPr>
            </w:pPr>
            <w:r w:rsidRPr="004F3587">
              <w:rPr>
                <w:b/>
                <w:kern w:val="2"/>
                <w:lang w:eastAsia="ko-KR"/>
              </w:rPr>
              <w:t>Наименование модуля</w:t>
            </w:r>
            <w:r w:rsidRPr="004F3587">
              <w:rPr>
                <w:rStyle w:val="ab"/>
                <w:b/>
                <w:kern w:val="2"/>
                <w:lang w:eastAsia="ko-KR"/>
              </w:rPr>
              <w:footnoteReference w:id="2"/>
            </w:r>
          </w:p>
        </w:tc>
      </w:tr>
      <w:tr w:rsidR="003F6D9D" w:rsidRPr="004F3587" w14:paraId="5BA2A297" w14:textId="77777777" w:rsidTr="006F13A5">
        <w:tc>
          <w:tcPr>
            <w:tcW w:w="5000" w:type="pct"/>
            <w:gridSpan w:val="7"/>
          </w:tcPr>
          <w:p w14:paraId="728E6416" w14:textId="77777777" w:rsidR="003F6D9D" w:rsidRPr="004F3587" w:rsidRDefault="003F6D9D" w:rsidP="006F13A5">
            <w:pPr>
              <w:widowControl w:val="0"/>
              <w:autoSpaceDE w:val="0"/>
              <w:autoSpaceDN w:val="0"/>
              <w:jc w:val="center"/>
              <w:rPr>
                <w:b/>
                <w:kern w:val="2"/>
                <w:lang w:eastAsia="ko-KR"/>
              </w:rPr>
            </w:pPr>
            <w:r w:rsidRPr="004F3587">
              <w:rPr>
                <w:b/>
                <w:kern w:val="2"/>
                <w:lang w:eastAsia="ko-KR"/>
              </w:rPr>
              <w:t xml:space="preserve"> СЕНТЯБРЬ</w:t>
            </w:r>
          </w:p>
        </w:tc>
      </w:tr>
      <w:tr w:rsidR="003F6D9D" w:rsidRPr="004F3587" w14:paraId="3450D42A" w14:textId="77777777" w:rsidTr="003740E7">
        <w:tc>
          <w:tcPr>
            <w:tcW w:w="303" w:type="pct"/>
            <w:shd w:val="clear" w:color="auto" w:fill="auto"/>
          </w:tcPr>
          <w:p w14:paraId="09446BC7"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1</w:t>
            </w:r>
          </w:p>
        </w:tc>
        <w:tc>
          <w:tcPr>
            <w:tcW w:w="1291" w:type="pct"/>
            <w:shd w:val="clear" w:color="auto" w:fill="auto"/>
          </w:tcPr>
          <w:p w14:paraId="20E75A81"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День знаний</w:t>
            </w:r>
            <w:r w:rsidRPr="004F3587">
              <w:rPr>
                <w:b/>
                <w:bCs/>
                <w:kern w:val="2"/>
                <w:vertAlign w:val="superscript"/>
                <w:lang w:eastAsia="ko-KR"/>
              </w:rPr>
              <w:footnoteReference w:id="3"/>
            </w:r>
          </w:p>
        </w:tc>
        <w:tc>
          <w:tcPr>
            <w:tcW w:w="490" w:type="pct"/>
            <w:shd w:val="clear" w:color="auto" w:fill="auto"/>
          </w:tcPr>
          <w:p w14:paraId="6687DCF4" w14:textId="571BD34E" w:rsidR="003F6D9D" w:rsidRPr="004F3587" w:rsidRDefault="00212840" w:rsidP="00212840">
            <w:pPr>
              <w:widowControl w:val="0"/>
              <w:autoSpaceDE w:val="0"/>
              <w:autoSpaceDN w:val="0"/>
              <w:jc w:val="center"/>
              <w:rPr>
                <w:kern w:val="2"/>
                <w:lang w:eastAsia="ko-KR"/>
              </w:rPr>
            </w:pPr>
            <w:r>
              <w:rPr>
                <w:kern w:val="2"/>
                <w:lang w:eastAsia="ko-KR"/>
              </w:rPr>
              <w:t>1-4 курс</w:t>
            </w:r>
          </w:p>
        </w:tc>
        <w:tc>
          <w:tcPr>
            <w:tcW w:w="489" w:type="pct"/>
          </w:tcPr>
          <w:p w14:paraId="05347188" w14:textId="2365ADD8" w:rsidR="003F6D9D" w:rsidRPr="004F3587" w:rsidRDefault="00EE29A0" w:rsidP="00EE29A0">
            <w:pPr>
              <w:widowControl w:val="0"/>
              <w:autoSpaceDE w:val="0"/>
              <w:autoSpaceDN w:val="0"/>
              <w:jc w:val="center"/>
              <w:rPr>
                <w:kern w:val="2"/>
                <w:lang w:eastAsia="ko-KR"/>
              </w:rPr>
            </w:pPr>
            <w:r>
              <w:rPr>
                <w:kern w:val="2"/>
                <w:lang w:eastAsia="ko-KR"/>
              </w:rPr>
              <w:t>СКУД</w:t>
            </w:r>
          </w:p>
        </w:tc>
        <w:tc>
          <w:tcPr>
            <w:tcW w:w="1169" w:type="pct"/>
            <w:shd w:val="clear" w:color="auto" w:fill="auto"/>
          </w:tcPr>
          <w:p w14:paraId="47F42FAB" w14:textId="3F6757F2" w:rsidR="003F6D9D" w:rsidRPr="004F3587" w:rsidRDefault="000D2274" w:rsidP="000D2274">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274" w:type="pct"/>
            <w:shd w:val="clear" w:color="auto" w:fill="auto"/>
          </w:tcPr>
          <w:p w14:paraId="7DD594F9" w14:textId="77777777" w:rsidR="003F6D9D" w:rsidRPr="004F3587" w:rsidRDefault="003F6D9D" w:rsidP="006F13A5">
            <w:pPr>
              <w:widowControl w:val="0"/>
              <w:autoSpaceDE w:val="0"/>
              <w:autoSpaceDN w:val="0"/>
              <w:jc w:val="both"/>
              <w:rPr>
                <w:kern w:val="2"/>
                <w:lang w:eastAsia="ko-KR"/>
              </w:rPr>
            </w:pPr>
          </w:p>
        </w:tc>
        <w:tc>
          <w:tcPr>
            <w:tcW w:w="984" w:type="pct"/>
          </w:tcPr>
          <w:p w14:paraId="5C8A1A66" w14:textId="77777777" w:rsidR="003F6D9D" w:rsidRPr="004F3587" w:rsidRDefault="003F6D9D" w:rsidP="006F13A5">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14:paraId="392391F9" w14:textId="77777777" w:rsidR="003F6D9D" w:rsidRPr="004F3587" w:rsidRDefault="003F6D9D" w:rsidP="006F13A5">
            <w:pPr>
              <w:widowControl w:val="0"/>
              <w:autoSpaceDE w:val="0"/>
              <w:autoSpaceDN w:val="0"/>
              <w:jc w:val="both"/>
              <w:rPr>
                <w:rFonts w:eastAsia="Calibri"/>
                <w:iCs/>
                <w:lang w:eastAsia="en-US"/>
              </w:rPr>
            </w:pPr>
            <w:r w:rsidRPr="004F3587">
              <w:rPr>
                <w:rFonts w:eastAsia="Calibri"/>
                <w:iCs/>
                <w:lang w:eastAsia="en-US"/>
              </w:rPr>
              <w:t>«Учебное занятие»</w:t>
            </w:r>
          </w:p>
          <w:p w14:paraId="24A3CBE9" w14:textId="77777777" w:rsidR="003F6D9D" w:rsidRPr="004F3587" w:rsidRDefault="003F6D9D" w:rsidP="006F13A5">
            <w:pPr>
              <w:widowControl w:val="0"/>
              <w:autoSpaceDE w:val="0"/>
              <w:autoSpaceDN w:val="0"/>
              <w:jc w:val="both"/>
              <w:rPr>
                <w:rFonts w:eastAsia="Calibri"/>
                <w:iCs/>
                <w:lang w:eastAsia="en-US"/>
              </w:rPr>
            </w:pPr>
            <w:r w:rsidRPr="004F3587">
              <w:rPr>
                <w:rFonts w:eastAsia="Calibri"/>
                <w:iCs/>
                <w:lang w:eastAsia="en-US"/>
              </w:rPr>
              <w:t>«Профессиональный выбор»</w:t>
            </w:r>
          </w:p>
          <w:p w14:paraId="3AD263F0" w14:textId="521D9750" w:rsidR="003F6D9D" w:rsidRPr="004F3587" w:rsidRDefault="003F6D9D" w:rsidP="005B6567">
            <w:pPr>
              <w:widowControl w:val="0"/>
              <w:autoSpaceDE w:val="0"/>
              <w:autoSpaceDN w:val="0"/>
              <w:jc w:val="both"/>
              <w:rPr>
                <w:kern w:val="2"/>
                <w:lang w:eastAsia="ko-KR"/>
              </w:rPr>
            </w:pPr>
            <w:r w:rsidRPr="004F3587">
              <w:rPr>
                <w:rFonts w:eastAsia="Calibri"/>
                <w:iCs/>
                <w:lang w:eastAsia="en-US"/>
              </w:rPr>
              <w:t>«Взаимодействие с родителями»</w:t>
            </w:r>
            <w:r w:rsidRPr="004F3587">
              <w:rPr>
                <w:rFonts w:eastAsia="Calibri"/>
                <w:iCs/>
                <w:vertAlign w:val="superscript"/>
                <w:lang w:eastAsia="en-US"/>
              </w:rPr>
              <w:t xml:space="preserve"> </w:t>
            </w:r>
          </w:p>
        </w:tc>
      </w:tr>
      <w:tr w:rsidR="005B6567" w:rsidRPr="004F3587" w14:paraId="008D647A" w14:textId="77777777" w:rsidTr="003740E7">
        <w:tc>
          <w:tcPr>
            <w:tcW w:w="303" w:type="pct"/>
            <w:shd w:val="clear" w:color="auto" w:fill="auto"/>
          </w:tcPr>
          <w:p w14:paraId="555CEE0C" w14:textId="77777777" w:rsidR="005B6567" w:rsidRPr="004F3587" w:rsidRDefault="005B6567" w:rsidP="006F13A5">
            <w:pPr>
              <w:widowControl w:val="0"/>
              <w:autoSpaceDE w:val="0"/>
              <w:autoSpaceDN w:val="0"/>
              <w:jc w:val="both"/>
              <w:rPr>
                <w:b/>
                <w:bCs/>
                <w:kern w:val="2"/>
                <w:lang w:eastAsia="ko-KR"/>
              </w:rPr>
            </w:pPr>
          </w:p>
        </w:tc>
        <w:tc>
          <w:tcPr>
            <w:tcW w:w="1291" w:type="pct"/>
            <w:shd w:val="clear" w:color="auto" w:fill="auto"/>
          </w:tcPr>
          <w:p w14:paraId="0DECE00F" w14:textId="77777777" w:rsidR="005B6567" w:rsidRDefault="005B6567" w:rsidP="005B6567">
            <w:pPr>
              <w:widowControl w:val="0"/>
              <w:autoSpaceDE w:val="0"/>
              <w:autoSpaceDN w:val="0"/>
              <w:jc w:val="both"/>
            </w:pPr>
            <w:r>
              <w:t xml:space="preserve">Классный час: знакомство с локальными нормативными актами и документами по организации учебного процесса: </w:t>
            </w:r>
          </w:p>
          <w:p w14:paraId="6925312D" w14:textId="26B2A007" w:rsidR="005B6567" w:rsidRPr="005B6567" w:rsidRDefault="005B6567" w:rsidP="006F13A5">
            <w:pPr>
              <w:widowControl w:val="0"/>
              <w:autoSpaceDE w:val="0"/>
              <w:autoSpaceDN w:val="0"/>
              <w:jc w:val="both"/>
            </w:pPr>
            <w:r>
              <w:t xml:space="preserve">на 1 курсе «О Правилах внутреннего распорядка обучающихся»; </w:t>
            </w:r>
          </w:p>
        </w:tc>
        <w:tc>
          <w:tcPr>
            <w:tcW w:w="490" w:type="pct"/>
            <w:shd w:val="clear" w:color="auto" w:fill="auto"/>
          </w:tcPr>
          <w:p w14:paraId="52DC7DFD" w14:textId="67665377" w:rsidR="005B6567" w:rsidRDefault="005B6567" w:rsidP="00212840">
            <w:pPr>
              <w:widowControl w:val="0"/>
              <w:autoSpaceDE w:val="0"/>
              <w:autoSpaceDN w:val="0"/>
              <w:jc w:val="center"/>
              <w:rPr>
                <w:kern w:val="2"/>
                <w:lang w:eastAsia="ko-KR"/>
              </w:rPr>
            </w:pPr>
            <w:r>
              <w:rPr>
                <w:kern w:val="2"/>
                <w:lang w:eastAsia="ko-KR"/>
              </w:rPr>
              <w:t>1 курс</w:t>
            </w:r>
          </w:p>
        </w:tc>
        <w:tc>
          <w:tcPr>
            <w:tcW w:w="489" w:type="pct"/>
          </w:tcPr>
          <w:p w14:paraId="6FDA294D" w14:textId="29460CFA" w:rsidR="005B6567" w:rsidRDefault="005B6567" w:rsidP="00EE29A0">
            <w:pPr>
              <w:widowControl w:val="0"/>
              <w:autoSpaceDE w:val="0"/>
              <w:autoSpaceDN w:val="0"/>
              <w:jc w:val="center"/>
              <w:rPr>
                <w:kern w:val="2"/>
                <w:lang w:eastAsia="ko-KR"/>
              </w:rPr>
            </w:pPr>
            <w:r>
              <w:rPr>
                <w:kern w:val="2"/>
                <w:lang w:eastAsia="ko-KR"/>
              </w:rPr>
              <w:t>СКУД</w:t>
            </w:r>
          </w:p>
        </w:tc>
        <w:tc>
          <w:tcPr>
            <w:tcW w:w="1169" w:type="pct"/>
            <w:shd w:val="clear" w:color="auto" w:fill="auto"/>
          </w:tcPr>
          <w:p w14:paraId="1F6F5960" w14:textId="1A081E03" w:rsidR="005B6567" w:rsidRDefault="005B6567" w:rsidP="000D2274">
            <w:pPr>
              <w:widowControl w:val="0"/>
              <w:autoSpaceDE w:val="0"/>
              <w:autoSpaceDN w:val="0"/>
              <w:jc w:val="both"/>
              <w:rPr>
                <w:kern w:val="2"/>
                <w:lang w:eastAsia="ko-KR"/>
              </w:rPr>
            </w:pPr>
            <w:r>
              <w:rPr>
                <w:kern w:val="2"/>
                <w:lang w:eastAsia="ko-KR"/>
              </w:rPr>
              <w:t>Классные руководители</w:t>
            </w:r>
          </w:p>
        </w:tc>
        <w:tc>
          <w:tcPr>
            <w:tcW w:w="274" w:type="pct"/>
            <w:shd w:val="clear" w:color="auto" w:fill="auto"/>
          </w:tcPr>
          <w:p w14:paraId="0DC468A8" w14:textId="77777777" w:rsidR="005B6567" w:rsidRPr="004F3587" w:rsidRDefault="005B6567" w:rsidP="006F13A5">
            <w:pPr>
              <w:widowControl w:val="0"/>
              <w:autoSpaceDE w:val="0"/>
              <w:autoSpaceDN w:val="0"/>
              <w:jc w:val="both"/>
              <w:rPr>
                <w:kern w:val="2"/>
                <w:lang w:eastAsia="ko-KR"/>
              </w:rPr>
            </w:pPr>
          </w:p>
        </w:tc>
        <w:tc>
          <w:tcPr>
            <w:tcW w:w="984" w:type="pct"/>
          </w:tcPr>
          <w:p w14:paraId="2DB9F5F6" w14:textId="507CB39F" w:rsidR="005B6567" w:rsidRDefault="005B6567" w:rsidP="005B6567">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14:paraId="5B03B1FA" w14:textId="37CFAE25" w:rsidR="005B6567" w:rsidRPr="004F3587" w:rsidRDefault="005B6567" w:rsidP="005B6567">
            <w:pPr>
              <w:widowControl w:val="0"/>
              <w:autoSpaceDE w:val="0"/>
              <w:autoSpaceDN w:val="0"/>
              <w:jc w:val="both"/>
              <w:rPr>
                <w:rFonts w:eastAsia="Calibri"/>
                <w:iCs/>
                <w:lang w:eastAsia="en-US"/>
              </w:rPr>
            </w:pPr>
            <w:r w:rsidRPr="004F3587">
              <w:rPr>
                <w:rFonts w:eastAsia="Calibri"/>
                <w:iCs/>
                <w:lang w:eastAsia="en-US"/>
              </w:rPr>
              <w:t>Взаимодействие с родителями»</w:t>
            </w:r>
          </w:p>
          <w:p w14:paraId="42EFB206" w14:textId="77777777" w:rsidR="005B6567" w:rsidRPr="004F3587" w:rsidRDefault="005B6567" w:rsidP="006F13A5">
            <w:pPr>
              <w:widowControl w:val="0"/>
              <w:autoSpaceDE w:val="0"/>
              <w:autoSpaceDN w:val="0"/>
              <w:jc w:val="both"/>
              <w:rPr>
                <w:rFonts w:eastAsia="Calibri"/>
                <w:bCs/>
                <w:w w:val="0"/>
                <w:lang w:eastAsia="en-US"/>
              </w:rPr>
            </w:pPr>
          </w:p>
        </w:tc>
      </w:tr>
      <w:tr w:rsidR="005B6567" w:rsidRPr="004F3587" w14:paraId="7425ADE5" w14:textId="77777777" w:rsidTr="003740E7">
        <w:tc>
          <w:tcPr>
            <w:tcW w:w="303" w:type="pct"/>
            <w:shd w:val="clear" w:color="auto" w:fill="auto"/>
          </w:tcPr>
          <w:p w14:paraId="3106619F" w14:textId="77777777" w:rsidR="005B6567" w:rsidRPr="004F3587" w:rsidRDefault="005B6567" w:rsidP="005B6567">
            <w:pPr>
              <w:widowControl w:val="0"/>
              <w:autoSpaceDE w:val="0"/>
              <w:autoSpaceDN w:val="0"/>
              <w:jc w:val="both"/>
              <w:rPr>
                <w:b/>
                <w:bCs/>
                <w:kern w:val="2"/>
                <w:lang w:eastAsia="ko-KR"/>
              </w:rPr>
            </w:pPr>
          </w:p>
        </w:tc>
        <w:tc>
          <w:tcPr>
            <w:tcW w:w="1291" w:type="pct"/>
            <w:shd w:val="clear" w:color="auto" w:fill="auto"/>
          </w:tcPr>
          <w:p w14:paraId="5CDBD193" w14:textId="49D6A082" w:rsidR="005B6567" w:rsidRDefault="005B6567" w:rsidP="005B6567">
            <w:pPr>
              <w:widowControl w:val="0"/>
              <w:autoSpaceDE w:val="0"/>
              <w:autoSpaceDN w:val="0"/>
              <w:jc w:val="both"/>
            </w:pPr>
            <w:r>
              <w:t>Анкетирование по выявлению увлечений обучающихся</w:t>
            </w:r>
          </w:p>
        </w:tc>
        <w:tc>
          <w:tcPr>
            <w:tcW w:w="490" w:type="pct"/>
            <w:shd w:val="clear" w:color="auto" w:fill="auto"/>
          </w:tcPr>
          <w:p w14:paraId="7803D2CF" w14:textId="205DA2F6" w:rsidR="005B6567" w:rsidRDefault="005B6567" w:rsidP="005B6567">
            <w:pPr>
              <w:widowControl w:val="0"/>
              <w:autoSpaceDE w:val="0"/>
              <w:autoSpaceDN w:val="0"/>
              <w:jc w:val="center"/>
              <w:rPr>
                <w:kern w:val="2"/>
                <w:lang w:eastAsia="ko-KR"/>
              </w:rPr>
            </w:pPr>
            <w:r>
              <w:rPr>
                <w:kern w:val="2"/>
                <w:lang w:eastAsia="ko-KR"/>
              </w:rPr>
              <w:t>1 курс</w:t>
            </w:r>
          </w:p>
        </w:tc>
        <w:tc>
          <w:tcPr>
            <w:tcW w:w="489" w:type="pct"/>
          </w:tcPr>
          <w:p w14:paraId="45BB4A4E" w14:textId="43416DB1" w:rsidR="005B6567" w:rsidRDefault="005B6567" w:rsidP="005B6567">
            <w:pPr>
              <w:widowControl w:val="0"/>
              <w:autoSpaceDE w:val="0"/>
              <w:autoSpaceDN w:val="0"/>
              <w:jc w:val="center"/>
              <w:rPr>
                <w:kern w:val="2"/>
                <w:lang w:eastAsia="ko-KR"/>
              </w:rPr>
            </w:pPr>
            <w:r>
              <w:rPr>
                <w:kern w:val="2"/>
                <w:lang w:eastAsia="ko-KR"/>
              </w:rPr>
              <w:t>СКУД</w:t>
            </w:r>
          </w:p>
        </w:tc>
        <w:tc>
          <w:tcPr>
            <w:tcW w:w="1169" w:type="pct"/>
            <w:shd w:val="clear" w:color="auto" w:fill="auto"/>
          </w:tcPr>
          <w:p w14:paraId="3D1E7CF6" w14:textId="401A043B" w:rsidR="005B6567" w:rsidRDefault="005B6567" w:rsidP="005B6567">
            <w:pPr>
              <w:widowControl w:val="0"/>
              <w:autoSpaceDE w:val="0"/>
              <w:autoSpaceDN w:val="0"/>
              <w:jc w:val="both"/>
              <w:rPr>
                <w:kern w:val="2"/>
                <w:lang w:eastAsia="ko-KR"/>
              </w:rPr>
            </w:pPr>
            <w:r>
              <w:rPr>
                <w:kern w:val="2"/>
                <w:lang w:eastAsia="ko-KR"/>
              </w:rPr>
              <w:t>Классные руководители</w:t>
            </w:r>
          </w:p>
        </w:tc>
        <w:tc>
          <w:tcPr>
            <w:tcW w:w="274" w:type="pct"/>
            <w:shd w:val="clear" w:color="auto" w:fill="auto"/>
          </w:tcPr>
          <w:p w14:paraId="55ACAF0D" w14:textId="77777777" w:rsidR="005B6567" w:rsidRPr="004F3587" w:rsidRDefault="005B6567" w:rsidP="005B6567">
            <w:pPr>
              <w:widowControl w:val="0"/>
              <w:autoSpaceDE w:val="0"/>
              <w:autoSpaceDN w:val="0"/>
              <w:jc w:val="both"/>
              <w:rPr>
                <w:kern w:val="2"/>
                <w:lang w:eastAsia="ko-KR"/>
              </w:rPr>
            </w:pPr>
          </w:p>
        </w:tc>
        <w:tc>
          <w:tcPr>
            <w:tcW w:w="984" w:type="pct"/>
          </w:tcPr>
          <w:p w14:paraId="5CC45CB7" w14:textId="29D4DFBB" w:rsidR="005B6567" w:rsidRPr="005B6567" w:rsidRDefault="005B6567" w:rsidP="005B6567">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tc>
      </w:tr>
      <w:tr w:rsidR="005B6567" w:rsidRPr="004F3587" w14:paraId="4BD6E413" w14:textId="77777777" w:rsidTr="003740E7">
        <w:tc>
          <w:tcPr>
            <w:tcW w:w="303" w:type="pct"/>
            <w:shd w:val="clear" w:color="auto" w:fill="auto"/>
          </w:tcPr>
          <w:p w14:paraId="1BE83144" w14:textId="77777777" w:rsidR="005B6567" w:rsidRPr="004F3587" w:rsidRDefault="005B6567" w:rsidP="005B6567">
            <w:pPr>
              <w:widowControl w:val="0"/>
              <w:autoSpaceDE w:val="0"/>
              <w:autoSpaceDN w:val="0"/>
              <w:jc w:val="both"/>
              <w:rPr>
                <w:b/>
                <w:bCs/>
                <w:kern w:val="2"/>
                <w:lang w:eastAsia="ko-KR"/>
              </w:rPr>
            </w:pPr>
            <w:r w:rsidRPr="004F3587">
              <w:rPr>
                <w:b/>
                <w:bCs/>
                <w:kern w:val="2"/>
                <w:lang w:eastAsia="ko-KR"/>
              </w:rPr>
              <w:t xml:space="preserve">2 </w:t>
            </w:r>
          </w:p>
        </w:tc>
        <w:tc>
          <w:tcPr>
            <w:tcW w:w="1291" w:type="pct"/>
            <w:shd w:val="clear" w:color="auto" w:fill="auto"/>
          </w:tcPr>
          <w:p w14:paraId="35B6C7A9" w14:textId="77777777" w:rsidR="005B6567" w:rsidRPr="004F3587" w:rsidRDefault="005B6567" w:rsidP="005B6567">
            <w:pPr>
              <w:widowControl w:val="0"/>
              <w:autoSpaceDE w:val="0"/>
              <w:autoSpaceDN w:val="0"/>
              <w:jc w:val="both"/>
              <w:rPr>
                <w:b/>
                <w:bCs/>
                <w:kern w:val="2"/>
                <w:lang w:eastAsia="ko-KR"/>
              </w:rPr>
            </w:pPr>
            <w:r w:rsidRPr="004F3587">
              <w:rPr>
                <w:b/>
                <w:bCs/>
                <w:kern w:val="2"/>
                <w:lang w:eastAsia="ko-KR"/>
              </w:rPr>
              <w:t>День окончания Второй мировой войны</w:t>
            </w:r>
          </w:p>
        </w:tc>
        <w:tc>
          <w:tcPr>
            <w:tcW w:w="490" w:type="pct"/>
            <w:shd w:val="clear" w:color="auto" w:fill="auto"/>
          </w:tcPr>
          <w:p w14:paraId="40165C96" w14:textId="560FCC42" w:rsidR="005B6567" w:rsidRPr="004F3587" w:rsidRDefault="005B6567" w:rsidP="005B6567">
            <w:pPr>
              <w:widowControl w:val="0"/>
              <w:autoSpaceDE w:val="0"/>
              <w:autoSpaceDN w:val="0"/>
              <w:jc w:val="both"/>
              <w:rPr>
                <w:kern w:val="2"/>
                <w:lang w:eastAsia="ko-KR"/>
              </w:rPr>
            </w:pPr>
            <w:r>
              <w:rPr>
                <w:kern w:val="2"/>
                <w:lang w:eastAsia="ko-KR"/>
              </w:rPr>
              <w:t>1-4 курс</w:t>
            </w:r>
          </w:p>
        </w:tc>
        <w:tc>
          <w:tcPr>
            <w:tcW w:w="489" w:type="pct"/>
          </w:tcPr>
          <w:p w14:paraId="34EAB731" w14:textId="1B254642" w:rsidR="005B6567" w:rsidRPr="004F3587" w:rsidRDefault="005B6567" w:rsidP="005B6567">
            <w:pPr>
              <w:widowControl w:val="0"/>
              <w:autoSpaceDE w:val="0"/>
              <w:autoSpaceDN w:val="0"/>
              <w:jc w:val="both"/>
              <w:rPr>
                <w:kern w:val="2"/>
                <w:lang w:eastAsia="ko-KR"/>
              </w:rPr>
            </w:pPr>
            <w:r>
              <w:rPr>
                <w:kern w:val="2"/>
                <w:lang w:eastAsia="ko-KR"/>
              </w:rPr>
              <w:t>СКУД</w:t>
            </w:r>
          </w:p>
        </w:tc>
        <w:tc>
          <w:tcPr>
            <w:tcW w:w="1169" w:type="pct"/>
            <w:shd w:val="clear" w:color="auto" w:fill="auto"/>
          </w:tcPr>
          <w:p w14:paraId="2B829E54" w14:textId="77777777" w:rsidR="005B6567" w:rsidRPr="004F3587" w:rsidRDefault="005B6567" w:rsidP="005B6567">
            <w:pPr>
              <w:widowControl w:val="0"/>
              <w:autoSpaceDE w:val="0"/>
              <w:autoSpaceDN w:val="0"/>
              <w:jc w:val="both"/>
              <w:rPr>
                <w:kern w:val="2"/>
                <w:lang w:eastAsia="ko-KR"/>
              </w:rPr>
            </w:pPr>
          </w:p>
        </w:tc>
        <w:tc>
          <w:tcPr>
            <w:tcW w:w="274" w:type="pct"/>
            <w:shd w:val="clear" w:color="auto" w:fill="auto"/>
          </w:tcPr>
          <w:p w14:paraId="4D00D9F3" w14:textId="77777777" w:rsidR="005B6567" w:rsidRPr="004F3587" w:rsidRDefault="005B6567" w:rsidP="005B6567">
            <w:pPr>
              <w:widowControl w:val="0"/>
              <w:autoSpaceDE w:val="0"/>
              <w:autoSpaceDN w:val="0"/>
              <w:jc w:val="both"/>
              <w:rPr>
                <w:kern w:val="2"/>
                <w:lang w:eastAsia="ko-KR"/>
              </w:rPr>
            </w:pPr>
          </w:p>
        </w:tc>
        <w:tc>
          <w:tcPr>
            <w:tcW w:w="984" w:type="pct"/>
          </w:tcPr>
          <w:p w14:paraId="34B62C86" w14:textId="6B73CDE0" w:rsidR="005B6567" w:rsidRPr="006C53C0" w:rsidRDefault="005B6567" w:rsidP="005B6567">
            <w:pPr>
              <w:ind w:right="77"/>
              <w:jc w:val="both"/>
            </w:pPr>
            <w:r>
              <w:t>«Гражданин и патриот»</w:t>
            </w:r>
          </w:p>
        </w:tc>
      </w:tr>
      <w:tr w:rsidR="005B6567" w:rsidRPr="004F3587" w14:paraId="6A1C4774" w14:textId="77777777" w:rsidTr="003740E7">
        <w:tc>
          <w:tcPr>
            <w:tcW w:w="303" w:type="pct"/>
            <w:shd w:val="clear" w:color="auto" w:fill="auto"/>
          </w:tcPr>
          <w:p w14:paraId="0DF88D1D" w14:textId="77777777" w:rsidR="005B6567" w:rsidRPr="004F3587" w:rsidRDefault="005B6567" w:rsidP="005B6567">
            <w:pPr>
              <w:widowControl w:val="0"/>
              <w:autoSpaceDE w:val="0"/>
              <w:autoSpaceDN w:val="0"/>
              <w:jc w:val="both"/>
              <w:rPr>
                <w:b/>
                <w:bCs/>
                <w:kern w:val="2"/>
                <w:lang w:eastAsia="ko-KR"/>
              </w:rPr>
            </w:pPr>
            <w:r w:rsidRPr="004F3587">
              <w:rPr>
                <w:b/>
                <w:bCs/>
                <w:kern w:val="2"/>
                <w:lang w:eastAsia="ko-KR"/>
              </w:rPr>
              <w:t>3</w:t>
            </w:r>
          </w:p>
        </w:tc>
        <w:tc>
          <w:tcPr>
            <w:tcW w:w="1291" w:type="pct"/>
            <w:shd w:val="clear" w:color="auto" w:fill="auto"/>
          </w:tcPr>
          <w:p w14:paraId="134A4DB5" w14:textId="77777777" w:rsidR="005B6567" w:rsidRPr="004F3587" w:rsidRDefault="005B6567" w:rsidP="005B6567">
            <w:pPr>
              <w:widowControl w:val="0"/>
              <w:autoSpaceDE w:val="0"/>
              <w:autoSpaceDN w:val="0"/>
              <w:jc w:val="both"/>
              <w:rPr>
                <w:b/>
                <w:bCs/>
                <w:kern w:val="2"/>
                <w:lang w:eastAsia="ko-KR"/>
              </w:rPr>
            </w:pPr>
            <w:r w:rsidRPr="004F3587">
              <w:rPr>
                <w:b/>
                <w:bCs/>
                <w:kern w:val="2"/>
                <w:lang w:eastAsia="ko-KR"/>
              </w:rPr>
              <w:t>День солидарности в борьбе с терроризмом</w:t>
            </w:r>
          </w:p>
        </w:tc>
        <w:tc>
          <w:tcPr>
            <w:tcW w:w="490" w:type="pct"/>
            <w:shd w:val="clear" w:color="auto" w:fill="auto"/>
          </w:tcPr>
          <w:p w14:paraId="2493C6C3" w14:textId="5E30B3F5" w:rsidR="005B6567" w:rsidRPr="004F3587" w:rsidRDefault="005B6567" w:rsidP="005B6567">
            <w:pPr>
              <w:widowControl w:val="0"/>
              <w:autoSpaceDE w:val="0"/>
              <w:autoSpaceDN w:val="0"/>
              <w:jc w:val="both"/>
              <w:rPr>
                <w:kern w:val="2"/>
                <w:lang w:eastAsia="ko-KR"/>
              </w:rPr>
            </w:pPr>
            <w:r>
              <w:rPr>
                <w:kern w:val="2"/>
                <w:lang w:eastAsia="ko-KR"/>
              </w:rPr>
              <w:t>1-4 курс</w:t>
            </w:r>
          </w:p>
        </w:tc>
        <w:tc>
          <w:tcPr>
            <w:tcW w:w="489" w:type="pct"/>
          </w:tcPr>
          <w:p w14:paraId="543CEE8C" w14:textId="00051C3C" w:rsidR="005B6567" w:rsidRPr="004F3587" w:rsidRDefault="005B6567" w:rsidP="005B6567">
            <w:pPr>
              <w:widowControl w:val="0"/>
              <w:autoSpaceDE w:val="0"/>
              <w:autoSpaceDN w:val="0"/>
              <w:jc w:val="both"/>
              <w:rPr>
                <w:kern w:val="2"/>
                <w:lang w:eastAsia="ko-KR"/>
              </w:rPr>
            </w:pPr>
            <w:r>
              <w:rPr>
                <w:kern w:val="2"/>
                <w:lang w:eastAsia="ko-KR"/>
              </w:rPr>
              <w:t>СКУД</w:t>
            </w:r>
          </w:p>
        </w:tc>
        <w:tc>
          <w:tcPr>
            <w:tcW w:w="1169" w:type="pct"/>
            <w:shd w:val="clear" w:color="auto" w:fill="auto"/>
          </w:tcPr>
          <w:p w14:paraId="4098442E" w14:textId="77777777" w:rsidR="005B6567" w:rsidRPr="004F3587" w:rsidRDefault="005B6567" w:rsidP="005B6567">
            <w:pPr>
              <w:widowControl w:val="0"/>
              <w:autoSpaceDE w:val="0"/>
              <w:autoSpaceDN w:val="0"/>
              <w:jc w:val="both"/>
              <w:rPr>
                <w:kern w:val="2"/>
                <w:lang w:eastAsia="ko-KR"/>
              </w:rPr>
            </w:pPr>
          </w:p>
        </w:tc>
        <w:tc>
          <w:tcPr>
            <w:tcW w:w="274" w:type="pct"/>
            <w:shd w:val="clear" w:color="auto" w:fill="auto"/>
          </w:tcPr>
          <w:p w14:paraId="2C7C71F4" w14:textId="77777777" w:rsidR="005B6567" w:rsidRPr="004F3587" w:rsidRDefault="005B6567" w:rsidP="005B6567">
            <w:pPr>
              <w:widowControl w:val="0"/>
              <w:autoSpaceDE w:val="0"/>
              <w:autoSpaceDN w:val="0"/>
              <w:jc w:val="both"/>
              <w:rPr>
                <w:kern w:val="2"/>
                <w:lang w:eastAsia="ko-KR"/>
              </w:rPr>
            </w:pPr>
          </w:p>
        </w:tc>
        <w:tc>
          <w:tcPr>
            <w:tcW w:w="984" w:type="pct"/>
          </w:tcPr>
          <w:p w14:paraId="3D2C5DEE" w14:textId="77777777" w:rsidR="005B6567" w:rsidRPr="004F3587" w:rsidRDefault="005B6567" w:rsidP="005B6567">
            <w:pPr>
              <w:widowControl w:val="0"/>
              <w:autoSpaceDE w:val="0"/>
              <w:autoSpaceDN w:val="0"/>
              <w:jc w:val="both"/>
              <w:rPr>
                <w:rFonts w:eastAsia="Calibri"/>
                <w:iCs/>
                <w:lang w:eastAsia="en-US"/>
              </w:rPr>
            </w:pPr>
          </w:p>
        </w:tc>
      </w:tr>
      <w:tr w:rsidR="005B6567" w:rsidRPr="004F3587" w14:paraId="5187559E" w14:textId="77777777" w:rsidTr="003740E7">
        <w:tc>
          <w:tcPr>
            <w:tcW w:w="303" w:type="pct"/>
            <w:shd w:val="clear" w:color="auto" w:fill="auto"/>
          </w:tcPr>
          <w:p w14:paraId="59EE1EBB" w14:textId="77777777" w:rsidR="005B6567" w:rsidRPr="004F3587" w:rsidRDefault="005B6567" w:rsidP="005B6567">
            <w:pPr>
              <w:widowControl w:val="0"/>
              <w:autoSpaceDE w:val="0"/>
              <w:autoSpaceDN w:val="0"/>
              <w:jc w:val="both"/>
              <w:rPr>
                <w:kern w:val="2"/>
                <w:lang w:eastAsia="ko-KR"/>
              </w:rPr>
            </w:pPr>
          </w:p>
        </w:tc>
        <w:tc>
          <w:tcPr>
            <w:tcW w:w="1291" w:type="pct"/>
            <w:shd w:val="clear" w:color="auto" w:fill="auto"/>
          </w:tcPr>
          <w:p w14:paraId="1F1DD3DD" w14:textId="4C9DF98F" w:rsidR="005B6567" w:rsidRPr="002E3834" w:rsidRDefault="002E3834" w:rsidP="005B6567">
            <w:pPr>
              <w:widowControl w:val="0"/>
              <w:autoSpaceDE w:val="0"/>
              <w:autoSpaceDN w:val="0"/>
              <w:jc w:val="both"/>
              <w:rPr>
                <w:bCs/>
                <w:kern w:val="2"/>
                <w:lang w:eastAsia="ko-KR"/>
              </w:rPr>
            </w:pPr>
            <w:r>
              <w:rPr>
                <w:bCs/>
                <w:kern w:val="2"/>
                <w:lang w:eastAsia="ko-KR"/>
              </w:rPr>
              <w:t>Тематические классные часы, создание тематических роликов</w:t>
            </w:r>
          </w:p>
        </w:tc>
        <w:tc>
          <w:tcPr>
            <w:tcW w:w="490" w:type="pct"/>
            <w:shd w:val="clear" w:color="auto" w:fill="auto"/>
          </w:tcPr>
          <w:p w14:paraId="5655764A" w14:textId="77777777" w:rsidR="005B6567" w:rsidRPr="004F3587" w:rsidRDefault="005B6567" w:rsidP="005B6567">
            <w:pPr>
              <w:widowControl w:val="0"/>
              <w:autoSpaceDE w:val="0"/>
              <w:autoSpaceDN w:val="0"/>
              <w:jc w:val="both"/>
              <w:rPr>
                <w:kern w:val="2"/>
                <w:lang w:eastAsia="ko-KR"/>
              </w:rPr>
            </w:pPr>
          </w:p>
        </w:tc>
        <w:tc>
          <w:tcPr>
            <w:tcW w:w="489" w:type="pct"/>
          </w:tcPr>
          <w:p w14:paraId="27A7C6C8" w14:textId="5F18DD7F" w:rsidR="005B6567" w:rsidRPr="004F3587" w:rsidRDefault="005B6567" w:rsidP="005B6567">
            <w:pPr>
              <w:widowControl w:val="0"/>
              <w:autoSpaceDE w:val="0"/>
              <w:autoSpaceDN w:val="0"/>
              <w:jc w:val="both"/>
              <w:rPr>
                <w:kern w:val="2"/>
                <w:lang w:eastAsia="ko-KR"/>
              </w:rPr>
            </w:pPr>
            <w:r>
              <w:rPr>
                <w:kern w:val="2"/>
                <w:lang w:eastAsia="ko-KR"/>
              </w:rPr>
              <w:t>СКУД</w:t>
            </w:r>
          </w:p>
        </w:tc>
        <w:tc>
          <w:tcPr>
            <w:tcW w:w="1169" w:type="pct"/>
            <w:shd w:val="clear" w:color="auto" w:fill="auto"/>
          </w:tcPr>
          <w:p w14:paraId="6A81AE96" w14:textId="02F87820" w:rsidR="005B6567" w:rsidRPr="004F3587" w:rsidRDefault="005B6567" w:rsidP="005B6567">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274" w:type="pct"/>
            <w:shd w:val="clear" w:color="auto" w:fill="auto"/>
          </w:tcPr>
          <w:p w14:paraId="0C1398B9" w14:textId="77777777" w:rsidR="005B6567" w:rsidRPr="004F3587" w:rsidRDefault="005B6567" w:rsidP="005B6567">
            <w:pPr>
              <w:widowControl w:val="0"/>
              <w:autoSpaceDE w:val="0"/>
              <w:autoSpaceDN w:val="0"/>
              <w:jc w:val="both"/>
              <w:rPr>
                <w:kern w:val="2"/>
                <w:lang w:eastAsia="ko-KR"/>
              </w:rPr>
            </w:pPr>
          </w:p>
        </w:tc>
        <w:tc>
          <w:tcPr>
            <w:tcW w:w="984" w:type="pct"/>
          </w:tcPr>
          <w:p w14:paraId="66D697B8" w14:textId="77777777" w:rsidR="005B6567" w:rsidRPr="004F3587" w:rsidRDefault="005B6567" w:rsidP="005B6567">
            <w:pPr>
              <w:widowControl w:val="0"/>
              <w:autoSpaceDE w:val="0"/>
              <w:autoSpaceDN w:val="0"/>
              <w:jc w:val="both"/>
              <w:rPr>
                <w:kern w:val="2"/>
                <w:lang w:eastAsia="ko-KR"/>
              </w:rPr>
            </w:pPr>
            <w:r w:rsidRPr="004F3587">
              <w:rPr>
                <w:rFonts w:eastAsia="Calibri"/>
                <w:bCs/>
                <w:w w:val="0"/>
                <w:lang w:eastAsia="en-US"/>
              </w:rPr>
              <w:t>«Кураторство и поддержка»</w:t>
            </w:r>
            <w:r w:rsidRPr="004F3587">
              <w:rPr>
                <w:rFonts w:eastAsia="Calibri"/>
                <w:iCs/>
                <w:lang w:eastAsia="en-US"/>
              </w:rPr>
              <w:t xml:space="preserve"> </w:t>
            </w:r>
          </w:p>
        </w:tc>
      </w:tr>
      <w:tr w:rsidR="005B6567" w:rsidRPr="004F3587" w14:paraId="2C463009" w14:textId="77777777" w:rsidTr="003740E7">
        <w:tc>
          <w:tcPr>
            <w:tcW w:w="303" w:type="pct"/>
            <w:shd w:val="clear" w:color="auto" w:fill="auto"/>
          </w:tcPr>
          <w:p w14:paraId="4FEC7E31" w14:textId="77777777" w:rsidR="005B6567" w:rsidRPr="004F3587" w:rsidRDefault="005B6567" w:rsidP="005B6567">
            <w:pPr>
              <w:widowControl w:val="0"/>
              <w:autoSpaceDE w:val="0"/>
              <w:autoSpaceDN w:val="0"/>
              <w:jc w:val="both"/>
              <w:rPr>
                <w:kern w:val="2"/>
                <w:lang w:eastAsia="ko-KR"/>
              </w:rPr>
            </w:pPr>
          </w:p>
        </w:tc>
        <w:tc>
          <w:tcPr>
            <w:tcW w:w="1291" w:type="pct"/>
            <w:shd w:val="clear" w:color="auto" w:fill="auto"/>
          </w:tcPr>
          <w:p w14:paraId="3EB1F7F1" w14:textId="77777777" w:rsidR="005B6567" w:rsidRPr="004F3587" w:rsidRDefault="005B6567" w:rsidP="005B6567">
            <w:pPr>
              <w:widowControl w:val="0"/>
              <w:autoSpaceDE w:val="0"/>
              <w:autoSpaceDN w:val="0"/>
              <w:jc w:val="both"/>
              <w:rPr>
                <w:kern w:val="2"/>
                <w:lang w:eastAsia="ko-KR"/>
              </w:rPr>
            </w:pPr>
          </w:p>
        </w:tc>
        <w:tc>
          <w:tcPr>
            <w:tcW w:w="490" w:type="pct"/>
            <w:shd w:val="clear" w:color="auto" w:fill="auto"/>
          </w:tcPr>
          <w:p w14:paraId="4C819FBB" w14:textId="77777777" w:rsidR="005B6567" w:rsidRPr="004F3587" w:rsidRDefault="005B6567" w:rsidP="005B6567">
            <w:pPr>
              <w:widowControl w:val="0"/>
              <w:autoSpaceDE w:val="0"/>
              <w:autoSpaceDN w:val="0"/>
              <w:jc w:val="both"/>
              <w:rPr>
                <w:kern w:val="2"/>
                <w:lang w:eastAsia="ko-KR"/>
              </w:rPr>
            </w:pPr>
          </w:p>
        </w:tc>
        <w:tc>
          <w:tcPr>
            <w:tcW w:w="489" w:type="pct"/>
          </w:tcPr>
          <w:p w14:paraId="23D9B834" w14:textId="57F637B7" w:rsidR="005B6567" w:rsidRPr="004F3587" w:rsidRDefault="005B6567" w:rsidP="005B6567">
            <w:pPr>
              <w:widowControl w:val="0"/>
              <w:autoSpaceDE w:val="0"/>
              <w:autoSpaceDN w:val="0"/>
              <w:jc w:val="both"/>
              <w:rPr>
                <w:kern w:val="2"/>
                <w:lang w:eastAsia="ko-KR"/>
              </w:rPr>
            </w:pPr>
            <w:r>
              <w:rPr>
                <w:kern w:val="2"/>
                <w:lang w:eastAsia="ko-KR"/>
              </w:rPr>
              <w:t>СКУД</w:t>
            </w:r>
          </w:p>
        </w:tc>
        <w:tc>
          <w:tcPr>
            <w:tcW w:w="1169" w:type="pct"/>
            <w:shd w:val="clear" w:color="auto" w:fill="auto"/>
          </w:tcPr>
          <w:p w14:paraId="727C729D" w14:textId="77777777" w:rsidR="005B6567" w:rsidRPr="004F3587" w:rsidRDefault="005B6567" w:rsidP="005B6567">
            <w:pPr>
              <w:widowControl w:val="0"/>
              <w:autoSpaceDE w:val="0"/>
              <w:autoSpaceDN w:val="0"/>
              <w:jc w:val="both"/>
              <w:rPr>
                <w:kern w:val="2"/>
                <w:lang w:eastAsia="ko-KR"/>
              </w:rPr>
            </w:pPr>
            <w:bookmarkStart w:id="14" w:name="_Hlk70461003"/>
            <w:r w:rsidRPr="004F3587">
              <w:rPr>
                <w:kern w:val="2"/>
                <w:lang w:eastAsia="ko-KR"/>
              </w:rPr>
              <w:t>Заместитель директора, курирующий учебный процесс,</w:t>
            </w:r>
          </w:p>
          <w:p w14:paraId="28F357C0" w14:textId="13CA441D" w:rsidR="005B6567" w:rsidRPr="004F3587" w:rsidRDefault="005B6567" w:rsidP="005B6567">
            <w:pPr>
              <w:widowControl w:val="0"/>
              <w:autoSpaceDE w:val="0"/>
              <w:autoSpaceDN w:val="0"/>
              <w:jc w:val="both"/>
              <w:rPr>
                <w:kern w:val="2"/>
                <w:lang w:eastAsia="ko-KR"/>
              </w:rPr>
            </w:pPr>
            <w:r>
              <w:rPr>
                <w:kern w:val="2"/>
                <w:lang w:eastAsia="ko-KR"/>
              </w:rPr>
              <w:t>Заместитель директора по воспитательной работе</w:t>
            </w:r>
            <w:r w:rsidRPr="004F3587">
              <w:rPr>
                <w:kern w:val="2"/>
                <w:lang w:eastAsia="ko-KR"/>
              </w:rPr>
              <w:t>,</w:t>
            </w:r>
            <w:bookmarkEnd w:id="14"/>
          </w:p>
        </w:tc>
        <w:tc>
          <w:tcPr>
            <w:tcW w:w="274" w:type="pct"/>
            <w:shd w:val="clear" w:color="auto" w:fill="auto"/>
          </w:tcPr>
          <w:p w14:paraId="1A7A3772" w14:textId="77777777" w:rsidR="005B6567" w:rsidRPr="004F3587" w:rsidRDefault="005B6567" w:rsidP="005B6567">
            <w:pPr>
              <w:widowControl w:val="0"/>
              <w:autoSpaceDE w:val="0"/>
              <w:autoSpaceDN w:val="0"/>
              <w:jc w:val="both"/>
              <w:rPr>
                <w:kern w:val="2"/>
                <w:lang w:eastAsia="ko-KR"/>
              </w:rPr>
            </w:pPr>
          </w:p>
        </w:tc>
        <w:tc>
          <w:tcPr>
            <w:tcW w:w="984" w:type="pct"/>
          </w:tcPr>
          <w:p w14:paraId="5DADC9F5" w14:textId="77777777" w:rsidR="005B6567" w:rsidRPr="004F3587" w:rsidRDefault="005B6567" w:rsidP="005B6567">
            <w:pPr>
              <w:widowControl w:val="0"/>
              <w:autoSpaceDE w:val="0"/>
              <w:autoSpaceDN w:val="0"/>
              <w:jc w:val="both"/>
              <w:rPr>
                <w:rFonts w:eastAsia="Calibri"/>
                <w:iCs/>
                <w:lang w:eastAsia="en-US"/>
              </w:rPr>
            </w:pPr>
            <w:r w:rsidRPr="004F3587">
              <w:rPr>
                <w:rFonts w:eastAsia="Calibri"/>
                <w:iCs/>
                <w:lang w:eastAsia="en-US"/>
              </w:rPr>
              <w:t>«Учебное занятие»</w:t>
            </w:r>
          </w:p>
          <w:p w14:paraId="6F29A906" w14:textId="77777777" w:rsidR="005B6567" w:rsidRPr="004F3587" w:rsidRDefault="005B6567" w:rsidP="005B6567">
            <w:pPr>
              <w:widowControl w:val="0"/>
              <w:autoSpaceDE w:val="0"/>
              <w:autoSpaceDN w:val="0"/>
              <w:jc w:val="both"/>
              <w:rPr>
                <w:rFonts w:eastAsia="Calibri"/>
                <w:iCs/>
                <w:lang w:eastAsia="en-US"/>
              </w:rPr>
            </w:pPr>
          </w:p>
        </w:tc>
      </w:tr>
      <w:tr w:rsidR="005B6567" w:rsidRPr="004F3587" w14:paraId="64D5819F" w14:textId="77777777" w:rsidTr="003740E7">
        <w:tc>
          <w:tcPr>
            <w:tcW w:w="303" w:type="pct"/>
            <w:shd w:val="clear" w:color="auto" w:fill="auto"/>
          </w:tcPr>
          <w:p w14:paraId="1BAD8FA1" w14:textId="77777777" w:rsidR="005B6567" w:rsidRPr="004F3587" w:rsidRDefault="005B6567" w:rsidP="005B6567">
            <w:pPr>
              <w:widowControl w:val="0"/>
              <w:autoSpaceDE w:val="0"/>
              <w:autoSpaceDN w:val="0"/>
              <w:jc w:val="both"/>
              <w:rPr>
                <w:kern w:val="2"/>
                <w:lang w:eastAsia="ko-KR"/>
              </w:rPr>
            </w:pPr>
          </w:p>
        </w:tc>
        <w:tc>
          <w:tcPr>
            <w:tcW w:w="1291" w:type="pct"/>
            <w:shd w:val="clear" w:color="auto" w:fill="auto"/>
          </w:tcPr>
          <w:p w14:paraId="6C6BDC77" w14:textId="77777777" w:rsidR="005B6567" w:rsidRPr="004F3587" w:rsidRDefault="005B6567" w:rsidP="005B6567">
            <w:pPr>
              <w:widowControl w:val="0"/>
              <w:autoSpaceDE w:val="0"/>
              <w:autoSpaceDN w:val="0"/>
              <w:jc w:val="both"/>
              <w:rPr>
                <w:kern w:val="2"/>
                <w:lang w:eastAsia="ko-KR"/>
              </w:rPr>
            </w:pPr>
            <w:r w:rsidRPr="004F3587">
              <w:rPr>
                <w:kern w:val="2"/>
                <w:lang w:eastAsia="ko-KR"/>
              </w:rPr>
              <w:t xml:space="preserve"> Посвящение в студенты</w:t>
            </w:r>
          </w:p>
        </w:tc>
        <w:tc>
          <w:tcPr>
            <w:tcW w:w="490" w:type="pct"/>
            <w:shd w:val="clear" w:color="auto" w:fill="auto"/>
          </w:tcPr>
          <w:p w14:paraId="00F5BE4A" w14:textId="6F795826" w:rsidR="005B6567" w:rsidRPr="004F3587" w:rsidRDefault="005B6567" w:rsidP="005B6567">
            <w:pPr>
              <w:widowControl w:val="0"/>
              <w:autoSpaceDE w:val="0"/>
              <w:autoSpaceDN w:val="0"/>
              <w:jc w:val="both"/>
              <w:rPr>
                <w:kern w:val="2"/>
                <w:lang w:eastAsia="ko-KR"/>
              </w:rPr>
            </w:pPr>
            <w:r>
              <w:rPr>
                <w:kern w:val="2"/>
                <w:lang w:eastAsia="ko-KR"/>
              </w:rPr>
              <w:t>1-2 курс</w:t>
            </w:r>
          </w:p>
        </w:tc>
        <w:tc>
          <w:tcPr>
            <w:tcW w:w="489" w:type="pct"/>
          </w:tcPr>
          <w:p w14:paraId="6E91D680" w14:textId="1BC4425F" w:rsidR="005B6567" w:rsidRPr="004F3587" w:rsidRDefault="005B6567" w:rsidP="005B6567">
            <w:pPr>
              <w:widowControl w:val="0"/>
              <w:autoSpaceDE w:val="0"/>
              <w:autoSpaceDN w:val="0"/>
              <w:jc w:val="both"/>
              <w:rPr>
                <w:kern w:val="2"/>
                <w:lang w:eastAsia="ko-KR"/>
              </w:rPr>
            </w:pPr>
            <w:r>
              <w:rPr>
                <w:kern w:val="2"/>
                <w:lang w:eastAsia="ko-KR"/>
              </w:rPr>
              <w:t>СКУД</w:t>
            </w:r>
          </w:p>
        </w:tc>
        <w:tc>
          <w:tcPr>
            <w:tcW w:w="1169" w:type="pct"/>
            <w:shd w:val="clear" w:color="auto" w:fill="auto"/>
          </w:tcPr>
          <w:p w14:paraId="6BDEE07D" w14:textId="1246620D" w:rsidR="005B6567" w:rsidRPr="004F3587" w:rsidRDefault="005B6567" w:rsidP="005B6567">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274" w:type="pct"/>
            <w:shd w:val="clear" w:color="auto" w:fill="auto"/>
          </w:tcPr>
          <w:p w14:paraId="605707AE" w14:textId="77777777" w:rsidR="005B6567" w:rsidRPr="004F3587" w:rsidRDefault="005B6567" w:rsidP="005B6567">
            <w:pPr>
              <w:widowControl w:val="0"/>
              <w:autoSpaceDE w:val="0"/>
              <w:autoSpaceDN w:val="0"/>
              <w:jc w:val="both"/>
              <w:rPr>
                <w:kern w:val="2"/>
                <w:lang w:eastAsia="ko-KR"/>
              </w:rPr>
            </w:pPr>
          </w:p>
        </w:tc>
        <w:tc>
          <w:tcPr>
            <w:tcW w:w="984" w:type="pct"/>
          </w:tcPr>
          <w:p w14:paraId="05CE8A30" w14:textId="77777777" w:rsidR="005B6567" w:rsidRPr="004F3587" w:rsidRDefault="005B6567" w:rsidP="005B6567">
            <w:pPr>
              <w:widowControl w:val="0"/>
              <w:autoSpaceDE w:val="0"/>
              <w:autoSpaceDN w:val="0"/>
              <w:jc w:val="both"/>
              <w:rPr>
                <w:rFonts w:eastAsia="Calibri"/>
                <w:iCs/>
                <w:lang w:eastAsia="en-US"/>
              </w:rPr>
            </w:pPr>
            <w:r w:rsidRPr="004F3587">
              <w:rPr>
                <w:rFonts w:eastAsia="Calibri"/>
                <w:iCs/>
                <w:lang w:eastAsia="en-US"/>
              </w:rPr>
              <w:t>«Студенческое самоуправление»</w:t>
            </w:r>
          </w:p>
          <w:p w14:paraId="5F97FD19" w14:textId="77777777" w:rsidR="005B6567" w:rsidRPr="004F3587" w:rsidRDefault="005B6567" w:rsidP="005B6567">
            <w:pPr>
              <w:widowControl w:val="0"/>
              <w:autoSpaceDE w:val="0"/>
              <w:autoSpaceDN w:val="0"/>
              <w:jc w:val="both"/>
              <w:rPr>
                <w:kern w:val="2"/>
                <w:lang w:eastAsia="ko-KR"/>
              </w:rPr>
            </w:pPr>
            <w:r w:rsidRPr="004F3587">
              <w:rPr>
                <w:rFonts w:eastAsia="Calibri"/>
                <w:iCs/>
                <w:lang w:eastAsia="en-US"/>
              </w:rPr>
              <w:t>«Профессиональный выбор»</w:t>
            </w:r>
          </w:p>
        </w:tc>
      </w:tr>
      <w:tr w:rsidR="005B6567" w:rsidRPr="004F3587" w14:paraId="2A901CEF" w14:textId="77777777" w:rsidTr="003740E7">
        <w:tc>
          <w:tcPr>
            <w:tcW w:w="303" w:type="pct"/>
            <w:shd w:val="clear" w:color="auto" w:fill="auto"/>
          </w:tcPr>
          <w:p w14:paraId="6DDA8CEC" w14:textId="77777777" w:rsidR="005B6567" w:rsidRPr="004F3587" w:rsidRDefault="005B6567" w:rsidP="005B6567">
            <w:pPr>
              <w:widowControl w:val="0"/>
              <w:autoSpaceDE w:val="0"/>
              <w:autoSpaceDN w:val="0"/>
              <w:jc w:val="both"/>
              <w:rPr>
                <w:kern w:val="2"/>
                <w:lang w:eastAsia="ko-KR"/>
              </w:rPr>
            </w:pPr>
          </w:p>
        </w:tc>
        <w:tc>
          <w:tcPr>
            <w:tcW w:w="1291" w:type="pct"/>
            <w:shd w:val="clear" w:color="auto" w:fill="auto"/>
          </w:tcPr>
          <w:p w14:paraId="745D239B" w14:textId="77777777" w:rsidR="005B6567" w:rsidRPr="004F3587" w:rsidRDefault="005B6567" w:rsidP="005B6567">
            <w:pPr>
              <w:widowControl w:val="0"/>
              <w:autoSpaceDE w:val="0"/>
              <w:autoSpaceDN w:val="0"/>
              <w:jc w:val="both"/>
              <w:rPr>
                <w:kern w:val="2"/>
                <w:lang w:eastAsia="ko-KR"/>
              </w:rPr>
            </w:pPr>
          </w:p>
        </w:tc>
        <w:tc>
          <w:tcPr>
            <w:tcW w:w="490" w:type="pct"/>
            <w:shd w:val="clear" w:color="auto" w:fill="auto"/>
          </w:tcPr>
          <w:p w14:paraId="342BE479" w14:textId="77777777" w:rsidR="005B6567" w:rsidRPr="004F3587" w:rsidRDefault="005B6567" w:rsidP="005B6567">
            <w:pPr>
              <w:widowControl w:val="0"/>
              <w:autoSpaceDE w:val="0"/>
              <w:autoSpaceDN w:val="0"/>
              <w:jc w:val="both"/>
              <w:rPr>
                <w:kern w:val="2"/>
                <w:lang w:eastAsia="ko-KR"/>
              </w:rPr>
            </w:pPr>
          </w:p>
        </w:tc>
        <w:tc>
          <w:tcPr>
            <w:tcW w:w="489" w:type="pct"/>
          </w:tcPr>
          <w:p w14:paraId="12E8D6D8" w14:textId="10CCF50B" w:rsidR="005B6567" w:rsidRPr="004F3587" w:rsidRDefault="005B6567" w:rsidP="005B6567">
            <w:pPr>
              <w:widowControl w:val="0"/>
              <w:autoSpaceDE w:val="0"/>
              <w:autoSpaceDN w:val="0"/>
              <w:jc w:val="both"/>
              <w:rPr>
                <w:kern w:val="2"/>
                <w:lang w:eastAsia="ko-KR"/>
              </w:rPr>
            </w:pPr>
            <w:r>
              <w:rPr>
                <w:kern w:val="2"/>
                <w:lang w:eastAsia="ko-KR"/>
              </w:rPr>
              <w:t>СКУД</w:t>
            </w:r>
          </w:p>
        </w:tc>
        <w:tc>
          <w:tcPr>
            <w:tcW w:w="1169" w:type="pct"/>
            <w:shd w:val="clear" w:color="auto" w:fill="auto"/>
          </w:tcPr>
          <w:p w14:paraId="0986CAA1" w14:textId="081DE7EC" w:rsidR="005B6567" w:rsidRPr="004F3587" w:rsidRDefault="005B6567" w:rsidP="005B6567">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274" w:type="pct"/>
            <w:shd w:val="clear" w:color="auto" w:fill="auto"/>
          </w:tcPr>
          <w:p w14:paraId="131831C5" w14:textId="77777777" w:rsidR="005B6567" w:rsidRPr="004F3587" w:rsidRDefault="005B6567" w:rsidP="005B6567">
            <w:pPr>
              <w:widowControl w:val="0"/>
              <w:autoSpaceDE w:val="0"/>
              <w:autoSpaceDN w:val="0"/>
              <w:jc w:val="both"/>
              <w:rPr>
                <w:kern w:val="2"/>
                <w:lang w:eastAsia="ko-KR"/>
              </w:rPr>
            </w:pPr>
          </w:p>
        </w:tc>
        <w:tc>
          <w:tcPr>
            <w:tcW w:w="984" w:type="pct"/>
          </w:tcPr>
          <w:p w14:paraId="223A1DA6" w14:textId="5835EA24" w:rsidR="005B6567" w:rsidRPr="004F3587" w:rsidRDefault="005B6567" w:rsidP="005B6567">
            <w:pPr>
              <w:widowControl w:val="0"/>
              <w:autoSpaceDE w:val="0"/>
              <w:autoSpaceDN w:val="0"/>
              <w:jc w:val="both"/>
              <w:rPr>
                <w:kern w:val="2"/>
                <w:lang w:eastAsia="ko-KR"/>
              </w:rPr>
            </w:pPr>
            <w:r w:rsidRPr="004F3587">
              <w:rPr>
                <w:rFonts w:eastAsia="Calibri"/>
                <w:iCs/>
                <w:lang w:eastAsia="en-US"/>
              </w:rPr>
              <w:t>«Молод</w:t>
            </w:r>
            <w:r>
              <w:rPr>
                <w:rFonts w:eastAsia="Calibri"/>
                <w:iCs/>
                <w:lang w:eastAsia="en-US"/>
              </w:rPr>
              <w:t>ё</w:t>
            </w:r>
            <w:r w:rsidRPr="004F3587">
              <w:rPr>
                <w:rFonts w:eastAsia="Calibri"/>
                <w:iCs/>
                <w:lang w:eastAsia="en-US"/>
              </w:rPr>
              <w:t>жные общественные объединения»</w:t>
            </w:r>
          </w:p>
        </w:tc>
      </w:tr>
      <w:tr w:rsidR="005B6567" w:rsidRPr="004F3587" w14:paraId="7D9DACB4" w14:textId="77777777" w:rsidTr="003740E7">
        <w:tc>
          <w:tcPr>
            <w:tcW w:w="303" w:type="pct"/>
            <w:shd w:val="clear" w:color="auto" w:fill="auto"/>
          </w:tcPr>
          <w:p w14:paraId="75B2B611" w14:textId="77777777" w:rsidR="005B6567" w:rsidRPr="004F3587" w:rsidRDefault="005B6567" w:rsidP="005B6567">
            <w:pPr>
              <w:widowControl w:val="0"/>
              <w:autoSpaceDE w:val="0"/>
              <w:autoSpaceDN w:val="0"/>
              <w:jc w:val="both"/>
              <w:rPr>
                <w:kern w:val="2"/>
                <w:lang w:eastAsia="ko-KR"/>
              </w:rPr>
            </w:pPr>
          </w:p>
        </w:tc>
        <w:tc>
          <w:tcPr>
            <w:tcW w:w="1291" w:type="pct"/>
            <w:shd w:val="clear" w:color="auto" w:fill="auto"/>
          </w:tcPr>
          <w:p w14:paraId="63FFA1AF" w14:textId="77777777" w:rsidR="005B6567" w:rsidRPr="004F3587" w:rsidRDefault="005B6567" w:rsidP="005B6567">
            <w:pPr>
              <w:widowControl w:val="0"/>
              <w:autoSpaceDE w:val="0"/>
              <w:autoSpaceDN w:val="0"/>
              <w:jc w:val="both"/>
              <w:rPr>
                <w:kern w:val="2"/>
                <w:lang w:eastAsia="ko-KR"/>
              </w:rPr>
            </w:pPr>
            <w:r w:rsidRPr="004F3587">
              <w:rPr>
                <w:kern w:val="2"/>
                <w:lang w:eastAsia="ko-KR"/>
              </w:rPr>
              <w:t>Введение в профессию (специальность)</w:t>
            </w:r>
          </w:p>
        </w:tc>
        <w:tc>
          <w:tcPr>
            <w:tcW w:w="490" w:type="pct"/>
            <w:shd w:val="clear" w:color="auto" w:fill="auto"/>
          </w:tcPr>
          <w:p w14:paraId="60EAABFC" w14:textId="4C7EE865" w:rsidR="005B6567" w:rsidRPr="004F3587" w:rsidRDefault="005B6567" w:rsidP="005B6567">
            <w:pPr>
              <w:widowControl w:val="0"/>
              <w:autoSpaceDE w:val="0"/>
              <w:autoSpaceDN w:val="0"/>
              <w:jc w:val="both"/>
              <w:rPr>
                <w:kern w:val="2"/>
                <w:lang w:eastAsia="ko-KR"/>
              </w:rPr>
            </w:pPr>
            <w:r>
              <w:rPr>
                <w:kern w:val="2"/>
                <w:lang w:eastAsia="ko-KR"/>
              </w:rPr>
              <w:t>1 курс</w:t>
            </w:r>
          </w:p>
        </w:tc>
        <w:tc>
          <w:tcPr>
            <w:tcW w:w="489" w:type="pct"/>
          </w:tcPr>
          <w:p w14:paraId="25D4D497" w14:textId="5332F6A6" w:rsidR="005B6567" w:rsidRPr="004F3587" w:rsidRDefault="005B6567" w:rsidP="005B6567">
            <w:pPr>
              <w:widowControl w:val="0"/>
              <w:autoSpaceDE w:val="0"/>
              <w:autoSpaceDN w:val="0"/>
              <w:jc w:val="both"/>
              <w:rPr>
                <w:kern w:val="2"/>
                <w:lang w:eastAsia="ko-KR"/>
              </w:rPr>
            </w:pPr>
            <w:r>
              <w:rPr>
                <w:kern w:val="2"/>
                <w:lang w:eastAsia="ko-KR"/>
              </w:rPr>
              <w:t>СКУД</w:t>
            </w:r>
          </w:p>
        </w:tc>
        <w:tc>
          <w:tcPr>
            <w:tcW w:w="1169" w:type="pct"/>
            <w:shd w:val="clear" w:color="auto" w:fill="auto"/>
          </w:tcPr>
          <w:p w14:paraId="70EC69DD" w14:textId="1AB71234" w:rsidR="005B6567" w:rsidRPr="004F3587" w:rsidRDefault="005B6567" w:rsidP="005B6567">
            <w:pPr>
              <w:widowControl w:val="0"/>
              <w:autoSpaceDE w:val="0"/>
              <w:autoSpaceDN w:val="0"/>
              <w:jc w:val="both"/>
              <w:rPr>
                <w:kern w:val="2"/>
                <w:lang w:eastAsia="ko-KR"/>
              </w:rPr>
            </w:pPr>
            <w:r>
              <w:rPr>
                <w:kern w:val="2"/>
                <w:lang w:eastAsia="ko-KR"/>
              </w:rPr>
              <w:t>Заместитель директора по воспитательной работе, заместитель д ректора по учебно-методической работе</w:t>
            </w:r>
          </w:p>
        </w:tc>
        <w:tc>
          <w:tcPr>
            <w:tcW w:w="274" w:type="pct"/>
            <w:shd w:val="clear" w:color="auto" w:fill="auto"/>
          </w:tcPr>
          <w:p w14:paraId="38A6284A" w14:textId="77777777" w:rsidR="005B6567" w:rsidRPr="004F3587" w:rsidRDefault="005B6567" w:rsidP="005B6567">
            <w:pPr>
              <w:widowControl w:val="0"/>
              <w:autoSpaceDE w:val="0"/>
              <w:autoSpaceDN w:val="0"/>
              <w:jc w:val="both"/>
              <w:rPr>
                <w:kern w:val="2"/>
                <w:lang w:eastAsia="ko-KR"/>
              </w:rPr>
            </w:pPr>
          </w:p>
        </w:tc>
        <w:tc>
          <w:tcPr>
            <w:tcW w:w="984" w:type="pct"/>
          </w:tcPr>
          <w:p w14:paraId="59647307" w14:textId="77777777" w:rsidR="005B6567" w:rsidRPr="004F3587" w:rsidRDefault="005B6567" w:rsidP="005B6567">
            <w:pPr>
              <w:widowControl w:val="0"/>
              <w:autoSpaceDE w:val="0"/>
              <w:autoSpaceDN w:val="0"/>
              <w:jc w:val="both"/>
              <w:rPr>
                <w:kern w:val="2"/>
                <w:lang w:eastAsia="ko-KR"/>
              </w:rPr>
            </w:pPr>
            <w:r w:rsidRPr="004F3587">
              <w:rPr>
                <w:rFonts w:eastAsia="Calibri"/>
                <w:iCs/>
                <w:lang w:eastAsia="en-US"/>
              </w:rPr>
              <w:t>«Профессиональный выбор»</w:t>
            </w:r>
          </w:p>
        </w:tc>
      </w:tr>
      <w:tr w:rsidR="005B6567" w:rsidRPr="004F3587" w14:paraId="3D622B08" w14:textId="77777777" w:rsidTr="003740E7">
        <w:tc>
          <w:tcPr>
            <w:tcW w:w="303" w:type="pct"/>
            <w:shd w:val="clear" w:color="auto" w:fill="auto"/>
          </w:tcPr>
          <w:p w14:paraId="24F77B70" w14:textId="77777777" w:rsidR="005B6567" w:rsidRPr="004F3587" w:rsidRDefault="005B6567" w:rsidP="005B6567">
            <w:pPr>
              <w:widowControl w:val="0"/>
              <w:autoSpaceDE w:val="0"/>
              <w:autoSpaceDN w:val="0"/>
              <w:jc w:val="both"/>
              <w:rPr>
                <w:kern w:val="2"/>
                <w:lang w:eastAsia="ko-KR"/>
              </w:rPr>
            </w:pPr>
          </w:p>
        </w:tc>
        <w:tc>
          <w:tcPr>
            <w:tcW w:w="1291" w:type="pct"/>
            <w:shd w:val="clear" w:color="auto" w:fill="auto"/>
          </w:tcPr>
          <w:p w14:paraId="45474FE1" w14:textId="77777777" w:rsidR="005B6567" w:rsidRPr="004F3587" w:rsidRDefault="005B6567" w:rsidP="005B6567">
            <w:pPr>
              <w:widowControl w:val="0"/>
              <w:autoSpaceDE w:val="0"/>
              <w:autoSpaceDN w:val="0"/>
              <w:jc w:val="both"/>
              <w:rPr>
                <w:kern w:val="2"/>
                <w:lang w:eastAsia="ko-KR"/>
              </w:rPr>
            </w:pPr>
          </w:p>
        </w:tc>
        <w:tc>
          <w:tcPr>
            <w:tcW w:w="490" w:type="pct"/>
            <w:shd w:val="clear" w:color="auto" w:fill="auto"/>
          </w:tcPr>
          <w:p w14:paraId="5BD03C8F" w14:textId="38BE2C46" w:rsidR="005B6567" w:rsidRPr="004F3587" w:rsidRDefault="005B6567" w:rsidP="005B6567">
            <w:pPr>
              <w:widowControl w:val="0"/>
              <w:autoSpaceDE w:val="0"/>
              <w:autoSpaceDN w:val="0"/>
              <w:jc w:val="both"/>
              <w:rPr>
                <w:kern w:val="2"/>
                <w:lang w:eastAsia="ko-KR"/>
              </w:rPr>
            </w:pPr>
            <w:r>
              <w:rPr>
                <w:kern w:val="2"/>
                <w:lang w:eastAsia="ko-KR"/>
              </w:rPr>
              <w:t>1 курс</w:t>
            </w:r>
          </w:p>
        </w:tc>
        <w:tc>
          <w:tcPr>
            <w:tcW w:w="489" w:type="pct"/>
          </w:tcPr>
          <w:p w14:paraId="5EB02146" w14:textId="652D2AB9" w:rsidR="005B6567" w:rsidRPr="004F3587" w:rsidRDefault="005B6567" w:rsidP="005B6567">
            <w:pPr>
              <w:widowControl w:val="0"/>
              <w:autoSpaceDE w:val="0"/>
              <w:autoSpaceDN w:val="0"/>
              <w:jc w:val="both"/>
              <w:rPr>
                <w:kern w:val="2"/>
                <w:lang w:eastAsia="ko-KR"/>
              </w:rPr>
            </w:pPr>
            <w:r>
              <w:rPr>
                <w:kern w:val="2"/>
                <w:lang w:eastAsia="ko-KR"/>
              </w:rPr>
              <w:t>СКУД</w:t>
            </w:r>
          </w:p>
        </w:tc>
        <w:tc>
          <w:tcPr>
            <w:tcW w:w="1169" w:type="pct"/>
            <w:shd w:val="clear" w:color="auto" w:fill="auto"/>
          </w:tcPr>
          <w:p w14:paraId="25F966C7" w14:textId="37CFAB65" w:rsidR="005B6567" w:rsidRPr="004F3587" w:rsidRDefault="005B6567" w:rsidP="005B6567">
            <w:pPr>
              <w:widowControl w:val="0"/>
              <w:autoSpaceDE w:val="0"/>
              <w:autoSpaceDN w:val="0"/>
              <w:jc w:val="both"/>
              <w:rPr>
                <w:kern w:val="2"/>
                <w:lang w:eastAsia="ko-KR"/>
              </w:rPr>
            </w:pPr>
            <w:r>
              <w:rPr>
                <w:kern w:val="2"/>
                <w:lang w:eastAsia="ko-KR"/>
              </w:rPr>
              <w:t>Заместитель директора по воспитательной работе, преподаватель дисциплины «Информационные технологии»</w:t>
            </w:r>
          </w:p>
        </w:tc>
        <w:tc>
          <w:tcPr>
            <w:tcW w:w="274" w:type="pct"/>
            <w:shd w:val="clear" w:color="auto" w:fill="auto"/>
          </w:tcPr>
          <w:p w14:paraId="6BE8ACCB" w14:textId="77777777" w:rsidR="005B6567" w:rsidRPr="004F3587" w:rsidRDefault="005B6567" w:rsidP="005B6567">
            <w:pPr>
              <w:widowControl w:val="0"/>
              <w:autoSpaceDE w:val="0"/>
              <w:autoSpaceDN w:val="0"/>
              <w:jc w:val="both"/>
              <w:rPr>
                <w:kern w:val="2"/>
                <w:lang w:eastAsia="ko-KR"/>
              </w:rPr>
            </w:pPr>
          </w:p>
        </w:tc>
        <w:tc>
          <w:tcPr>
            <w:tcW w:w="984" w:type="pct"/>
          </w:tcPr>
          <w:p w14:paraId="46B69C52" w14:textId="77777777" w:rsidR="005B6567" w:rsidRDefault="005B6567" w:rsidP="005B6567">
            <w:pPr>
              <w:widowControl w:val="0"/>
              <w:autoSpaceDE w:val="0"/>
              <w:autoSpaceDN w:val="0"/>
              <w:jc w:val="both"/>
              <w:rPr>
                <w:rFonts w:eastAsia="Calibri"/>
                <w:iCs/>
                <w:lang w:eastAsia="en-US"/>
              </w:rPr>
            </w:pPr>
            <w:r w:rsidRPr="004F3587">
              <w:rPr>
                <w:rFonts w:eastAsia="Calibri"/>
                <w:iCs/>
                <w:lang w:eastAsia="en-US"/>
              </w:rPr>
              <w:t>«Цифровая среда»</w:t>
            </w:r>
          </w:p>
          <w:p w14:paraId="5839D30B" w14:textId="005CB428" w:rsidR="005B6567" w:rsidRPr="00C65A36" w:rsidRDefault="005B6567" w:rsidP="00C65A36">
            <w:pPr>
              <w:widowControl w:val="0"/>
              <w:tabs>
                <w:tab w:val="left" w:pos="993"/>
              </w:tabs>
              <w:spacing w:line="276" w:lineRule="auto"/>
              <w:jc w:val="both"/>
            </w:pPr>
            <w:r>
              <w:t>«Профессиональный выбор»</w:t>
            </w:r>
          </w:p>
        </w:tc>
      </w:tr>
      <w:tr w:rsidR="005B6567" w:rsidRPr="004F3587" w14:paraId="2C73E54D" w14:textId="77777777" w:rsidTr="003740E7">
        <w:tc>
          <w:tcPr>
            <w:tcW w:w="303" w:type="pct"/>
            <w:shd w:val="clear" w:color="auto" w:fill="auto"/>
          </w:tcPr>
          <w:p w14:paraId="32F5D5F2" w14:textId="77777777" w:rsidR="005B6567" w:rsidRPr="004F3587" w:rsidRDefault="005B6567" w:rsidP="005B6567">
            <w:pPr>
              <w:widowControl w:val="0"/>
              <w:autoSpaceDE w:val="0"/>
              <w:autoSpaceDN w:val="0"/>
              <w:jc w:val="both"/>
              <w:rPr>
                <w:kern w:val="2"/>
                <w:lang w:eastAsia="ko-KR"/>
              </w:rPr>
            </w:pPr>
          </w:p>
        </w:tc>
        <w:tc>
          <w:tcPr>
            <w:tcW w:w="1291" w:type="pct"/>
            <w:shd w:val="clear" w:color="auto" w:fill="auto"/>
          </w:tcPr>
          <w:p w14:paraId="1C1D7FE1" w14:textId="77777777" w:rsidR="005B6567" w:rsidRPr="004F3587" w:rsidRDefault="005B6567" w:rsidP="005B6567">
            <w:pPr>
              <w:widowControl w:val="0"/>
              <w:autoSpaceDE w:val="0"/>
              <w:autoSpaceDN w:val="0"/>
              <w:jc w:val="both"/>
              <w:rPr>
                <w:kern w:val="2"/>
                <w:lang w:eastAsia="ko-KR"/>
              </w:rPr>
            </w:pPr>
          </w:p>
        </w:tc>
        <w:tc>
          <w:tcPr>
            <w:tcW w:w="490" w:type="pct"/>
            <w:shd w:val="clear" w:color="auto" w:fill="auto"/>
          </w:tcPr>
          <w:p w14:paraId="32BFA1D9" w14:textId="57BCFABA" w:rsidR="005B6567" w:rsidRPr="004F3587" w:rsidRDefault="005B6567" w:rsidP="005B6567">
            <w:pPr>
              <w:widowControl w:val="0"/>
              <w:autoSpaceDE w:val="0"/>
              <w:autoSpaceDN w:val="0"/>
              <w:jc w:val="both"/>
              <w:rPr>
                <w:kern w:val="2"/>
                <w:lang w:eastAsia="ko-KR"/>
              </w:rPr>
            </w:pPr>
            <w:r>
              <w:rPr>
                <w:kern w:val="2"/>
                <w:lang w:eastAsia="ko-KR"/>
              </w:rPr>
              <w:t>1-4 курс</w:t>
            </w:r>
          </w:p>
        </w:tc>
        <w:tc>
          <w:tcPr>
            <w:tcW w:w="489" w:type="pct"/>
          </w:tcPr>
          <w:p w14:paraId="7CB0C3C4" w14:textId="5F584E9B" w:rsidR="005B6567" w:rsidRPr="004F3587" w:rsidRDefault="005B6567" w:rsidP="005B6567">
            <w:pPr>
              <w:widowControl w:val="0"/>
              <w:autoSpaceDE w:val="0"/>
              <w:autoSpaceDN w:val="0"/>
              <w:jc w:val="both"/>
              <w:rPr>
                <w:kern w:val="2"/>
                <w:lang w:eastAsia="ko-KR"/>
              </w:rPr>
            </w:pPr>
            <w:r>
              <w:rPr>
                <w:kern w:val="2"/>
                <w:lang w:eastAsia="ko-KR"/>
              </w:rPr>
              <w:t>СКУД</w:t>
            </w:r>
          </w:p>
        </w:tc>
        <w:tc>
          <w:tcPr>
            <w:tcW w:w="1169" w:type="pct"/>
            <w:shd w:val="clear" w:color="auto" w:fill="auto"/>
          </w:tcPr>
          <w:p w14:paraId="2453306A" w14:textId="51A76714" w:rsidR="005B6567" w:rsidRPr="004F3587" w:rsidRDefault="005B6567" w:rsidP="005B6567">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274" w:type="pct"/>
            <w:shd w:val="clear" w:color="auto" w:fill="auto"/>
          </w:tcPr>
          <w:p w14:paraId="26750FE0" w14:textId="77777777" w:rsidR="005B6567" w:rsidRPr="004F3587" w:rsidRDefault="005B6567" w:rsidP="005B6567">
            <w:pPr>
              <w:widowControl w:val="0"/>
              <w:autoSpaceDE w:val="0"/>
              <w:autoSpaceDN w:val="0"/>
              <w:jc w:val="both"/>
              <w:rPr>
                <w:kern w:val="2"/>
                <w:lang w:eastAsia="ko-KR"/>
              </w:rPr>
            </w:pPr>
          </w:p>
        </w:tc>
        <w:tc>
          <w:tcPr>
            <w:tcW w:w="984" w:type="pct"/>
          </w:tcPr>
          <w:p w14:paraId="73EED525" w14:textId="77777777" w:rsidR="005B6567" w:rsidRPr="004F3587" w:rsidRDefault="005B6567" w:rsidP="005B6567">
            <w:pPr>
              <w:widowControl w:val="0"/>
              <w:autoSpaceDE w:val="0"/>
              <w:autoSpaceDN w:val="0"/>
              <w:jc w:val="both"/>
              <w:rPr>
                <w:rFonts w:eastAsia="Calibri"/>
                <w:iCs/>
                <w:lang w:eastAsia="en-US"/>
              </w:rPr>
            </w:pPr>
            <w:r w:rsidRPr="004F3587">
              <w:rPr>
                <w:rFonts w:eastAsia="Calibri"/>
                <w:iCs/>
                <w:lang w:eastAsia="en-US"/>
              </w:rPr>
              <w:t>«Взаимодействие с родителями»</w:t>
            </w:r>
          </w:p>
        </w:tc>
      </w:tr>
      <w:tr w:rsidR="005B6567" w:rsidRPr="004F3587" w14:paraId="54DF867B" w14:textId="77777777" w:rsidTr="003740E7">
        <w:tc>
          <w:tcPr>
            <w:tcW w:w="303" w:type="pct"/>
            <w:shd w:val="clear" w:color="auto" w:fill="auto"/>
          </w:tcPr>
          <w:p w14:paraId="70AF6339" w14:textId="77777777" w:rsidR="005B6567" w:rsidRPr="004F3587" w:rsidRDefault="005B6567" w:rsidP="005B6567">
            <w:pPr>
              <w:widowControl w:val="0"/>
              <w:autoSpaceDE w:val="0"/>
              <w:autoSpaceDN w:val="0"/>
              <w:jc w:val="both"/>
              <w:rPr>
                <w:b/>
                <w:bCs/>
                <w:kern w:val="2"/>
                <w:lang w:eastAsia="ko-KR"/>
              </w:rPr>
            </w:pPr>
            <w:r w:rsidRPr="004F3587">
              <w:rPr>
                <w:b/>
                <w:bCs/>
                <w:kern w:val="2"/>
                <w:lang w:eastAsia="ko-KR"/>
              </w:rPr>
              <w:t xml:space="preserve">21 </w:t>
            </w:r>
          </w:p>
        </w:tc>
        <w:tc>
          <w:tcPr>
            <w:tcW w:w="1291" w:type="pct"/>
            <w:shd w:val="clear" w:color="auto" w:fill="auto"/>
          </w:tcPr>
          <w:p w14:paraId="137E6B6F" w14:textId="77777777" w:rsidR="005B6567" w:rsidRPr="004F3587" w:rsidRDefault="005B6567" w:rsidP="005B6567">
            <w:pPr>
              <w:widowControl w:val="0"/>
              <w:autoSpaceDE w:val="0"/>
              <w:autoSpaceDN w:val="0"/>
              <w:rPr>
                <w:b/>
                <w:bCs/>
                <w:kern w:val="2"/>
                <w:lang w:eastAsia="ko-KR"/>
              </w:rPr>
            </w:pPr>
            <w:r w:rsidRPr="004F3587">
              <w:rPr>
                <w:b/>
                <w:bCs/>
                <w:kern w:val="2"/>
                <w:lang w:eastAsia="ko-KR"/>
              </w:rPr>
              <w:t>День победы русских полков во главе с Великим князем Дмитрием Донским (Куликовская битва, 1380 год).</w:t>
            </w:r>
          </w:p>
          <w:p w14:paraId="73EC4030" w14:textId="77777777" w:rsidR="005B6567" w:rsidRPr="004F3587" w:rsidRDefault="005B6567" w:rsidP="005B6567">
            <w:pPr>
              <w:widowControl w:val="0"/>
              <w:autoSpaceDE w:val="0"/>
              <w:autoSpaceDN w:val="0"/>
              <w:rPr>
                <w:b/>
                <w:bCs/>
                <w:kern w:val="2"/>
                <w:lang w:eastAsia="ko-KR"/>
              </w:rPr>
            </w:pPr>
            <w:r w:rsidRPr="004F3587">
              <w:rPr>
                <w:b/>
                <w:bCs/>
                <w:kern w:val="2"/>
                <w:lang w:eastAsia="ko-KR"/>
              </w:rPr>
              <w:t>День зарождения российской государственности (862 год)</w:t>
            </w:r>
          </w:p>
        </w:tc>
        <w:tc>
          <w:tcPr>
            <w:tcW w:w="490" w:type="pct"/>
            <w:shd w:val="clear" w:color="auto" w:fill="auto"/>
          </w:tcPr>
          <w:p w14:paraId="49675A7D" w14:textId="65747A96" w:rsidR="005B6567" w:rsidRPr="004F3587" w:rsidRDefault="005B6567" w:rsidP="005B6567">
            <w:pPr>
              <w:widowControl w:val="0"/>
              <w:autoSpaceDE w:val="0"/>
              <w:autoSpaceDN w:val="0"/>
              <w:jc w:val="both"/>
              <w:rPr>
                <w:kern w:val="2"/>
                <w:lang w:eastAsia="ko-KR"/>
              </w:rPr>
            </w:pPr>
            <w:r>
              <w:rPr>
                <w:kern w:val="2"/>
                <w:lang w:eastAsia="ko-KR"/>
              </w:rPr>
              <w:t>1-4 курс</w:t>
            </w:r>
          </w:p>
        </w:tc>
        <w:tc>
          <w:tcPr>
            <w:tcW w:w="489" w:type="pct"/>
          </w:tcPr>
          <w:p w14:paraId="1D073A5D" w14:textId="62A1D9A2" w:rsidR="005B6567" w:rsidRPr="004F3587" w:rsidRDefault="005B6567" w:rsidP="005B6567">
            <w:pPr>
              <w:widowControl w:val="0"/>
              <w:autoSpaceDE w:val="0"/>
              <w:autoSpaceDN w:val="0"/>
              <w:jc w:val="both"/>
              <w:rPr>
                <w:kern w:val="2"/>
                <w:lang w:eastAsia="ko-KR"/>
              </w:rPr>
            </w:pPr>
            <w:r>
              <w:rPr>
                <w:kern w:val="2"/>
                <w:lang w:eastAsia="ko-KR"/>
              </w:rPr>
              <w:t>СКУД</w:t>
            </w:r>
          </w:p>
        </w:tc>
        <w:tc>
          <w:tcPr>
            <w:tcW w:w="1169" w:type="pct"/>
            <w:shd w:val="clear" w:color="auto" w:fill="auto"/>
          </w:tcPr>
          <w:p w14:paraId="3956CA2B" w14:textId="7C0A20CE" w:rsidR="005B6567" w:rsidRPr="004F3587" w:rsidRDefault="005B6567" w:rsidP="005B6567">
            <w:pPr>
              <w:widowControl w:val="0"/>
              <w:autoSpaceDE w:val="0"/>
              <w:autoSpaceDN w:val="0"/>
              <w:jc w:val="both"/>
              <w:rPr>
                <w:kern w:val="2"/>
                <w:lang w:eastAsia="ko-KR"/>
              </w:rPr>
            </w:pPr>
            <w:r>
              <w:rPr>
                <w:kern w:val="2"/>
                <w:lang w:eastAsia="ko-KR"/>
              </w:rPr>
              <w:t>Заместитель директора по воспитательной работе, преподаватель истории</w:t>
            </w:r>
          </w:p>
        </w:tc>
        <w:tc>
          <w:tcPr>
            <w:tcW w:w="274" w:type="pct"/>
            <w:shd w:val="clear" w:color="auto" w:fill="auto"/>
          </w:tcPr>
          <w:p w14:paraId="519698EE" w14:textId="77777777" w:rsidR="005B6567" w:rsidRPr="004F3587" w:rsidRDefault="005B6567" w:rsidP="005B6567">
            <w:pPr>
              <w:widowControl w:val="0"/>
              <w:autoSpaceDE w:val="0"/>
              <w:autoSpaceDN w:val="0"/>
              <w:jc w:val="both"/>
              <w:rPr>
                <w:kern w:val="2"/>
                <w:lang w:eastAsia="ko-KR"/>
              </w:rPr>
            </w:pPr>
          </w:p>
        </w:tc>
        <w:tc>
          <w:tcPr>
            <w:tcW w:w="984" w:type="pct"/>
          </w:tcPr>
          <w:p w14:paraId="1975BCFA" w14:textId="33574768" w:rsidR="005B6567" w:rsidRPr="004F3587" w:rsidRDefault="005B6567" w:rsidP="005B6567">
            <w:pPr>
              <w:widowControl w:val="0"/>
              <w:autoSpaceDE w:val="0"/>
              <w:autoSpaceDN w:val="0"/>
              <w:jc w:val="both"/>
              <w:rPr>
                <w:rFonts w:eastAsia="Calibri"/>
                <w:iCs/>
                <w:lang w:eastAsia="en-US"/>
              </w:rPr>
            </w:pPr>
            <w:r>
              <w:t>«Гражданин и патриот»</w:t>
            </w:r>
          </w:p>
        </w:tc>
      </w:tr>
      <w:tr w:rsidR="002E3834" w:rsidRPr="004F3587" w14:paraId="183B3643" w14:textId="77777777" w:rsidTr="003740E7">
        <w:tc>
          <w:tcPr>
            <w:tcW w:w="303" w:type="pct"/>
            <w:shd w:val="clear" w:color="auto" w:fill="auto"/>
          </w:tcPr>
          <w:p w14:paraId="1D0F183C" w14:textId="5CBAF15C" w:rsidR="002E3834" w:rsidRPr="004F3587" w:rsidRDefault="002E3834" w:rsidP="002E3834">
            <w:pPr>
              <w:widowControl w:val="0"/>
              <w:autoSpaceDE w:val="0"/>
              <w:autoSpaceDN w:val="0"/>
              <w:jc w:val="both"/>
              <w:rPr>
                <w:b/>
                <w:bCs/>
                <w:kern w:val="2"/>
                <w:lang w:eastAsia="ko-KR"/>
              </w:rPr>
            </w:pPr>
            <w:r>
              <w:rPr>
                <w:b/>
                <w:bCs/>
                <w:kern w:val="2"/>
                <w:lang w:eastAsia="ko-KR"/>
              </w:rPr>
              <w:t>25</w:t>
            </w:r>
          </w:p>
        </w:tc>
        <w:tc>
          <w:tcPr>
            <w:tcW w:w="1291" w:type="pct"/>
            <w:shd w:val="clear" w:color="auto" w:fill="auto"/>
          </w:tcPr>
          <w:p w14:paraId="40CE4C4C" w14:textId="77777777" w:rsidR="002E3834" w:rsidRDefault="002E3834" w:rsidP="002E3834">
            <w:pPr>
              <w:widowControl w:val="0"/>
              <w:autoSpaceDE w:val="0"/>
              <w:autoSpaceDN w:val="0"/>
              <w:rPr>
                <w:b/>
                <w:bCs/>
                <w:kern w:val="2"/>
                <w:lang w:eastAsia="ko-KR"/>
              </w:rPr>
            </w:pPr>
            <w:r>
              <w:rPr>
                <w:b/>
                <w:bCs/>
                <w:kern w:val="2"/>
                <w:lang w:eastAsia="ko-KR"/>
              </w:rPr>
              <w:t>День Ставропольского края</w:t>
            </w:r>
          </w:p>
          <w:p w14:paraId="67216C45" w14:textId="4A9412D8" w:rsidR="002E3834" w:rsidRPr="002E3834" w:rsidRDefault="002E3834" w:rsidP="002E3834">
            <w:pPr>
              <w:widowControl w:val="0"/>
              <w:autoSpaceDE w:val="0"/>
              <w:autoSpaceDN w:val="0"/>
              <w:rPr>
                <w:bCs/>
                <w:kern w:val="2"/>
                <w:lang w:eastAsia="ko-KR"/>
              </w:rPr>
            </w:pPr>
            <w:r w:rsidRPr="002E3834">
              <w:rPr>
                <w:bCs/>
                <w:kern w:val="2"/>
                <w:lang w:eastAsia="ko-KR"/>
              </w:rPr>
              <w:t xml:space="preserve">Тематические классные часы о истории и традициях края, </w:t>
            </w:r>
            <w:proofErr w:type="spellStart"/>
            <w:r w:rsidRPr="002E3834">
              <w:rPr>
                <w:bCs/>
                <w:kern w:val="2"/>
                <w:lang w:eastAsia="ko-KR"/>
              </w:rPr>
              <w:t>флешмоб</w:t>
            </w:r>
            <w:proofErr w:type="spellEnd"/>
            <w:r w:rsidRPr="002E3834">
              <w:rPr>
                <w:bCs/>
                <w:kern w:val="2"/>
                <w:lang w:eastAsia="ko-KR"/>
              </w:rPr>
              <w:t>, создание поздравительного ролика.</w:t>
            </w:r>
          </w:p>
        </w:tc>
        <w:tc>
          <w:tcPr>
            <w:tcW w:w="490" w:type="pct"/>
            <w:shd w:val="clear" w:color="auto" w:fill="auto"/>
          </w:tcPr>
          <w:p w14:paraId="08436EEF" w14:textId="551545ED" w:rsidR="002E3834" w:rsidRDefault="002E3834" w:rsidP="002E3834">
            <w:pPr>
              <w:widowControl w:val="0"/>
              <w:autoSpaceDE w:val="0"/>
              <w:autoSpaceDN w:val="0"/>
              <w:jc w:val="both"/>
              <w:rPr>
                <w:kern w:val="2"/>
                <w:lang w:eastAsia="ko-KR"/>
              </w:rPr>
            </w:pPr>
            <w:r>
              <w:rPr>
                <w:kern w:val="2"/>
                <w:lang w:eastAsia="ko-KR"/>
              </w:rPr>
              <w:t>1-4 курс</w:t>
            </w:r>
          </w:p>
        </w:tc>
        <w:tc>
          <w:tcPr>
            <w:tcW w:w="489" w:type="pct"/>
          </w:tcPr>
          <w:p w14:paraId="1E036E77" w14:textId="2C2867F8" w:rsidR="002E3834" w:rsidRDefault="002E3834" w:rsidP="002E3834">
            <w:pPr>
              <w:widowControl w:val="0"/>
              <w:autoSpaceDE w:val="0"/>
              <w:autoSpaceDN w:val="0"/>
              <w:jc w:val="both"/>
              <w:rPr>
                <w:kern w:val="2"/>
                <w:lang w:eastAsia="ko-KR"/>
              </w:rPr>
            </w:pPr>
            <w:r>
              <w:rPr>
                <w:kern w:val="2"/>
                <w:lang w:eastAsia="ko-KR"/>
              </w:rPr>
              <w:t>СКУД</w:t>
            </w:r>
          </w:p>
        </w:tc>
        <w:tc>
          <w:tcPr>
            <w:tcW w:w="1169" w:type="pct"/>
            <w:shd w:val="clear" w:color="auto" w:fill="auto"/>
          </w:tcPr>
          <w:p w14:paraId="04B18215" w14:textId="43902720" w:rsidR="002E3834" w:rsidRDefault="002E3834" w:rsidP="002E3834">
            <w:pPr>
              <w:widowControl w:val="0"/>
              <w:autoSpaceDE w:val="0"/>
              <w:autoSpaceDN w:val="0"/>
              <w:jc w:val="both"/>
              <w:rPr>
                <w:kern w:val="2"/>
                <w:lang w:eastAsia="ko-KR"/>
              </w:rPr>
            </w:pPr>
            <w:r>
              <w:rPr>
                <w:kern w:val="2"/>
                <w:lang w:eastAsia="ko-KR"/>
              </w:rPr>
              <w:t xml:space="preserve">Заместитель директора по воспитательной работе, </w:t>
            </w:r>
            <w:r>
              <w:rPr>
                <w:kern w:val="2"/>
                <w:lang w:eastAsia="ko-KR"/>
              </w:rPr>
              <w:t xml:space="preserve">классные руководители, </w:t>
            </w:r>
            <w:r>
              <w:rPr>
                <w:kern w:val="2"/>
                <w:lang w:eastAsia="ko-KR"/>
              </w:rPr>
              <w:t>преподаватель истории</w:t>
            </w:r>
          </w:p>
        </w:tc>
        <w:tc>
          <w:tcPr>
            <w:tcW w:w="274" w:type="pct"/>
            <w:shd w:val="clear" w:color="auto" w:fill="auto"/>
          </w:tcPr>
          <w:p w14:paraId="28D8119C" w14:textId="77777777" w:rsidR="002E3834" w:rsidRPr="004F3587" w:rsidRDefault="002E3834" w:rsidP="002E3834">
            <w:pPr>
              <w:widowControl w:val="0"/>
              <w:autoSpaceDE w:val="0"/>
              <w:autoSpaceDN w:val="0"/>
              <w:jc w:val="both"/>
              <w:rPr>
                <w:kern w:val="2"/>
                <w:lang w:eastAsia="ko-KR"/>
              </w:rPr>
            </w:pPr>
          </w:p>
        </w:tc>
        <w:tc>
          <w:tcPr>
            <w:tcW w:w="984" w:type="pct"/>
          </w:tcPr>
          <w:p w14:paraId="04284712" w14:textId="003C8A8A" w:rsidR="002E3834" w:rsidRDefault="002E3834" w:rsidP="002E3834">
            <w:pPr>
              <w:widowControl w:val="0"/>
              <w:tabs>
                <w:tab w:val="left" w:pos="993"/>
              </w:tabs>
              <w:spacing w:line="276" w:lineRule="auto"/>
              <w:jc w:val="both"/>
            </w:pPr>
            <w:r>
              <w:t>«Гражданин и патриот»</w:t>
            </w:r>
            <w:r>
              <w:t>, «</w:t>
            </w:r>
            <w:r w:rsidRPr="006C2503">
              <w:rPr>
                <w:rFonts w:eastAsia="Calibri"/>
                <w:iCs/>
                <w:lang w:eastAsia="en-US"/>
              </w:rPr>
              <w:t>Социализация и духовно – нравственное развитие»</w:t>
            </w:r>
            <w:r>
              <w:rPr>
                <w:rFonts w:eastAsia="Calibri"/>
                <w:iCs/>
                <w:lang w:eastAsia="en-US"/>
              </w:rPr>
              <w:t xml:space="preserve">, </w:t>
            </w:r>
            <w:r>
              <w:t>«Окружающий мир, культурное наследие и народные традиции»</w:t>
            </w:r>
          </w:p>
        </w:tc>
      </w:tr>
      <w:tr w:rsidR="002E3834" w:rsidRPr="004F3587" w14:paraId="1CE242C3" w14:textId="77777777" w:rsidTr="003740E7">
        <w:tc>
          <w:tcPr>
            <w:tcW w:w="303" w:type="pct"/>
            <w:shd w:val="clear" w:color="auto" w:fill="auto"/>
          </w:tcPr>
          <w:p w14:paraId="12841DB8" w14:textId="5C94D92A" w:rsidR="002E3834" w:rsidRDefault="002E3834" w:rsidP="002E3834">
            <w:pPr>
              <w:widowControl w:val="0"/>
              <w:autoSpaceDE w:val="0"/>
              <w:autoSpaceDN w:val="0"/>
              <w:jc w:val="both"/>
              <w:rPr>
                <w:b/>
                <w:bCs/>
                <w:kern w:val="2"/>
                <w:lang w:eastAsia="ko-KR"/>
              </w:rPr>
            </w:pPr>
            <w:r>
              <w:rPr>
                <w:b/>
                <w:bCs/>
                <w:kern w:val="2"/>
                <w:lang w:eastAsia="ko-KR"/>
              </w:rPr>
              <w:t>25</w:t>
            </w:r>
          </w:p>
        </w:tc>
        <w:tc>
          <w:tcPr>
            <w:tcW w:w="1291" w:type="pct"/>
            <w:shd w:val="clear" w:color="auto" w:fill="auto"/>
          </w:tcPr>
          <w:p w14:paraId="7174D310" w14:textId="19BBB06D" w:rsidR="002E3834" w:rsidRDefault="002E3834" w:rsidP="002E3834">
            <w:pPr>
              <w:widowControl w:val="0"/>
              <w:autoSpaceDE w:val="0"/>
              <w:autoSpaceDN w:val="0"/>
              <w:rPr>
                <w:b/>
                <w:bCs/>
                <w:kern w:val="2"/>
                <w:lang w:eastAsia="ko-KR"/>
              </w:rPr>
            </w:pPr>
            <w:r w:rsidRPr="002E3834">
              <w:rPr>
                <w:b/>
                <w:bCs/>
                <w:kern w:val="2"/>
                <w:lang w:eastAsia="ko-KR"/>
              </w:rPr>
              <w:t>Встреча студентов училища с сотрудником правоохранительных органов</w:t>
            </w:r>
          </w:p>
        </w:tc>
        <w:tc>
          <w:tcPr>
            <w:tcW w:w="490" w:type="pct"/>
            <w:shd w:val="clear" w:color="auto" w:fill="auto"/>
          </w:tcPr>
          <w:p w14:paraId="29D207FF" w14:textId="64E39A43" w:rsidR="002E3834" w:rsidRDefault="002E3834" w:rsidP="002E3834">
            <w:pPr>
              <w:widowControl w:val="0"/>
              <w:autoSpaceDE w:val="0"/>
              <w:autoSpaceDN w:val="0"/>
              <w:jc w:val="both"/>
              <w:rPr>
                <w:kern w:val="2"/>
                <w:lang w:eastAsia="ko-KR"/>
              </w:rPr>
            </w:pPr>
            <w:r>
              <w:rPr>
                <w:kern w:val="2"/>
                <w:lang w:eastAsia="ko-KR"/>
              </w:rPr>
              <w:t>1-4 курс</w:t>
            </w:r>
          </w:p>
        </w:tc>
        <w:tc>
          <w:tcPr>
            <w:tcW w:w="489" w:type="pct"/>
          </w:tcPr>
          <w:p w14:paraId="79898CC9" w14:textId="0AA1E205" w:rsidR="002E3834" w:rsidRDefault="002E3834" w:rsidP="002E3834">
            <w:pPr>
              <w:widowControl w:val="0"/>
              <w:autoSpaceDE w:val="0"/>
              <w:autoSpaceDN w:val="0"/>
              <w:jc w:val="both"/>
              <w:rPr>
                <w:kern w:val="2"/>
                <w:lang w:eastAsia="ko-KR"/>
              </w:rPr>
            </w:pPr>
            <w:r>
              <w:rPr>
                <w:kern w:val="2"/>
                <w:lang w:eastAsia="ko-KR"/>
              </w:rPr>
              <w:t>СКУД</w:t>
            </w:r>
          </w:p>
        </w:tc>
        <w:tc>
          <w:tcPr>
            <w:tcW w:w="1169" w:type="pct"/>
            <w:shd w:val="clear" w:color="auto" w:fill="auto"/>
          </w:tcPr>
          <w:p w14:paraId="2CEB0257" w14:textId="09EDA53D" w:rsidR="002E3834" w:rsidRDefault="002E3834" w:rsidP="002E3834">
            <w:pPr>
              <w:widowControl w:val="0"/>
              <w:autoSpaceDE w:val="0"/>
              <w:autoSpaceDN w:val="0"/>
              <w:jc w:val="both"/>
              <w:rPr>
                <w:kern w:val="2"/>
                <w:lang w:eastAsia="ko-KR"/>
              </w:rPr>
            </w:pPr>
            <w:r>
              <w:rPr>
                <w:kern w:val="2"/>
                <w:lang w:eastAsia="ko-KR"/>
              </w:rPr>
              <w:t>Заместитель дире</w:t>
            </w:r>
            <w:r>
              <w:rPr>
                <w:kern w:val="2"/>
                <w:lang w:eastAsia="ko-KR"/>
              </w:rPr>
              <w:t>ктора по воспитательной работе</w:t>
            </w:r>
          </w:p>
        </w:tc>
        <w:tc>
          <w:tcPr>
            <w:tcW w:w="274" w:type="pct"/>
            <w:shd w:val="clear" w:color="auto" w:fill="auto"/>
          </w:tcPr>
          <w:p w14:paraId="4EC59F3E" w14:textId="77777777" w:rsidR="002E3834" w:rsidRPr="004F3587" w:rsidRDefault="002E3834" w:rsidP="002E3834">
            <w:pPr>
              <w:widowControl w:val="0"/>
              <w:autoSpaceDE w:val="0"/>
              <w:autoSpaceDN w:val="0"/>
              <w:jc w:val="both"/>
              <w:rPr>
                <w:kern w:val="2"/>
                <w:lang w:eastAsia="ko-KR"/>
              </w:rPr>
            </w:pPr>
          </w:p>
        </w:tc>
        <w:tc>
          <w:tcPr>
            <w:tcW w:w="984" w:type="pct"/>
          </w:tcPr>
          <w:p w14:paraId="0E7AECFC" w14:textId="4430F6DA" w:rsidR="002E3834" w:rsidRDefault="002E3834" w:rsidP="002E3834">
            <w:pPr>
              <w:widowControl w:val="0"/>
              <w:tabs>
                <w:tab w:val="left" w:pos="993"/>
              </w:tabs>
              <w:spacing w:line="276" w:lineRule="auto"/>
              <w:jc w:val="both"/>
            </w:pPr>
            <w:r>
              <w:t>«Гражданин и патриот», «</w:t>
            </w:r>
            <w:r w:rsidRPr="006C2503">
              <w:rPr>
                <w:rFonts w:eastAsia="Calibri"/>
                <w:iCs/>
                <w:lang w:eastAsia="en-US"/>
              </w:rPr>
              <w:t>Социализация и духовно – нравственное развитие»</w:t>
            </w:r>
          </w:p>
        </w:tc>
      </w:tr>
      <w:tr w:rsidR="002E3834" w:rsidRPr="004F3587" w14:paraId="2EC4E8A6" w14:textId="77777777" w:rsidTr="003740E7">
        <w:tc>
          <w:tcPr>
            <w:tcW w:w="303" w:type="pct"/>
            <w:shd w:val="clear" w:color="auto" w:fill="auto"/>
          </w:tcPr>
          <w:p w14:paraId="1E36F759" w14:textId="77777777" w:rsidR="002E3834" w:rsidRPr="004F3587" w:rsidRDefault="002E3834" w:rsidP="002E3834">
            <w:pPr>
              <w:widowControl w:val="0"/>
              <w:autoSpaceDE w:val="0"/>
              <w:autoSpaceDN w:val="0"/>
              <w:jc w:val="both"/>
              <w:rPr>
                <w:b/>
                <w:bCs/>
                <w:kern w:val="2"/>
                <w:lang w:eastAsia="ko-KR"/>
              </w:rPr>
            </w:pPr>
            <w:r w:rsidRPr="004F3587">
              <w:rPr>
                <w:b/>
                <w:bCs/>
                <w:kern w:val="2"/>
                <w:lang w:eastAsia="ko-KR"/>
              </w:rPr>
              <w:t>27</w:t>
            </w:r>
          </w:p>
        </w:tc>
        <w:tc>
          <w:tcPr>
            <w:tcW w:w="1291" w:type="pct"/>
            <w:shd w:val="clear" w:color="auto" w:fill="auto"/>
          </w:tcPr>
          <w:p w14:paraId="3DBBE2EE" w14:textId="77777777" w:rsidR="002E3834" w:rsidRPr="004F3587" w:rsidRDefault="002E3834" w:rsidP="002E3834">
            <w:pPr>
              <w:widowControl w:val="0"/>
              <w:autoSpaceDE w:val="0"/>
              <w:autoSpaceDN w:val="0"/>
              <w:rPr>
                <w:b/>
                <w:bCs/>
                <w:kern w:val="2"/>
                <w:lang w:eastAsia="ko-KR"/>
              </w:rPr>
            </w:pPr>
            <w:r w:rsidRPr="004F3587">
              <w:rPr>
                <w:b/>
                <w:bCs/>
                <w:kern w:val="2"/>
                <w:lang w:eastAsia="ko-KR"/>
              </w:rPr>
              <w:t>Всемирный день туризма</w:t>
            </w:r>
          </w:p>
        </w:tc>
        <w:tc>
          <w:tcPr>
            <w:tcW w:w="490" w:type="pct"/>
            <w:shd w:val="clear" w:color="auto" w:fill="auto"/>
          </w:tcPr>
          <w:p w14:paraId="6BFD96E1" w14:textId="06FE7673" w:rsidR="002E3834" w:rsidRPr="004F3587" w:rsidRDefault="002E3834" w:rsidP="002E3834">
            <w:pPr>
              <w:widowControl w:val="0"/>
              <w:autoSpaceDE w:val="0"/>
              <w:autoSpaceDN w:val="0"/>
              <w:jc w:val="both"/>
              <w:rPr>
                <w:kern w:val="2"/>
                <w:lang w:eastAsia="ko-KR"/>
              </w:rPr>
            </w:pPr>
            <w:r>
              <w:rPr>
                <w:kern w:val="2"/>
                <w:lang w:eastAsia="ko-KR"/>
              </w:rPr>
              <w:t>1-3 курс</w:t>
            </w:r>
          </w:p>
        </w:tc>
        <w:tc>
          <w:tcPr>
            <w:tcW w:w="489" w:type="pct"/>
          </w:tcPr>
          <w:p w14:paraId="7A922E72" w14:textId="10418566" w:rsidR="002E3834" w:rsidRPr="004F3587" w:rsidRDefault="002E3834" w:rsidP="002E3834">
            <w:pPr>
              <w:widowControl w:val="0"/>
              <w:autoSpaceDE w:val="0"/>
              <w:autoSpaceDN w:val="0"/>
              <w:jc w:val="both"/>
              <w:rPr>
                <w:kern w:val="2"/>
                <w:lang w:eastAsia="ko-KR"/>
              </w:rPr>
            </w:pPr>
            <w:r>
              <w:rPr>
                <w:kern w:val="2"/>
                <w:lang w:eastAsia="ko-KR"/>
              </w:rPr>
              <w:t>СКУД</w:t>
            </w:r>
            <w:r>
              <w:rPr>
                <w:kern w:val="2"/>
                <w:lang w:eastAsia="ko-KR"/>
              </w:rPr>
              <w:t>, г. Машук</w:t>
            </w:r>
          </w:p>
        </w:tc>
        <w:tc>
          <w:tcPr>
            <w:tcW w:w="1169" w:type="pct"/>
            <w:shd w:val="clear" w:color="auto" w:fill="auto"/>
          </w:tcPr>
          <w:p w14:paraId="550CBD3B" w14:textId="0AF843CC" w:rsidR="002E3834" w:rsidRPr="004F3587" w:rsidRDefault="002E3834" w:rsidP="002E3834">
            <w:pPr>
              <w:widowControl w:val="0"/>
              <w:autoSpaceDE w:val="0"/>
              <w:autoSpaceDN w:val="0"/>
              <w:jc w:val="both"/>
              <w:rPr>
                <w:kern w:val="2"/>
                <w:lang w:eastAsia="ko-KR"/>
              </w:rPr>
            </w:pPr>
            <w:r>
              <w:rPr>
                <w:kern w:val="2"/>
                <w:lang w:eastAsia="ko-KR"/>
              </w:rPr>
              <w:t>Заместитель директора по воспитательной работе, руководитель физического воспитания</w:t>
            </w:r>
          </w:p>
        </w:tc>
        <w:tc>
          <w:tcPr>
            <w:tcW w:w="274" w:type="pct"/>
            <w:shd w:val="clear" w:color="auto" w:fill="auto"/>
          </w:tcPr>
          <w:p w14:paraId="64C456F9" w14:textId="77777777" w:rsidR="002E3834" w:rsidRPr="004F3587" w:rsidRDefault="002E3834" w:rsidP="002E3834">
            <w:pPr>
              <w:widowControl w:val="0"/>
              <w:autoSpaceDE w:val="0"/>
              <w:autoSpaceDN w:val="0"/>
              <w:jc w:val="both"/>
              <w:rPr>
                <w:kern w:val="2"/>
                <w:lang w:eastAsia="ko-KR"/>
              </w:rPr>
            </w:pPr>
          </w:p>
        </w:tc>
        <w:tc>
          <w:tcPr>
            <w:tcW w:w="984" w:type="pct"/>
          </w:tcPr>
          <w:p w14:paraId="5B4986CA" w14:textId="60079372" w:rsidR="002E3834" w:rsidRPr="004F3587" w:rsidRDefault="002E3834" w:rsidP="002E3834">
            <w:pPr>
              <w:widowControl w:val="0"/>
              <w:autoSpaceDE w:val="0"/>
              <w:autoSpaceDN w:val="0"/>
              <w:jc w:val="both"/>
              <w:rPr>
                <w:rFonts w:eastAsia="Calibri"/>
                <w:iCs/>
                <w:lang w:eastAsia="en-US"/>
              </w:rPr>
            </w:pPr>
            <w:r>
              <w:t xml:space="preserve">Спортивное и </w:t>
            </w:r>
            <w:proofErr w:type="spellStart"/>
            <w:r>
              <w:t>здоровьесберегающее</w:t>
            </w:r>
            <w:proofErr w:type="spellEnd"/>
            <w:r>
              <w:t xml:space="preserve"> направление профессионального воспитания</w:t>
            </w:r>
          </w:p>
        </w:tc>
      </w:tr>
      <w:tr w:rsidR="002E3834" w:rsidRPr="004F3587" w14:paraId="3D0F279C" w14:textId="77777777" w:rsidTr="006F13A5">
        <w:tc>
          <w:tcPr>
            <w:tcW w:w="5000" w:type="pct"/>
            <w:gridSpan w:val="7"/>
            <w:shd w:val="clear" w:color="auto" w:fill="auto"/>
          </w:tcPr>
          <w:p w14:paraId="531DE60B" w14:textId="77777777" w:rsidR="002E3834" w:rsidRPr="004F3587" w:rsidRDefault="002E3834" w:rsidP="002E3834">
            <w:pPr>
              <w:widowControl w:val="0"/>
              <w:autoSpaceDE w:val="0"/>
              <w:autoSpaceDN w:val="0"/>
              <w:jc w:val="center"/>
              <w:rPr>
                <w:b/>
                <w:bCs/>
                <w:kern w:val="2"/>
                <w:lang w:eastAsia="ko-KR"/>
              </w:rPr>
            </w:pPr>
            <w:r w:rsidRPr="004F3587">
              <w:rPr>
                <w:b/>
                <w:bCs/>
                <w:kern w:val="2"/>
                <w:lang w:eastAsia="ko-KR"/>
              </w:rPr>
              <w:lastRenderedPageBreak/>
              <w:t>ОКТЯБРЬ</w:t>
            </w:r>
          </w:p>
        </w:tc>
      </w:tr>
      <w:tr w:rsidR="002E3834" w:rsidRPr="004F3587" w14:paraId="7E6CB268" w14:textId="77777777" w:rsidTr="003740E7">
        <w:tc>
          <w:tcPr>
            <w:tcW w:w="303" w:type="pct"/>
            <w:shd w:val="clear" w:color="auto" w:fill="auto"/>
          </w:tcPr>
          <w:p w14:paraId="096F6FEE" w14:textId="77777777" w:rsidR="002E3834" w:rsidRPr="004F3587" w:rsidRDefault="002E3834" w:rsidP="002E3834">
            <w:pPr>
              <w:widowControl w:val="0"/>
              <w:autoSpaceDE w:val="0"/>
              <w:autoSpaceDN w:val="0"/>
              <w:jc w:val="both"/>
              <w:rPr>
                <w:b/>
                <w:bCs/>
                <w:kern w:val="2"/>
                <w:lang w:eastAsia="ko-KR"/>
              </w:rPr>
            </w:pPr>
            <w:r w:rsidRPr="004F3587">
              <w:rPr>
                <w:b/>
                <w:bCs/>
                <w:kern w:val="2"/>
                <w:lang w:eastAsia="ko-KR"/>
              </w:rPr>
              <w:t>1</w:t>
            </w:r>
          </w:p>
        </w:tc>
        <w:tc>
          <w:tcPr>
            <w:tcW w:w="1291" w:type="pct"/>
            <w:shd w:val="clear" w:color="auto" w:fill="auto"/>
          </w:tcPr>
          <w:p w14:paraId="3CF9BC03" w14:textId="77777777" w:rsidR="002E3834" w:rsidRDefault="002E3834" w:rsidP="002E3834">
            <w:pPr>
              <w:widowControl w:val="0"/>
              <w:autoSpaceDE w:val="0"/>
              <w:autoSpaceDN w:val="0"/>
              <w:jc w:val="both"/>
              <w:rPr>
                <w:b/>
                <w:bCs/>
                <w:kern w:val="2"/>
                <w:lang w:eastAsia="ko-KR"/>
              </w:rPr>
            </w:pPr>
            <w:r w:rsidRPr="004F3587">
              <w:rPr>
                <w:b/>
                <w:bCs/>
                <w:kern w:val="2"/>
                <w:lang w:eastAsia="ko-KR"/>
              </w:rPr>
              <w:t>День пожилых людей</w:t>
            </w:r>
          </w:p>
          <w:p w14:paraId="1325B24A" w14:textId="7D027BDE" w:rsidR="002E3834" w:rsidRPr="00C65A36" w:rsidRDefault="002E3834" w:rsidP="002E3834">
            <w:pPr>
              <w:widowControl w:val="0"/>
              <w:autoSpaceDE w:val="0"/>
              <w:autoSpaceDN w:val="0"/>
              <w:jc w:val="both"/>
              <w:rPr>
                <w:bCs/>
                <w:kern w:val="2"/>
                <w:lang w:eastAsia="ko-KR"/>
              </w:rPr>
            </w:pPr>
            <w:r>
              <w:rPr>
                <w:bCs/>
                <w:kern w:val="2"/>
                <w:lang w:eastAsia="ko-KR"/>
              </w:rPr>
              <w:t>Тематические классные часы с приглашением гостей</w:t>
            </w:r>
          </w:p>
        </w:tc>
        <w:tc>
          <w:tcPr>
            <w:tcW w:w="490" w:type="pct"/>
            <w:shd w:val="clear" w:color="auto" w:fill="auto"/>
          </w:tcPr>
          <w:p w14:paraId="28357689" w14:textId="67A8A243" w:rsidR="002E3834" w:rsidRPr="004F3587" w:rsidRDefault="002E3834" w:rsidP="002E3834">
            <w:pPr>
              <w:widowControl w:val="0"/>
              <w:autoSpaceDE w:val="0"/>
              <w:autoSpaceDN w:val="0"/>
              <w:jc w:val="both"/>
              <w:rPr>
                <w:kern w:val="2"/>
                <w:lang w:eastAsia="ko-KR"/>
              </w:rPr>
            </w:pPr>
            <w:r>
              <w:rPr>
                <w:kern w:val="2"/>
                <w:lang w:eastAsia="ko-KR"/>
              </w:rPr>
              <w:t>1-4 курс</w:t>
            </w:r>
          </w:p>
        </w:tc>
        <w:tc>
          <w:tcPr>
            <w:tcW w:w="489" w:type="pct"/>
          </w:tcPr>
          <w:p w14:paraId="26111B58" w14:textId="3CA7527A" w:rsidR="002E3834" w:rsidRPr="004F3587" w:rsidRDefault="002E3834" w:rsidP="002E3834">
            <w:pPr>
              <w:widowControl w:val="0"/>
              <w:autoSpaceDE w:val="0"/>
              <w:autoSpaceDN w:val="0"/>
              <w:jc w:val="both"/>
              <w:rPr>
                <w:kern w:val="2"/>
                <w:lang w:eastAsia="ko-KR"/>
              </w:rPr>
            </w:pPr>
            <w:r>
              <w:rPr>
                <w:kern w:val="2"/>
                <w:lang w:eastAsia="ko-KR"/>
              </w:rPr>
              <w:t>СКУД</w:t>
            </w:r>
          </w:p>
        </w:tc>
        <w:tc>
          <w:tcPr>
            <w:tcW w:w="1169" w:type="pct"/>
            <w:shd w:val="clear" w:color="auto" w:fill="auto"/>
          </w:tcPr>
          <w:p w14:paraId="7952D3EF" w14:textId="714DA1E7" w:rsidR="002E3834" w:rsidRPr="004F3587" w:rsidRDefault="002E3834" w:rsidP="002E3834">
            <w:pPr>
              <w:widowControl w:val="0"/>
              <w:autoSpaceDE w:val="0"/>
              <w:autoSpaceDN w:val="0"/>
              <w:jc w:val="both"/>
              <w:rPr>
                <w:kern w:val="2"/>
                <w:lang w:eastAsia="ko-KR"/>
              </w:rPr>
            </w:pPr>
            <w:r>
              <w:rPr>
                <w:kern w:val="2"/>
                <w:lang w:eastAsia="ko-KR"/>
              </w:rPr>
              <w:t>Заместитель директора по воспитательной работе</w:t>
            </w:r>
          </w:p>
        </w:tc>
        <w:tc>
          <w:tcPr>
            <w:tcW w:w="274" w:type="pct"/>
            <w:shd w:val="clear" w:color="auto" w:fill="auto"/>
          </w:tcPr>
          <w:p w14:paraId="79997746" w14:textId="77777777" w:rsidR="002E3834" w:rsidRPr="004F3587" w:rsidRDefault="002E3834" w:rsidP="002E3834">
            <w:pPr>
              <w:widowControl w:val="0"/>
              <w:autoSpaceDE w:val="0"/>
              <w:autoSpaceDN w:val="0"/>
              <w:jc w:val="both"/>
              <w:rPr>
                <w:kern w:val="2"/>
                <w:lang w:eastAsia="ko-KR"/>
              </w:rPr>
            </w:pPr>
          </w:p>
        </w:tc>
        <w:tc>
          <w:tcPr>
            <w:tcW w:w="984" w:type="pct"/>
          </w:tcPr>
          <w:p w14:paraId="0F81B796" w14:textId="7B1C1B22" w:rsidR="002E3834" w:rsidRPr="004F3587" w:rsidRDefault="002E3834" w:rsidP="002E3834">
            <w:pPr>
              <w:widowControl w:val="0"/>
              <w:autoSpaceDE w:val="0"/>
              <w:autoSpaceDN w:val="0"/>
              <w:jc w:val="both"/>
              <w:rPr>
                <w:rFonts w:eastAsia="Calibri"/>
                <w:iCs/>
                <w:lang w:eastAsia="en-US"/>
              </w:rPr>
            </w:pPr>
            <w:r w:rsidRPr="006C2503">
              <w:rPr>
                <w:rFonts w:eastAsia="Calibri"/>
                <w:iCs/>
                <w:lang w:eastAsia="en-US"/>
              </w:rPr>
              <w:t>«Социализация и духовно – нравственное развитие»</w:t>
            </w:r>
          </w:p>
        </w:tc>
      </w:tr>
      <w:tr w:rsidR="002E3834" w:rsidRPr="004F3587" w14:paraId="5B7F51F1" w14:textId="77777777" w:rsidTr="003740E7">
        <w:tc>
          <w:tcPr>
            <w:tcW w:w="303" w:type="pct"/>
            <w:shd w:val="clear" w:color="auto" w:fill="auto"/>
          </w:tcPr>
          <w:p w14:paraId="2B053379" w14:textId="77777777" w:rsidR="002E3834" w:rsidRPr="004F3587" w:rsidRDefault="002E3834" w:rsidP="002E3834">
            <w:pPr>
              <w:widowControl w:val="0"/>
              <w:autoSpaceDE w:val="0"/>
              <w:autoSpaceDN w:val="0"/>
              <w:jc w:val="both"/>
              <w:rPr>
                <w:kern w:val="2"/>
                <w:lang w:eastAsia="ko-KR"/>
              </w:rPr>
            </w:pPr>
          </w:p>
        </w:tc>
        <w:tc>
          <w:tcPr>
            <w:tcW w:w="1291" w:type="pct"/>
            <w:shd w:val="clear" w:color="auto" w:fill="auto"/>
          </w:tcPr>
          <w:p w14:paraId="01946DD2" w14:textId="77777777" w:rsidR="002E3834" w:rsidRPr="004F3587" w:rsidRDefault="002E3834" w:rsidP="002E3834">
            <w:pPr>
              <w:widowControl w:val="0"/>
              <w:autoSpaceDE w:val="0"/>
              <w:autoSpaceDN w:val="0"/>
              <w:jc w:val="both"/>
              <w:rPr>
                <w:b/>
                <w:bCs/>
                <w:kern w:val="2"/>
                <w:lang w:eastAsia="ko-KR"/>
              </w:rPr>
            </w:pPr>
            <w:r w:rsidRPr="004F3587">
              <w:rPr>
                <w:b/>
                <w:bCs/>
                <w:kern w:val="2"/>
                <w:lang w:eastAsia="ko-KR"/>
              </w:rPr>
              <w:t>День Учителя</w:t>
            </w:r>
          </w:p>
        </w:tc>
        <w:tc>
          <w:tcPr>
            <w:tcW w:w="490" w:type="pct"/>
            <w:shd w:val="clear" w:color="auto" w:fill="auto"/>
          </w:tcPr>
          <w:p w14:paraId="3645C1FE" w14:textId="3049ABCC" w:rsidR="002E3834" w:rsidRPr="004F3587" w:rsidRDefault="002E3834" w:rsidP="002E3834">
            <w:pPr>
              <w:widowControl w:val="0"/>
              <w:autoSpaceDE w:val="0"/>
              <w:autoSpaceDN w:val="0"/>
              <w:jc w:val="both"/>
              <w:rPr>
                <w:kern w:val="2"/>
                <w:lang w:eastAsia="ko-KR"/>
              </w:rPr>
            </w:pPr>
            <w:r>
              <w:rPr>
                <w:kern w:val="2"/>
                <w:lang w:eastAsia="ko-KR"/>
              </w:rPr>
              <w:t>1-4 курс</w:t>
            </w:r>
          </w:p>
        </w:tc>
        <w:tc>
          <w:tcPr>
            <w:tcW w:w="489" w:type="pct"/>
          </w:tcPr>
          <w:p w14:paraId="2D3009AA" w14:textId="7A13E38A" w:rsidR="002E3834" w:rsidRPr="004F3587" w:rsidRDefault="002E3834" w:rsidP="002E3834">
            <w:pPr>
              <w:widowControl w:val="0"/>
              <w:autoSpaceDE w:val="0"/>
              <w:autoSpaceDN w:val="0"/>
              <w:jc w:val="both"/>
              <w:rPr>
                <w:kern w:val="2"/>
                <w:lang w:eastAsia="ko-KR"/>
              </w:rPr>
            </w:pPr>
            <w:r>
              <w:rPr>
                <w:kern w:val="2"/>
                <w:lang w:eastAsia="ko-KR"/>
              </w:rPr>
              <w:t>СКУД</w:t>
            </w:r>
          </w:p>
        </w:tc>
        <w:tc>
          <w:tcPr>
            <w:tcW w:w="1169" w:type="pct"/>
            <w:shd w:val="clear" w:color="auto" w:fill="auto"/>
          </w:tcPr>
          <w:p w14:paraId="26EF7C47" w14:textId="5434A01A" w:rsidR="002E3834" w:rsidRPr="004F3587" w:rsidRDefault="002E3834" w:rsidP="002E3834">
            <w:pPr>
              <w:widowControl w:val="0"/>
              <w:autoSpaceDE w:val="0"/>
              <w:autoSpaceDN w:val="0"/>
              <w:jc w:val="both"/>
              <w:rPr>
                <w:kern w:val="2"/>
                <w:lang w:eastAsia="ko-KR"/>
              </w:rPr>
            </w:pPr>
            <w:r>
              <w:rPr>
                <w:kern w:val="2"/>
                <w:lang w:eastAsia="ko-KR"/>
              </w:rPr>
              <w:t>Заместитель директора по воспитательной работе, студенческий актив</w:t>
            </w:r>
          </w:p>
        </w:tc>
        <w:tc>
          <w:tcPr>
            <w:tcW w:w="274" w:type="pct"/>
            <w:shd w:val="clear" w:color="auto" w:fill="auto"/>
          </w:tcPr>
          <w:p w14:paraId="4C7F6823" w14:textId="77777777" w:rsidR="002E3834" w:rsidRPr="004F3587" w:rsidRDefault="002E3834" w:rsidP="002E3834">
            <w:pPr>
              <w:widowControl w:val="0"/>
              <w:autoSpaceDE w:val="0"/>
              <w:autoSpaceDN w:val="0"/>
              <w:jc w:val="both"/>
              <w:rPr>
                <w:kern w:val="2"/>
                <w:lang w:eastAsia="ko-KR"/>
              </w:rPr>
            </w:pPr>
          </w:p>
        </w:tc>
        <w:tc>
          <w:tcPr>
            <w:tcW w:w="984" w:type="pct"/>
          </w:tcPr>
          <w:p w14:paraId="4ECAF755" w14:textId="77777777" w:rsidR="002E3834" w:rsidRPr="004F3587" w:rsidRDefault="002E3834" w:rsidP="002E3834">
            <w:pPr>
              <w:widowControl w:val="0"/>
              <w:autoSpaceDE w:val="0"/>
              <w:autoSpaceDN w:val="0"/>
              <w:jc w:val="both"/>
              <w:rPr>
                <w:rFonts w:eastAsia="Calibri"/>
                <w:iCs/>
                <w:lang w:eastAsia="en-US"/>
              </w:rPr>
            </w:pPr>
            <w:r w:rsidRPr="004F3587">
              <w:rPr>
                <w:rFonts w:eastAsia="Calibri"/>
                <w:iCs/>
                <w:lang w:eastAsia="en-US"/>
              </w:rPr>
              <w:t>«Ключевые дела ПОО»</w:t>
            </w:r>
          </w:p>
        </w:tc>
      </w:tr>
      <w:tr w:rsidR="002E3834" w:rsidRPr="004F3587" w14:paraId="4E65846D" w14:textId="77777777" w:rsidTr="003740E7">
        <w:tc>
          <w:tcPr>
            <w:tcW w:w="303" w:type="pct"/>
            <w:shd w:val="clear" w:color="auto" w:fill="auto"/>
          </w:tcPr>
          <w:p w14:paraId="3E777121" w14:textId="77777777" w:rsidR="002E3834" w:rsidRPr="004F3587" w:rsidRDefault="002E3834" w:rsidP="002E3834">
            <w:pPr>
              <w:widowControl w:val="0"/>
              <w:autoSpaceDE w:val="0"/>
              <w:autoSpaceDN w:val="0"/>
              <w:jc w:val="both"/>
              <w:rPr>
                <w:kern w:val="2"/>
                <w:lang w:eastAsia="ko-KR"/>
              </w:rPr>
            </w:pPr>
          </w:p>
        </w:tc>
        <w:tc>
          <w:tcPr>
            <w:tcW w:w="1291" w:type="pct"/>
            <w:shd w:val="clear" w:color="auto" w:fill="auto"/>
          </w:tcPr>
          <w:p w14:paraId="073BCC05" w14:textId="77777777" w:rsidR="002E3834" w:rsidRPr="004F3587" w:rsidRDefault="002E3834" w:rsidP="002E3834">
            <w:pPr>
              <w:widowControl w:val="0"/>
              <w:autoSpaceDE w:val="0"/>
              <w:autoSpaceDN w:val="0"/>
              <w:jc w:val="both"/>
              <w:rPr>
                <w:kern w:val="2"/>
                <w:lang w:eastAsia="ko-KR"/>
              </w:rPr>
            </w:pPr>
          </w:p>
        </w:tc>
        <w:tc>
          <w:tcPr>
            <w:tcW w:w="490" w:type="pct"/>
            <w:shd w:val="clear" w:color="auto" w:fill="auto"/>
          </w:tcPr>
          <w:p w14:paraId="1C0E84CE" w14:textId="4A5FFBC4" w:rsidR="002E3834" w:rsidRPr="004F3587" w:rsidRDefault="002E3834" w:rsidP="002E3834">
            <w:pPr>
              <w:widowControl w:val="0"/>
              <w:autoSpaceDE w:val="0"/>
              <w:autoSpaceDN w:val="0"/>
              <w:jc w:val="both"/>
              <w:rPr>
                <w:kern w:val="2"/>
                <w:lang w:eastAsia="ko-KR"/>
              </w:rPr>
            </w:pPr>
            <w:r>
              <w:rPr>
                <w:kern w:val="2"/>
                <w:lang w:eastAsia="ko-KR"/>
              </w:rPr>
              <w:t>1-4 курс</w:t>
            </w:r>
          </w:p>
        </w:tc>
        <w:tc>
          <w:tcPr>
            <w:tcW w:w="489" w:type="pct"/>
          </w:tcPr>
          <w:p w14:paraId="74099405" w14:textId="680D2170" w:rsidR="002E3834" w:rsidRPr="004F3587" w:rsidRDefault="002E3834" w:rsidP="002E3834">
            <w:pPr>
              <w:widowControl w:val="0"/>
              <w:autoSpaceDE w:val="0"/>
              <w:autoSpaceDN w:val="0"/>
              <w:jc w:val="both"/>
              <w:rPr>
                <w:kern w:val="2"/>
                <w:lang w:eastAsia="ko-KR"/>
              </w:rPr>
            </w:pPr>
            <w:r>
              <w:rPr>
                <w:kern w:val="2"/>
                <w:lang w:eastAsia="ko-KR"/>
              </w:rPr>
              <w:t>СКУД</w:t>
            </w:r>
          </w:p>
        </w:tc>
        <w:tc>
          <w:tcPr>
            <w:tcW w:w="1169" w:type="pct"/>
            <w:shd w:val="clear" w:color="auto" w:fill="auto"/>
          </w:tcPr>
          <w:p w14:paraId="2E808512" w14:textId="523ABBFC" w:rsidR="002E3834" w:rsidRPr="004F3587" w:rsidRDefault="002E3834" w:rsidP="002E3834">
            <w:pPr>
              <w:widowControl w:val="0"/>
              <w:autoSpaceDE w:val="0"/>
              <w:autoSpaceDN w:val="0"/>
              <w:jc w:val="both"/>
              <w:rPr>
                <w:kern w:val="2"/>
                <w:lang w:eastAsia="ko-KR"/>
              </w:rPr>
            </w:pPr>
            <w:r>
              <w:rPr>
                <w:kern w:val="2"/>
                <w:lang w:eastAsia="ko-KR"/>
              </w:rPr>
              <w:t>Заместитель директора по воспитательной работе, классные руководители</w:t>
            </w:r>
          </w:p>
        </w:tc>
        <w:tc>
          <w:tcPr>
            <w:tcW w:w="274" w:type="pct"/>
            <w:shd w:val="clear" w:color="auto" w:fill="auto"/>
          </w:tcPr>
          <w:p w14:paraId="137DC3C1" w14:textId="77777777" w:rsidR="002E3834" w:rsidRPr="004F3587" w:rsidRDefault="002E3834" w:rsidP="002E3834">
            <w:pPr>
              <w:widowControl w:val="0"/>
              <w:autoSpaceDE w:val="0"/>
              <w:autoSpaceDN w:val="0"/>
              <w:jc w:val="both"/>
              <w:rPr>
                <w:kern w:val="2"/>
                <w:lang w:eastAsia="ko-KR"/>
              </w:rPr>
            </w:pPr>
          </w:p>
        </w:tc>
        <w:tc>
          <w:tcPr>
            <w:tcW w:w="984" w:type="pct"/>
          </w:tcPr>
          <w:p w14:paraId="5ACB9023" w14:textId="77777777" w:rsidR="002E3834" w:rsidRPr="004F3587" w:rsidRDefault="002E3834" w:rsidP="002E3834">
            <w:pPr>
              <w:widowControl w:val="0"/>
              <w:autoSpaceDE w:val="0"/>
              <w:autoSpaceDN w:val="0"/>
              <w:jc w:val="both"/>
              <w:rPr>
                <w:kern w:val="2"/>
                <w:lang w:eastAsia="ko-KR"/>
              </w:rPr>
            </w:pPr>
            <w:r w:rsidRPr="004F3587">
              <w:rPr>
                <w:rFonts w:eastAsia="Calibri"/>
                <w:bCs/>
                <w:w w:val="0"/>
                <w:lang w:eastAsia="en-US"/>
              </w:rPr>
              <w:t>«Кураторство и поддержка»</w:t>
            </w:r>
            <w:r w:rsidRPr="004F3587">
              <w:rPr>
                <w:rFonts w:eastAsia="Calibri"/>
                <w:iCs/>
                <w:lang w:eastAsia="en-US"/>
              </w:rPr>
              <w:t xml:space="preserve"> </w:t>
            </w:r>
          </w:p>
        </w:tc>
      </w:tr>
      <w:tr w:rsidR="002E3834" w:rsidRPr="004F3587" w14:paraId="2F6B148A" w14:textId="77777777" w:rsidTr="003740E7">
        <w:tc>
          <w:tcPr>
            <w:tcW w:w="303" w:type="pct"/>
            <w:shd w:val="clear" w:color="auto" w:fill="auto"/>
          </w:tcPr>
          <w:p w14:paraId="4DB5D2DD" w14:textId="77777777" w:rsidR="002E3834" w:rsidRPr="004F3587" w:rsidRDefault="002E3834" w:rsidP="002E3834">
            <w:pPr>
              <w:widowControl w:val="0"/>
              <w:autoSpaceDE w:val="0"/>
              <w:autoSpaceDN w:val="0"/>
              <w:jc w:val="both"/>
              <w:rPr>
                <w:kern w:val="2"/>
                <w:lang w:eastAsia="ko-KR"/>
              </w:rPr>
            </w:pPr>
          </w:p>
        </w:tc>
        <w:tc>
          <w:tcPr>
            <w:tcW w:w="1291" w:type="pct"/>
            <w:shd w:val="clear" w:color="auto" w:fill="auto"/>
          </w:tcPr>
          <w:p w14:paraId="53674D5D" w14:textId="77777777" w:rsidR="002E3834" w:rsidRPr="004F3587" w:rsidRDefault="002E3834" w:rsidP="002E3834">
            <w:pPr>
              <w:widowControl w:val="0"/>
              <w:autoSpaceDE w:val="0"/>
              <w:autoSpaceDN w:val="0"/>
              <w:jc w:val="both"/>
              <w:rPr>
                <w:kern w:val="2"/>
                <w:lang w:eastAsia="ko-KR"/>
              </w:rPr>
            </w:pPr>
          </w:p>
        </w:tc>
        <w:tc>
          <w:tcPr>
            <w:tcW w:w="490" w:type="pct"/>
            <w:shd w:val="clear" w:color="auto" w:fill="auto"/>
          </w:tcPr>
          <w:p w14:paraId="3D0FC3E6" w14:textId="15158849" w:rsidR="002E3834" w:rsidRPr="004F3587" w:rsidRDefault="002E3834" w:rsidP="002E3834">
            <w:pPr>
              <w:widowControl w:val="0"/>
              <w:autoSpaceDE w:val="0"/>
              <w:autoSpaceDN w:val="0"/>
              <w:jc w:val="both"/>
              <w:rPr>
                <w:kern w:val="2"/>
                <w:lang w:eastAsia="ko-KR"/>
              </w:rPr>
            </w:pPr>
            <w:r>
              <w:rPr>
                <w:kern w:val="2"/>
                <w:lang w:eastAsia="ko-KR"/>
              </w:rPr>
              <w:t>1-4 курс</w:t>
            </w:r>
          </w:p>
        </w:tc>
        <w:tc>
          <w:tcPr>
            <w:tcW w:w="489" w:type="pct"/>
          </w:tcPr>
          <w:p w14:paraId="20DB239A" w14:textId="5AC8ACB6" w:rsidR="002E3834" w:rsidRPr="004F3587" w:rsidRDefault="002E3834" w:rsidP="002E3834">
            <w:pPr>
              <w:widowControl w:val="0"/>
              <w:autoSpaceDE w:val="0"/>
              <w:autoSpaceDN w:val="0"/>
              <w:jc w:val="both"/>
              <w:rPr>
                <w:kern w:val="2"/>
                <w:lang w:eastAsia="ko-KR"/>
              </w:rPr>
            </w:pPr>
            <w:r>
              <w:rPr>
                <w:kern w:val="2"/>
                <w:lang w:eastAsia="ko-KR"/>
              </w:rPr>
              <w:t>СКУД</w:t>
            </w:r>
          </w:p>
        </w:tc>
        <w:tc>
          <w:tcPr>
            <w:tcW w:w="1169" w:type="pct"/>
            <w:shd w:val="clear" w:color="auto" w:fill="auto"/>
          </w:tcPr>
          <w:p w14:paraId="11F184A5" w14:textId="6C62AB77" w:rsidR="002E3834" w:rsidRPr="004F3587" w:rsidRDefault="002E3834" w:rsidP="002E3834">
            <w:pPr>
              <w:widowControl w:val="0"/>
              <w:autoSpaceDE w:val="0"/>
              <w:autoSpaceDN w:val="0"/>
              <w:jc w:val="both"/>
              <w:rPr>
                <w:kern w:val="2"/>
                <w:lang w:eastAsia="ko-KR"/>
              </w:rPr>
            </w:pPr>
            <w:r>
              <w:rPr>
                <w:kern w:val="2"/>
                <w:lang w:eastAsia="ko-KR"/>
              </w:rPr>
              <w:t>Заместитель директора по воспитательной работе, Студенческий совет</w:t>
            </w:r>
          </w:p>
        </w:tc>
        <w:tc>
          <w:tcPr>
            <w:tcW w:w="274" w:type="pct"/>
            <w:shd w:val="clear" w:color="auto" w:fill="auto"/>
          </w:tcPr>
          <w:p w14:paraId="797A5C2B" w14:textId="77777777" w:rsidR="002E3834" w:rsidRPr="004F3587" w:rsidRDefault="002E3834" w:rsidP="002E3834">
            <w:pPr>
              <w:widowControl w:val="0"/>
              <w:autoSpaceDE w:val="0"/>
              <w:autoSpaceDN w:val="0"/>
              <w:jc w:val="both"/>
              <w:rPr>
                <w:kern w:val="2"/>
                <w:lang w:eastAsia="ko-KR"/>
              </w:rPr>
            </w:pPr>
          </w:p>
        </w:tc>
        <w:tc>
          <w:tcPr>
            <w:tcW w:w="984" w:type="pct"/>
          </w:tcPr>
          <w:p w14:paraId="662EE098" w14:textId="77777777" w:rsidR="002E3834" w:rsidRPr="004F3587" w:rsidRDefault="002E3834" w:rsidP="002E3834">
            <w:pPr>
              <w:widowControl w:val="0"/>
              <w:autoSpaceDE w:val="0"/>
              <w:autoSpaceDN w:val="0"/>
              <w:jc w:val="both"/>
              <w:rPr>
                <w:rFonts w:eastAsia="Calibri"/>
                <w:iCs/>
                <w:lang w:eastAsia="en-US"/>
              </w:rPr>
            </w:pPr>
            <w:r w:rsidRPr="004F3587">
              <w:rPr>
                <w:rFonts w:eastAsia="Calibri"/>
                <w:iCs/>
                <w:lang w:eastAsia="en-US"/>
              </w:rPr>
              <w:t>«Студенческое самоуправление»</w:t>
            </w:r>
          </w:p>
        </w:tc>
      </w:tr>
      <w:tr w:rsidR="002E3834" w:rsidRPr="004F3587" w14:paraId="76CB7A4A" w14:textId="77777777" w:rsidTr="003740E7">
        <w:tc>
          <w:tcPr>
            <w:tcW w:w="303" w:type="pct"/>
            <w:shd w:val="clear" w:color="auto" w:fill="auto"/>
          </w:tcPr>
          <w:p w14:paraId="39FFCC7F" w14:textId="77777777" w:rsidR="002E3834" w:rsidRPr="004F3587" w:rsidRDefault="002E3834" w:rsidP="002E3834">
            <w:pPr>
              <w:widowControl w:val="0"/>
              <w:autoSpaceDE w:val="0"/>
              <w:autoSpaceDN w:val="0"/>
              <w:jc w:val="both"/>
              <w:rPr>
                <w:kern w:val="2"/>
                <w:lang w:eastAsia="ko-KR"/>
              </w:rPr>
            </w:pPr>
          </w:p>
        </w:tc>
        <w:tc>
          <w:tcPr>
            <w:tcW w:w="1291" w:type="pct"/>
            <w:shd w:val="clear" w:color="auto" w:fill="auto"/>
          </w:tcPr>
          <w:p w14:paraId="2555003A" w14:textId="77777777" w:rsidR="002E3834" w:rsidRPr="004F3587" w:rsidRDefault="002E3834" w:rsidP="002E3834">
            <w:pPr>
              <w:widowControl w:val="0"/>
              <w:autoSpaceDE w:val="0"/>
              <w:autoSpaceDN w:val="0"/>
              <w:jc w:val="both"/>
              <w:rPr>
                <w:kern w:val="2"/>
                <w:lang w:eastAsia="ko-KR"/>
              </w:rPr>
            </w:pPr>
          </w:p>
        </w:tc>
        <w:tc>
          <w:tcPr>
            <w:tcW w:w="490" w:type="pct"/>
            <w:shd w:val="clear" w:color="auto" w:fill="auto"/>
          </w:tcPr>
          <w:p w14:paraId="48F66D9D" w14:textId="01226F3A" w:rsidR="002E3834" w:rsidRPr="004F3587" w:rsidRDefault="002E3834" w:rsidP="002E3834">
            <w:pPr>
              <w:widowControl w:val="0"/>
              <w:autoSpaceDE w:val="0"/>
              <w:autoSpaceDN w:val="0"/>
              <w:jc w:val="both"/>
              <w:rPr>
                <w:kern w:val="2"/>
                <w:lang w:eastAsia="ko-KR"/>
              </w:rPr>
            </w:pPr>
            <w:r>
              <w:rPr>
                <w:kern w:val="2"/>
                <w:lang w:eastAsia="ko-KR"/>
              </w:rPr>
              <w:t>1-4 курс</w:t>
            </w:r>
          </w:p>
        </w:tc>
        <w:tc>
          <w:tcPr>
            <w:tcW w:w="489" w:type="pct"/>
          </w:tcPr>
          <w:p w14:paraId="30D7F0E2" w14:textId="5F96B8F4" w:rsidR="002E3834" w:rsidRPr="004F3587" w:rsidRDefault="002E3834" w:rsidP="002E3834">
            <w:pPr>
              <w:widowControl w:val="0"/>
              <w:autoSpaceDE w:val="0"/>
              <w:autoSpaceDN w:val="0"/>
              <w:jc w:val="both"/>
              <w:rPr>
                <w:kern w:val="2"/>
                <w:lang w:eastAsia="ko-KR"/>
              </w:rPr>
            </w:pPr>
            <w:r>
              <w:rPr>
                <w:kern w:val="2"/>
                <w:lang w:eastAsia="ko-KR"/>
              </w:rPr>
              <w:t>СКУД</w:t>
            </w:r>
          </w:p>
        </w:tc>
        <w:tc>
          <w:tcPr>
            <w:tcW w:w="1169" w:type="pct"/>
            <w:shd w:val="clear" w:color="auto" w:fill="auto"/>
          </w:tcPr>
          <w:p w14:paraId="6740E790" w14:textId="3B61F8CE" w:rsidR="002E3834" w:rsidRPr="004F3587" w:rsidRDefault="002E3834" w:rsidP="002E3834">
            <w:pPr>
              <w:widowControl w:val="0"/>
              <w:autoSpaceDE w:val="0"/>
              <w:autoSpaceDN w:val="0"/>
              <w:jc w:val="both"/>
              <w:rPr>
                <w:kern w:val="2"/>
                <w:lang w:eastAsia="ko-KR"/>
              </w:rPr>
            </w:pPr>
            <w:r>
              <w:rPr>
                <w:kern w:val="2"/>
                <w:lang w:eastAsia="ko-KR"/>
              </w:rPr>
              <w:t>Заместитель директора по воспитательной работе, Студенческий совет</w:t>
            </w:r>
          </w:p>
        </w:tc>
        <w:tc>
          <w:tcPr>
            <w:tcW w:w="274" w:type="pct"/>
            <w:shd w:val="clear" w:color="auto" w:fill="auto"/>
          </w:tcPr>
          <w:p w14:paraId="40007ADF" w14:textId="77777777" w:rsidR="002E3834" w:rsidRPr="004F3587" w:rsidRDefault="002E3834" w:rsidP="002E3834">
            <w:pPr>
              <w:widowControl w:val="0"/>
              <w:autoSpaceDE w:val="0"/>
              <w:autoSpaceDN w:val="0"/>
              <w:jc w:val="both"/>
              <w:rPr>
                <w:kern w:val="2"/>
                <w:lang w:eastAsia="ko-KR"/>
              </w:rPr>
            </w:pPr>
          </w:p>
        </w:tc>
        <w:tc>
          <w:tcPr>
            <w:tcW w:w="984" w:type="pct"/>
          </w:tcPr>
          <w:p w14:paraId="6D7684A4" w14:textId="74E79972" w:rsidR="002E3834" w:rsidRPr="004F3587" w:rsidRDefault="002E3834" w:rsidP="002E3834">
            <w:pPr>
              <w:widowControl w:val="0"/>
              <w:autoSpaceDE w:val="0"/>
              <w:autoSpaceDN w:val="0"/>
              <w:jc w:val="both"/>
              <w:rPr>
                <w:kern w:val="2"/>
                <w:lang w:eastAsia="ko-KR"/>
              </w:rPr>
            </w:pPr>
            <w:r w:rsidRPr="004F3587">
              <w:rPr>
                <w:rFonts w:eastAsia="Calibri"/>
                <w:iCs/>
                <w:lang w:eastAsia="en-US"/>
              </w:rPr>
              <w:t>«Молод</w:t>
            </w:r>
            <w:r>
              <w:rPr>
                <w:rFonts w:eastAsia="Calibri"/>
                <w:iCs/>
                <w:lang w:eastAsia="en-US"/>
              </w:rPr>
              <w:t>ё</w:t>
            </w:r>
            <w:r w:rsidRPr="004F3587">
              <w:rPr>
                <w:rFonts w:eastAsia="Calibri"/>
                <w:iCs/>
                <w:lang w:eastAsia="en-US"/>
              </w:rPr>
              <w:t>жные общественные объединения»</w:t>
            </w:r>
          </w:p>
        </w:tc>
      </w:tr>
      <w:tr w:rsidR="002E3834" w:rsidRPr="004F3587" w14:paraId="037633FF" w14:textId="77777777" w:rsidTr="003740E7">
        <w:tc>
          <w:tcPr>
            <w:tcW w:w="303" w:type="pct"/>
            <w:shd w:val="clear" w:color="auto" w:fill="auto"/>
          </w:tcPr>
          <w:p w14:paraId="4460673A" w14:textId="77777777" w:rsidR="002E3834" w:rsidRPr="004F3587" w:rsidRDefault="002E3834" w:rsidP="002E3834">
            <w:pPr>
              <w:widowControl w:val="0"/>
              <w:autoSpaceDE w:val="0"/>
              <w:autoSpaceDN w:val="0"/>
              <w:jc w:val="both"/>
              <w:rPr>
                <w:kern w:val="2"/>
                <w:lang w:eastAsia="ko-KR"/>
              </w:rPr>
            </w:pPr>
          </w:p>
        </w:tc>
        <w:tc>
          <w:tcPr>
            <w:tcW w:w="1291" w:type="pct"/>
            <w:shd w:val="clear" w:color="auto" w:fill="auto"/>
          </w:tcPr>
          <w:p w14:paraId="4164E26E" w14:textId="77777777" w:rsidR="002E3834" w:rsidRPr="004F3587" w:rsidRDefault="002E3834" w:rsidP="002E3834">
            <w:pPr>
              <w:widowControl w:val="0"/>
              <w:autoSpaceDE w:val="0"/>
              <w:autoSpaceDN w:val="0"/>
              <w:jc w:val="both"/>
              <w:rPr>
                <w:kern w:val="2"/>
                <w:lang w:eastAsia="ko-KR"/>
              </w:rPr>
            </w:pPr>
          </w:p>
        </w:tc>
        <w:tc>
          <w:tcPr>
            <w:tcW w:w="490" w:type="pct"/>
            <w:shd w:val="clear" w:color="auto" w:fill="auto"/>
          </w:tcPr>
          <w:p w14:paraId="564F5EF1" w14:textId="743469A7" w:rsidR="002E3834" w:rsidRPr="004F3587" w:rsidRDefault="002E3834" w:rsidP="002E3834">
            <w:pPr>
              <w:widowControl w:val="0"/>
              <w:autoSpaceDE w:val="0"/>
              <w:autoSpaceDN w:val="0"/>
              <w:jc w:val="both"/>
              <w:rPr>
                <w:kern w:val="2"/>
                <w:lang w:eastAsia="ko-KR"/>
              </w:rPr>
            </w:pPr>
            <w:r>
              <w:rPr>
                <w:kern w:val="2"/>
                <w:lang w:eastAsia="ko-KR"/>
              </w:rPr>
              <w:t>1-4 курс</w:t>
            </w:r>
          </w:p>
        </w:tc>
        <w:tc>
          <w:tcPr>
            <w:tcW w:w="489" w:type="pct"/>
          </w:tcPr>
          <w:p w14:paraId="3DFA1A3E" w14:textId="344245A1" w:rsidR="002E3834" w:rsidRPr="004F3587" w:rsidRDefault="002E3834" w:rsidP="002E3834">
            <w:pPr>
              <w:widowControl w:val="0"/>
              <w:autoSpaceDE w:val="0"/>
              <w:autoSpaceDN w:val="0"/>
              <w:jc w:val="both"/>
              <w:rPr>
                <w:kern w:val="2"/>
                <w:lang w:eastAsia="ko-KR"/>
              </w:rPr>
            </w:pPr>
            <w:r>
              <w:rPr>
                <w:kern w:val="2"/>
                <w:lang w:eastAsia="ko-KR"/>
              </w:rPr>
              <w:t>СКУД</w:t>
            </w:r>
          </w:p>
        </w:tc>
        <w:tc>
          <w:tcPr>
            <w:tcW w:w="1169" w:type="pct"/>
            <w:shd w:val="clear" w:color="auto" w:fill="auto"/>
          </w:tcPr>
          <w:p w14:paraId="3ECD9C6F" w14:textId="643476F9" w:rsidR="002E3834" w:rsidRPr="004F3587" w:rsidRDefault="002E3834" w:rsidP="002E3834">
            <w:pPr>
              <w:widowControl w:val="0"/>
              <w:autoSpaceDE w:val="0"/>
              <w:autoSpaceDN w:val="0"/>
              <w:jc w:val="both"/>
              <w:rPr>
                <w:kern w:val="2"/>
                <w:lang w:eastAsia="ko-KR"/>
              </w:rPr>
            </w:pPr>
            <w:r>
              <w:rPr>
                <w:kern w:val="2"/>
                <w:lang w:eastAsia="ko-KR"/>
              </w:rPr>
              <w:t>Заместитель директора по воспитательной работе, классные руководители</w:t>
            </w:r>
          </w:p>
        </w:tc>
        <w:tc>
          <w:tcPr>
            <w:tcW w:w="274" w:type="pct"/>
            <w:shd w:val="clear" w:color="auto" w:fill="auto"/>
          </w:tcPr>
          <w:p w14:paraId="70F714FB" w14:textId="77777777" w:rsidR="002E3834" w:rsidRPr="004F3587" w:rsidRDefault="002E3834" w:rsidP="002E3834">
            <w:pPr>
              <w:widowControl w:val="0"/>
              <w:autoSpaceDE w:val="0"/>
              <w:autoSpaceDN w:val="0"/>
              <w:jc w:val="both"/>
              <w:rPr>
                <w:kern w:val="2"/>
                <w:lang w:eastAsia="ko-KR"/>
              </w:rPr>
            </w:pPr>
          </w:p>
        </w:tc>
        <w:tc>
          <w:tcPr>
            <w:tcW w:w="984" w:type="pct"/>
          </w:tcPr>
          <w:p w14:paraId="51ECC609" w14:textId="77777777" w:rsidR="002E3834" w:rsidRPr="004F3587" w:rsidRDefault="002E3834" w:rsidP="002E3834">
            <w:pPr>
              <w:widowControl w:val="0"/>
              <w:autoSpaceDE w:val="0"/>
              <w:autoSpaceDN w:val="0"/>
              <w:jc w:val="both"/>
              <w:rPr>
                <w:rFonts w:eastAsia="Calibri"/>
                <w:iCs/>
                <w:lang w:eastAsia="en-US"/>
              </w:rPr>
            </w:pPr>
            <w:r w:rsidRPr="004F3587">
              <w:rPr>
                <w:rFonts w:eastAsia="Calibri"/>
                <w:iCs/>
                <w:lang w:eastAsia="en-US"/>
              </w:rPr>
              <w:t>«Взаимодействие с родителями»</w:t>
            </w:r>
          </w:p>
        </w:tc>
      </w:tr>
      <w:tr w:rsidR="002E3834" w:rsidRPr="004F3587" w14:paraId="30FE0C14" w14:textId="77777777" w:rsidTr="003740E7">
        <w:tc>
          <w:tcPr>
            <w:tcW w:w="303" w:type="pct"/>
            <w:shd w:val="clear" w:color="auto" w:fill="auto"/>
          </w:tcPr>
          <w:p w14:paraId="7B3B9F3E" w14:textId="163FD862" w:rsidR="002E3834" w:rsidRPr="003740E7" w:rsidRDefault="002E3834" w:rsidP="002E3834">
            <w:pPr>
              <w:widowControl w:val="0"/>
              <w:autoSpaceDE w:val="0"/>
              <w:autoSpaceDN w:val="0"/>
              <w:jc w:val="both"/>
              <w:rPr>
                <w:b/>
                <w:kern w:val="2"/>
                <w:lang w:eastAsia="ko-KR"/>
              </w:rPr>
            </w:pPr>
            <w:r w:rsidRPr="003740E7">
              <w:rPr>
                <w:b/>
                <w:kern w:val="2"/>
                <w:lang w:eastAsia="ko-KR"/>
              </w:rPr>
              <w:t>16-23</w:t>
            </w:r>
          </w:p>
        </w:tc>
        <w:tc>
          <w:tcPr>
            <w:tcW w:w="1291" w:type="pct"/>
            <w:shd w:val="clear" w:color="auto" w:fill="auto"/>
          </w:tcPr>
          <w:p w14:paraId="39590DBA" w14:textId="6294ECBE" w:rsidR="002E3834" w:rsidRPr="003740E7" w:rsidRDefault="002E3834" w:rsidP="002E3834">
            <w:pPr>
              <w:widowControl w:val="0"/>
              <w:autoSpaceDE w:val="0"/>
              <w:autoSpaceDN w:val="0"/>
              <w:jc w:val="both"/>
              <w:rPr>
                <w:b/>
                <w:kern w:val="2"/>
                <w:lang w:eastAsia="ko-KR"/>
              </w:rPr>
            </w:pPr>
            <w:r w:rsidRPr="003740E7">
              <w:rPr>
                <w:b/>
                <w:kern w:val="2"/>
                <w:lang w:eastAsia="ko-KR"/>
              </w:rPr>
              <w:t>Северо-Кавказский открытый фестиваль-конкурс студентов и преподавателей образовательных учреждений среднего профессионального образования в области дизайн-образования</w:t>
            </w:r>
          </w:p>
        </w:tc>
        <w:tc>
          <w:tcPr>
            <w:tcW w:w="490" w:type="pct"/>
            <w:shd w:val="clear" w:color="auto" w:fill="auto"/>
          </w:tcPr>
          <w:p w14:paraId="28706A52" w14:textId="7F9433C7" w:rsidR="002E3834" w:rsidRDefault="002E3834" w:rsidP="002E3834">
            <w:pPr>
              <w:widowControl w:val="0"/>
              <w:autoSpaceDE w:val="0"/>
              <w:autoSpaceDN w:val="0"/>
              <w:jc w:val="both"/>
              <w:rPr>
                <w:kern w:val="2"/>
                <w:lang w:eastAsia="ko-KR"/>
              </w:rPr>
            </w:pPr>
            <w:r>
              <w:rPr>
                <w:kern w:val="2"/>
                <w:lang w:eastAsia="ko-KR"/>
              </w:rPr>
              <w:t>1-4 курс</w:t>
            </w:r>
          </w:p>
        </w:tc>
        <w:tc>
          <w:tcPr>
            <w:tcW w:w="489" w:type="pct"/>
          </w:tcPr>
          <w:p w14:paraId="7BAB85C8" w14:textId="739360D6" w:rsidR="002E3834" w:rsidRDefault="002E3834" w:rsidP="002E3834">
            <w:pPr>
              <w:widowControl w:val="0"/>
              <w:autoSpaceDE w:val="0"/>
              <w:autoSpaceDN w:val="0"/>
              <w:jc w:val="both"/>
              <w:rPr>
                <w:kern w:val="2"/>
                <w:lang w:eastAsia="ko-KR"/>
              </w:rPr>
            </w:pPr>
            <w:r>
              <w:rPr>
                <w:kern w:val="2"/>
                <w:lang w:eastAsia="ko-KR"/>
              </w:rPr>
              <w:t>СКУД</w:t>
            </w:r>
          </w:p>
        </w:tc>
        <w:tc>
          <w:tcPr>
            <w:tcW w:w="1169" w:type="pct"/>
            <w:shd w:val="clear" w:color="auto" w:fill="auto"/>
          </w:tcPr>
          <w:p w14:paraId="7E383A1F" w14:textId="73D690BB" w:rsidR="002E3834" w:rsidRDefault="002E3834" w:rsidP="002E3834">
            <w:pPr>
              <w:widowControl w:val="0"/>
              <w:autoSpaceDE w:val="0"/>
              <w:autoSpaceDN w:val="0"/>
              <w:jc w:val="both"/>
              <w:rPr>
                <w:kern w:val="2"/>
                <w:lang w:eastAsia="ko-KR"/>
              </w:rPr>
            </w:pPr>
            <w:r>
              <w:rPr>
                <w:kern w:val="2"/>
                <w:lang w:eastAsia="ko-KR"/>
              </w:rPr>
              <w:t xml:space="preserve">Заместитель директора по воспитательной работе, </w:t>
            </w:r>
            <w:r>
              <w:rPr>
                <w:kern w:val="2"/>
                <w:lang w:eastAsia="ko-KR"/>
              </w:rPr>
              <w:t xml:space="preserve">заместитель директора по учебно-методической работе. </w:t>
            </w:r>
            <w:r>
              <w:rPr>
                <w:kern w:val="2"/>
                <w:lang w:eastAsia="ko-KR"/>
              </w:rPr>
              <w:t>классные руководители</w:t>
            </w:r>
          </w:p>
        </w:tc>
        <w:tc>
          <w:tcPr>
            <w:tcW w:w="274" w:type="pct"/>
            <w:shd w:val="clear" w:color="auto" w:fill="auto"/>
          </w:tcPr>
          <w:p w14:paraId="4E1AA9D4" w14:textId="77777777" w:rsidR="002E3834" w:rsidRPr="004F3587" w:rsidRDefault="002E3834" w:rsidP="002E3834">
            <w:pPr>
              <w:widowControl w:val="0"/>
              <w:autoSpaceDE w:val="0"/>
              <w:autoSpaceDN w:val="0"/>
              <w:jc w:val="both"/>
              <w:rPr>
                <w:kern w:val="2"/>
                <w:lang w:eastAsia="ko-KR"/>
              </w:rPr>
            </w:pPr>
          </w:p>
        </w:tc>
        <w:tc>
          <w:tcPr>
            <w:tcW w:w="984" w:type="pct"/>
          </w:tcPr>
          <w:p w14:paraId="32DED3EB" w14:textId="77777777" w:rsidR="002E3834" w:rsidRDefault="002E3834" w:rsidP="002E3834">
            <w:pPr>
              <w:widowControl w:val="0"/>
              <w:tabs>
                <w:tab w:val="left" w:pos="993"/>
              </w:tabs>
              <w:spacing w:line="276" w:lineRule="auto"/>
              <w:jc w:val="both"/>
            </w:pPr>
            <w:r>
              <w:t>«Окружающий мир, культурное наследие и народные традиции»</w:t>
            </w:r>
          </w:p>
          <w:p w14:paraId="6961223C" w14:textId="05FC15D9" w:rsidR="002E3834" w:rsidRDefault="002E3834" w:rsidP="002E3834">
            <w:pPr>
              <w:widowControl w:val="0"/>
              <w:tabs>
                <w:tab w:val="left" w:pos="993"/>
              </w:tabs>
              <w:spacing w:line="276" w:lineRule="auto"/>
              <w:jc w:val="both"/>
            </w:pPr>
            <w:r>
              <w:t xml:space="preserve"> «Профессиональный выбор»</w:t>
            </w:r>
          </w:p>
          <w:p w14:paraId="6FF1F983" w14:textId="77777777" w:rsidR="002E3834" w:rsidRPr="004F3587" w:rsidRDefault="002E3834" w:rsidP="002E3834">
            <w:pPr>
              <w:widowControl w:val="0"/>
              <w:autoSpaceDE w:val="0"/>
              <w:autoSpaceDN w:val="0"/>
              <w:jc w:val="both"/>
              <w:rPr>
                <w:rFonts w:eastAsia="Calibri"/>
                <w:iCs/>
                <w:lang w:eastAsia="en-US"/>
              </w:rPr>
            </w:pPr>
          </w:p>
        </w:tc>
      </w:tr>
      <w:tr w:rsidR="002E3834" w:rsidRPr="004F3587" w14:paraId="29736C17" w14:textId="77777777" w:rsidTr="003740E7">
        <w:tc>
          <w:tcPr>
            <w:tcW w:w="303" w:type="pct"/>
            <w:shd w:val="clear" w:color="auto" w:fill="auto"/>
          </w:tcPr>
          <w:p w14:paraId="68B56040" w14:textId="77777777" w:rsidR="002E3834" w:rsidRPr="004F3587" w:rsidRDefault="002E3834" w:rsidP="002E3834">
            <w:pPr>
              <w:widowControl w:val="0"/>
              <w:autoSpaceDE w:val="0"/>
              <w:autoSpaceDN w:val="0"/>
              <w:jc w:val="both"/>
              <w:rPr>
                <w:b/>
                <w:bCs/>
                <w:kern w:val="2"/>
                <w:lang w:eastAsia="ko-KR"/>
              </w:rPr>
            </w:pPr>
            <w:r w:rsidRPr="004F3587">
              <w:rPr>
                <w:b/>
                <w:bCs/>
                <w:kern w:val="2"/>
                <w:lang w:eastAsia="ko-KR"/>
              </w:rPr>
              <w:t xml:space="preserve">30 </w:t>
            </w:r>
          </w:p>
        </w:tc>
        <w:tc>
          <w:tcPr>
            <w:tcW w:w="1291" w:type="pct"/>
            <w:shd w:val="clear" w:color="auto" w:fill="auto"/>
          </w:tcPr>
          <w:p w14:paraId="07DEA381" w14:textId="77777777" w:rsidR="002E3834" w:rsidRDefault="002E3834" w:rsidP="002E3834">
            <w:pPr>
              <w:widowControl w:val="0"/>
              <w:autoSpaceDE w:val="0"/>
              <w:autoSpaceDN w:val="0"/>
              <w:rPr>
                <w:b/>
                <w:bCs/>
                <w:kern w:val="2"/>
                <w:lang w:eastAsia="ko-KR"/>
              </w:rPr>
            </w:pPr>
            <w:r w:rsidRPr="004F3587">
              <w:rPr>
                <w:b/>
                <w:bCs/>
                <w:kern w:val="2"/>
                <w:lang w:eastAsia="ko-KR"/>
              </w:rPr>
              <w:t>День памяти жертв политических репрессий</w:t>
            </w:r>
          </w:p>
          <w:p w14:paraId="113A744F" w14:textId="7BD91597" w:rsidR="002E3834" w:rsidRPr="00C65A36" w:rsidRDefault="002E3834" w:rsidP="002E3834">
            <w:pPr>
              <w:widowControl w:val="0"/>
              <w:autoSpaceDE w:val="0"/>
              <w:autoSpaceDN w:val="0"/>
              <w:jc w:val="both"/>
              <w:rPr>
                <w:bCs/>
                <w:kern w:val="2"/>
                <w:lang w:eastAsia="ko-KR"/>
              </w:rPr>
            </w:pPr>
            <w:r>
              <w:rPr>
                <w:bCs/>
                <w:kern w:val="2"/>
                <w:lang w:eastAsia="ko-KR"/>
              </w:rPr>
              <w:t xml:space="preserve">Тематические классные часы </w:t>
            </w:r>
          </w:p>
        </w:tc>
        <w:tc>
          <w:tcPr>
            <w:tcW w:w="490" w:type="pct"/>
            <w:shd w:val="clear" w:color="auto" w:fill="auto"/>
          </w:tcPr>
          <w:p w14:paraId="0A8CB43F" w14:textId="6A05FFE8" w:rsidR="002E3834" w:rsidRPr="004F3587" w:rsidRDefault="002E3834" w:rsidP="002E3834">
            <w:pPr>
              <w:widowControl w:val="0"/>
              <w:autoSpaceDE w:val="0"/>
              <w:autoSpaceDN w:val="0"/>
              <w:jc w:val="both"/>
              <w:rPr>
                <w:kern w:val="2"/>
                <w:lang w:eastAsia="ko-KR"/>
              </w:rPr>
            </w:pPr>
            <w:r>
              <w:rPr>
                <w:kern w:val="2"/>
                <w:lang w:eastAsia="ko-KR"/>
              </w:rPr>
              <w:t>1-4 курс</w:t>
            </w:r>
          </w:p>
        </w:tc>
        <w:tc>
          <w:tcPr>
            <w:tcW w:w="489" w:type="pct"/>
          </w:tcPr>
          <w:p w14:paraId="52EB9B8B" w14:textId="6D75F4EC" w:rsidR="002E3834" w:rsidRPr="004F3587" w:rsidRDefault="002E3834" w:rsidP="002E3834">
            <w:pPr>
              <w:widowControl w:val="0"/>
              <w:autoSpaceDE w:val="0"/>
              <w:autoSpaceDN w:val="0"/>
              <w:jc w:val="both"/>
              <w:rPr>
                <w:kern w:val="2"/>
                <w:lang w:eastAsia="ko-KR"/>
              </w:rPr>
            </w:pPr>
            <w:r>
              <w:rPr>
                <w:kern w:val="2"/>
                <w:lang w:eastAsia="ko-KR"/>
              </w:rPr>
              <w:t>СКУД</w:t>
            </w:r>
          </w:p>
        </w:tc>
        <w:tc>
          <w:tcPr>
            <w:tcW w:w="1169" w:type="pct"/>
            <w:shd w:val="clear" w:color="auto" w:fill="auto"/>
          </w:tcPr>
          <w:p w14:paraId="33BB085A" w14:textId="4BC518C8" w:rsidR="002E3834" w:rsidRPr="004F3587" w:rsidRDefault="002E3834" w:rsidP="002E3834">
            <w:pPr>
              <w:widowControl w:val="0"/>
              <w:autoSpaceDE w:val="0"/>
              <w:autoSpaceDN w:val="0"/>
              <w:jc w:val="both"/>
              <w:rPr>
                <w:kern w:val="2"/>
                <w:lang w:eastAsia="ko-KR"/>
              </w:rPr>
            </w:pPr>
            <w:r>
              <w:rPr>
                <w:kern w:val="2"/>
                <w:lang w:eastAsia="ko-KR"/>
              </w:rPr>
              <w:t>Заместитель директора по воспитательной работе, классные руководители</w:t>
            </w:r>
          </w:p>
        </w:tc>
        <w:tc>
          <w:tcPr>
            <w:tcW w:w="274" w:type="pct"/>
            <w:shd w:val="clear" w:color="auto" w:fill="auto"/>
          </w:tcPr>
          <w:p w14:paraId="293C2AE8" w14:textId="77777777" w:rsidR="002E3834" w:rsidRPr="004F3587" w:rsidRDefault="002E3834" w:rsidP="002E3834">
            <w:pPr>
              <w:widowControl w:val="0"/>
              <w:autoSpaceDE w:val="0"/>
              <w:autoSpaceDN w:val="0"/>
              <w:jc w:val="both"/>
              <w:rPr>
                <w:kern w:val="2"/>
                <w:lang w:eastAsia="ko-KR"/>
              </w:rPr>
            </w:pPr>
          </w:p>
        </w:tc>
        <w:tc>
          <w:tcPr>
            <w:tcW w:w="984" w:type="pct"/>
          </w:tcPr>
          <w:p w14:paraId="0446C154" w14:textId="2D2B5102" w:rsidR="002E3834" w:rsidRPr="004F3587" w:rsidRDefault="002E3834" w:rsidP="002E3834">
            <w:pPr>
              <w:widowControl w:val="0"/>
              <w:autoSpaceDE w:val="0"/>
              <w:autoSpaceDN w:val="0"/>
              <w:jc w:val="both"/>
              <w:rPr>
                <w:rFonts w:eastAsia="Calibri"/>
                <w:iCs/>
                <w:lang w:eastAsia="en-US"/>
              </w:rPr>
            </w:pPr>
            <w:r w:rsidRPr="006C2503">
              <w:rPr>
                <w:rFonts w:eastAsia="Calibri"/>
                <w:iCs/>
                <w:lang w:eastAsia="en-US"/>
              </w:rPr>
              <w:t>«Социализация и духовно – нравственное развитие»</w:t>
            </w:r>
          </w:p>
        </w:tc>
      </w:tr>
      <w:tr w:rsidR="002E3834" w:rsidRPr="004F3587" w14:paraId="2CB010DF" w14:textId="77777777" w:rsidTr="006F13A5">
        <w:tc>
          <w:tcPr>
            <w:tcW w:w="5000" w:type="pct"/>
            <w:gridSpan w:val="7"/>
            <w:shd w:val="clear" w:color="auto" w:fill="auto"/>
          </w:tcPr>
          <w:p w14:paraId="4C066727" w14:textId="77777777" w:rsidR="002E3834" w:rsidRPr="004F3587" w:rsidRDefault="002E3834" w:rsidP="002E3834">
            <w:pPr>
              <w:widowControl w:val="0"/>
              <w:autoSpaceDE w:val="0"/>
              <w:autoSpaceDN w:val="0"/>
              <w:jc w:val="center"/>
              <w:rPr>
                <w:b/>
                <w:bCs/>
                <w:kern w:val="2"/>
                <w:lang w:eastAsia="ko-KR"/>
              </w:rPr>
            </w:pPr>
            <w:r w:rsidRPr="004F3587">
              <w:rPr>
                <w:b/>
                <w:bCs/>
                <w:kern w:val="2"/>
                <w:lang w:eastAsia="ko-KR"/>
              </w:rPr>
              <w:t>НОЯБРЬ</w:t>
            </w:r>
          </w:p>
        </w:tc>
      </w:tr>
      <w:tr w:rsidR="002E3834" w:rsidRPr="004F3587" w14:paraId="52958A6A" w14:textId="77777777" w:rsidTr="003740E7">
        <w:tc>
          <w:tcPr>
            <w:tcW w:w="303" w:type="pct"/>
            <w:shd w:val="clear" w:color="auto" w:fill="auto"/>
          </w:tcPr>
          <w:p w14:paraId="7983FC59" w14:textId="77777777" w:rsidR="002E3834" w:rsidRPr="004F3587" w:rsidRDefault="002E3834" w:rsidP="002E3834">
            <w:pPr>
              <w:widowControl w:val="0"/>
              <w:autoSpaceDE w:val="0"/>
              <w:autoSpaceDN w:val="0"/>
              <w:jc w:val="both"/>
              <w:rPr>
                <w:b/>
                <w:bCs/>
                <w:kern w:val="2"/>
                <w:lang w:eastAsia="ko-KR"/>
              </w:rPr>
            </w:pPr>
            <w:r w:rsidRPr="004F3587">
              <w:rPr>
                <w:b/>
                <w:bCs/>
                <w:kern w:val="2"/>
                <w:lang w:eastAsia="ko-KR"/>
              </w:rPr>
              <w:t>4</w:t>
            </w:r>
          </w:p>
        </w:tc>
        <w:tc>
          <w:tcPr>
            <w:tcW w:w="1291" w:type="pct"/>
            <w:shd w:val="clear" w:color="auto" w:fill="auto"/>
          </w:tcPr>
          <w:p w14:paraId="6E85836F" w14:textId="77777777" w:rsidR="002E3834" w:rsidRDefault="002E3834" w:rsidP="002E3834">
            <w:pPr>
              <w:widowControl w:val="0"/>
              <w:autoSpaceDE w:val="0"/>
              <w:autoSpaceDN w:val="0"/>
              <w:jc w:val="both"/>
              <w:rPr>
                <w:b/>
                <w:bCs/>
                <w:kern w:val="2"/>
                <w:lang w:eastAsia="ko-KR"/>
              </w:rPr>
            </w:pPr>
            <w:r w:rsidRPr="004F3587">
              <w:rPr>
                <w:b/>
                <w:bCs/>
                <w:kern w:val="2"/>
                <w:lang w:eastAsia="ko-KR"/>
              </w:rPr>
              <w:t>День народного единства</w:t>
            </w:r>
          </w:p>
          <w:p w14:paraId="57DE03B2" w14:textId="77777777" w:rsidR="002E3834" w:rsidRDefault="002E3834" w:rsidP="002E3834">
            <w:pPr>
              <w:widowControl w:val="0"/>
              <w:autoSpaceDE w:val="0"/>
              <w:autoSpaceDN w:val="0"/>
              <w:jc w:val="both"/>
              <w:rPr>
                <w:bCs/>
                <w:kern w:val="2"/>
                <w:lang w:eastAsia="ko-KR"/>
              </w:rPr>
            </w:pPr>
            <w:r>
              <w:rPr>
                <w:bCs/>
                <w:kern w:val="2"/>
                <w:lang w:eastAsia="ko-KR"/>
              </w:rPr>
              <w:t xml:space="preserve">Тематические классные часы </w:t>
            </w:r>
          </w:p>
          <w:p w14:paraId="5774CB28" w14:textId="521E468D" w:rsidR="002E3834" w:rsidRPr="004F3587" w:rsidRDefault="002E3834" w:rsidP="002E3834">
            <w:pPr>
              <w:widowControl w:val="0"/>
              <w:autoSpaceDE w:val="0"/>
              <w:autoSpaceDN w:val="0"/>
              <w:jc w:val="both"/>
              <w:rPr>
                <w:b/>
                <w:bCs/>
                <w:kern w:val="2"/>
                <w:lang w:eastAsia="ko-KR"/>
              </w:rPr>
            </w:pPr>
          </w:p>
        </w:tc>
        <w:tc>
          <w:tcPr>
            <w:tcW w:w="490" w:type="pct"/>
            <w:shd w:val="clear" w:color="auto" w:fill="auto"/>
          </w:tcPr>
          <w:p w14:paraId="36A29BDE" w14:textId="4BCDE8AE" w:rsidR="002E3834" w:rsidRPr="004F3587" w:rsidRDefault="002E3834" w:rsidP="002E3834">
            <w:pPr>
              <w:widowControl w:val="0"/>
              <w:autoSpaceDE w:val="0"/>
              <w:autoSpaceDN w:val="0"/>
              <w:jc w:val="both"/>
              <w:rPr>
                <w:kern w:val="2"/>
                <w:lang w:eastAsia="ko-KR"/>
              </w:rPr>
            </w:pPr>
            <w:r>
              <w:rPr>
                <w:kern w:val="2"/>
                <w:lang w:eastAsia="ko-KR"/>
              </w:rPr>
              <w:t>1-4 курс</w:t>
            </w:r>
          </w:p>
        </w:tc>
        <w:tc>
          <w:tcPr>
            <w:tcW w:w="489" w:type="pct"/>
          </w:tcPr>
          <w:p w14:paraId="1742616D" w14:textId="6141EDDB" w:rsidR="002E3834" w:rsidRPr="004F3587" w:rsidRDefault="002E3834" w:rsidP="002E3834">
            <w:pPr>
              <w:widowControl w:val="0"/>
              <w:autoSpaceDE w:val="0"/>
              <w:autoSpaceDN w:val="0"/>
              <w:jc w:val="both"/>
              <w:rPr>
                <w:kern w:val="2"/>
                <w:lang w:eastAsia="ko-KR"/>
              </w:rPr>
            </w:pPr>
            <w:r>
              <w:rPr>
                <w:kern w:val="2"/>
                <w:lang w:eastAsia="ko-KR"/>
              </w:rPr>
              <w:t>СКУД</w:t>
            </w:r>
          </w:p>
        </w:tc>
        <w:tc>
          <w:tcPr>
            <w:tcW w:w="1169" w:type="pct"/>
            <w:shd w:val="clear" w:color="auto" w:fill="auto"/>
          </w:tcPr>
          <w:p w14:paraId="68A05AE7" w14:textId="635480D4" w:rsidR="002E3834" w:rsidRPr="004F3587" w:rsidRDefault="002E3834" w:rsidP="002E3834">
            <w:pPr>
              <w:widowControl w:val="0"/>
              <w:autoSpaceDE w:val="0"/>
              <w:autoSpaceDN w:val="0"/>
              <w:jc w:val="both"/>
              <w:rPr>
                <w:kern w:val="2"/>
                <w:lang w:eastAsia="ko-KR"/>
              </w:rPr>
            </w:pPr>
            <w:r>
              <w:rPr>
                <w:kern w:val="2"/>
                <w:lang w:eastAsia="ko-KR"/>
              </w:rPr>
              <w:t>Заместитель директора по воспитательной работе, классные руководители</w:t>
            </w:r>
          </w:p>
        </w:tc>
        <w:tc>
          <w:tcPr>
            <w:tcW w:w="274" w:type="pct"/>
            <w:shd w:val="clear" w:color="auto" w:fill="auto"/>
          </w:tcPr>
          <w:p w14:paraId="6ACC349F" w14:textId="77777777" w:rsidR="002E3834" w:rsidRPr="004F3587" w:rsidRDefault="002E3834" w:rsidP="002E3834">
            <w:pPr>
              <w:widowControl w:val="0"/>
              <w:autoSpaceDE w:val="0"/>
              <w:autoSpaceDN w:val="0"/>
              <w:jc w:val="both"/>
              <w:rPr>
                <w:kern w:val="2"/>
                <w:lang w:eastAsia="ko-KR"/>
              </w:rPr>
            </w:pPr>
          </w:p>
        </w:tc>
        <w:tc>
          <w:tcPr>
            <w:tcW w:w="984" w:type="pct"/>
          </w:tcPr>
          <w:p w14:paraId="43E2D251" w14:textId="77777777" w:rsidR="002E3834" w:rsidRDefault="002E3834" w:rsidP="002E3834">
            <w:pPr>
              <w:widowControl w:val="0"/>
              <w:autoSpaceDE w:val="0"/>
              <w:autoSpaceDN w:val="0"/>
              <w:jc w:val="both"/>
            </w:pPr>
            <w:r>
              <w:t>«Гражданин и патриот»</w:t>
            </w:r>
          </w:p>
          <w:p w14:paraId="419F75C8" w14:textId="77777777" w:rsidR="002E3834" w:rsidRDefault="002E3834" w:rsidP="002E3834">
            <w:pPr>
              <w:widowControl w:val="0"/>
              <w:tabs>
                <w:tab w:val="left" w:pos="993"/>
              </w:tabs>
              <w:spacing w:line="276" w:lineRule="auto"/>
              <w:jc w:val="both"/>
            </w:pPr>
            <w:r>
              <w:t>«Окружающий мир, культурное наследие и народные традиции»</w:t>
            </w:r>
          </w:p>
          <w:p w14:paraId="370B9666" w14:textId="1D7640EA" w:rsidR="002E3834" w:rsidRPr="006C53C0" w:rsidRDefault="002E3834" w:rsidP="002E3834">
            <w:pPr>
              <w:widowControl w:val="0"/>
              <w:tabs>
                <w:tab w:val="left" w:pos="993"/>
              </w:tabs>
              <w:spacing w:line="276" w:lineRule="auto"/>
              <w:jc w:val="both"/>
            </w:pPr>
            <w:r w:rsidRPr="006C2503">
              <w:rPr>
                <w:rFonts w:eastAsia="Calibri"/>
                <w:iCs/>
                <w:lang w:eastAsia="en-US"/>
              </w:rPr>
              <w:t>«Социализация и духовно – нравственное развитие»</w:t>
            </w:r>
          </w:p>
        </w:tc>
      </w:tr>
      <w:tr w:rsidR="002E3834" w:rsidRPr="004F3587" w14:paraId="3F185964" w14:textId="77777777" w:rsidTr="003740E7">
        <w:tc>
          <w:tcPr>
            <w:tcW w:w="303" w:type="pct"/>
            <w:shd w:val="clear" w:color="auto" w:fill="auto"/>
          </w:tcPr>
          <w:p w14:paraId="4DEBE9A9" w14:textId="263589DC" w:rsidR="002E3834" w:rsidRPr="004F3587" w:rsidRDefault="002E3834" w:rsidP="002E3834">
            <w:pPr>
              <w:widowControl w:val="0"/>
              <w:autoSpaceDE w:val="0"/>
              <w:autoSpaceDN w:val="0"/>
              <w:jc w:val="both"/>
              <w:rPr>
                <w:kern w:val="2"/>
                <w:lang w:eastAsia="ko-KR"/>
              </w:rPr>
            </w:pPr>
            <w:r>
              <w:rPr>
                <w:kern w:val="2"/>
                <w:lang w:eastAsia="ko-KR"/>
              </w:rPr>
              <w:lastRenderedPageBreak/>
              <w:t>4</w:t>
            </w:r>
          </w:p>
        </w:tc>
        <w:tc>
          <w:tcPr>
            <w:tcW w:w="1291" w:type="pct"/>
            <w:shd w:val="clear" w:color="auto" w:fill="auto"/>
          </w:tcPr>
          <w:p w14:paraId="6E6FDA79" w14:textId="6BB992D7" w:rsidR="002E3834" w:rsidRPr="004F3587" w:rsidRDefault="002E3834" w:rsidP="002E3834">
            <w:pPr>
              <w:widowControl w:val="0"/>
              <w:autoSpaceDE w:val="0"/>
              <w:autoSpaceDN w:val="0"/>
              <w:jc w:val="both"/>
              <w:rPr>
                <w:kern w:val="2"/>
                <w:lang w:eastAsia="ko-KR"/>
              </w:rPr>
            </w:pPr>
            <w:r>
              <w:rPr>
                <w:kern w:val="2"/>
                <w:lang w:eastAsia="ko-KR"/>
              </w:rPr>
              <w:t>В</w:t>
            </w:r>
            <w:r w:rsidRPr="002E3834">
              <w:rPr>
                <w:kern w:val="2"/>
                <w:lang w:eastAsia="ko-KR"/>
              </w:rPr>
              <w:t>ыставка студенческих художественно-графических работ (плакатов), посвящённых празднованию Всероссийского праздника «День народного единства»</w:t>
            </w:r>
          </w:p>
        </w:tc>
        <w:tc>
          <w:tcPr>
            <w:tcW w:w="490" w:type="pct"/>
            <w:shd w:val="clear" w:color="auto" w:fill="auto"/>
          </w:tcPr>
          <w:p w14:paraId="541D4B3E" w14:textId="4B1F6631" w:rsidR="002E3834" w:rsidRPr="004F3587" w:rsidRDefault="002E3834" w:rsidP="002E3834">
            <w:pPr>
              <w:widowControl w:val="0"/>
              <w:autoSpaceDE w:val="0"/>
              <w:autoSpaceDN w:val="0"/>
              <w:jc w:val="both"/>
              <w:rPr>
                <w:kern w:val="2"/>
                <w:lang w:eastAsia="ko-KR"/>
              </w:rPr>
            </w:pPr>
            <w:r>
              <w:rPr>
                <w:kern w:val="2"/>
                <w:lang w:eastAsia="ko-KR"/>
              </w:rPr>
              <w:t>1-4 курс</w:t>
            </w:r>
          </w:p>
        </w:tc>
        <w:tc>
          <w:tcPr>
            <w:tcW w:w="489" w:type="pct"/>
          </w:tcPr>
          <w:p w14:paraId="02DC69F6" w14:textId="0EA05539" w:rsidR="002E3834" w:rsidRPr="004F3587" w:rsidRDefault="002E3834" w:rsidP="002E3834">
            <w:pPr>
              <w:widowControl w:val="0"/>
              <w:autoSpaceDE w:val="0"/>
              <w:autoSpaceDN w:val="0"/>
              <w:jc w:val="both"/>
              <w:rPr>
                <w:kern w:val="2"/>
                <w:lang w:eastAsia="ko-KR"/>
              </w:rPr>
            </w:pPr>
            <w:r>
              <w:rPr>
                <w:kern w:val="2"/>
                <w:lang w:eastAsia="ko-KR"/>
              </w:rPr>
              <w:t>СКУД</w:t>
            </w:r>
          </w:p>
        </w:tc>
        <w:tc>
          <w:tcPr>
            <w:tcW w:w="1169" w:type="pct"/>
            <w:shd w:val="clear" w:color="auto" w:fill="auto"/>
          </w:tcPr>
          <w:p w14:paraId="5CD9AD13" w14:textId="37F22301" w:rsidR="002E3834" w:rsidRPr="004F3587" w:rsidRDefault="002E3834" w:rsidP="002E3834">
            <w:pPr>
              <w:widowControl w:val="0"/>
              <w:autoSpaceDE w:val="0"/>
              <w:autoSpaceDN w:val="0"/>
              <w:jc w:val="both"/>
              <w:rPr>
                <w:kern w:val="2"/>
                <w:lang w:eastAsia="ko-KR"/>
              </w:rPr>
            </w:pPr>
            <w:r>
              <w:rPr>
                <w:kern w:val="2"/>
                <w:lang w:eastAsia="ko-KR"/>
              </w:rPr>
              <w:t>Заместитель директора по воспитательной работе, заместитель директора по учебно-методической работе. классные руководители</w:t>
            </w:r>
          </w:p>
        </w:tc>
        <w:tc>
          <w:tcPr>
            <w:tcW w:w="274" w:type="pct"/>
            <w:shd w:val="clear" w:color="auto" w:fill="auto"/>
          </w:tcPr>
          <w:p w14:paraId="25D1A047" w14:textId="77777777" w:rsidR="002E3834" w:rsidRPr="004F3587" w:rsidRDefault="002E3834" w:rsidP="002E3834">
            <w:pPr>
              <w:widowControl w:val="0"/>
              <w:autoSpaceDE w:val="0"/>
              <w:autoSpaceDN w:val="0"/>
              <w:jc w:val="both"/>
              <w:rPr>
                <w:kern w:val="2"/>
                <w:lang w:eastAsia="ko-KR"/>
              </w:rPr>
            </w:pPr>
          </w:p>
        </w:tc>
        <w:tc>
          <w:tcPr>
            <w:tcW w:w="984" w:type="pct"/>
          </w:tcPr>
          <w:p w14:paraId="5F35B926" w14:textId="77777777" w:rsidR="002E3834" w:rsidRDefault="002E3834" w:rsidP="002E3834">
            <w:pPr>
              <w:widowControl w:val="0"/>
              <w:tabs>
                <w:tab w:val="left" w:pos="993"/>
              </w:tabs>
              <w:spacing w:line="276" w:lineRule="auto"/>
              <w:jc w:val="both"/>
            </w:pPr>
            <w:r>
              <w:t>«Окружающий мир, культурное наследие и народные традиции»</w:t>
            </w:r>
          </w:p>
          <w:p w14:paraId="2B0CD434" w14:textId="77777777" w:rsidR="002E3834" w:rsidRDefault="002E3834" w:rsidP="002E3834">
            <w:pPr>
              <w:widowControl w:val="0"/>
              <w:tabs>
                <w:tab w:val="left" w:pos="993"/>
              </w:tabs>
              <w:spacing w:line="276" w:lineRule="auto"/>
              <w:jc w:val="both"/>
            </w:pPr>
            <w:r>
              <w:t xml:space="preserve"> «Профессиональный выбор»</w:t>
            </w:r>
          </w:p>
          <w:p w14:paraId="75FE7D43" w14:textId="77777777" w:rsidR="002E3834" w:rsidRPr="004F3587" w:rsidRDefault="002E3834" w:rsidP="002E3834">
            <w:pPr>
              <w:widowControl w:val="0"/>
              <w:autoSpaceDE w:val="0"/>
              <w:autoSpaceDN w:val="0"/>
              <w:jc w:val="both"/>
              <w:rPr>
                <w:kern w:val="2"/>
                <w:lang w:eastAsia="ko-KR"/>
              </w:rPr>
            </w:pPr>
          </w:p>
        </w:tc>
      </w:tr>
      <w:tr w:rsidR="002E3834" w:rsidRPr="004F3587" w14:paraId="1239F780" w14:textId="77777777" w:rsidTr="003740E7">
        <w:tc>
          <w:tcPr>
            <w:tcW w:w="303" w:type="pct"/>
            <w:shd w:val="clear" w:color="auto" w:fill="auto"/>
          </w:tcPr>
          <w:p w14:paraId="242A3A74" w14:textId="77777777" w:rsidR="002E3834" w:rsidRPr="004F3587" w:rsidRDefault="002E3834" w:rsidP="002E3834">
            <w:pPr>
              <w:widowControl w:val="0"/>
              <w:autoSpaceDE w:val="0"/>
              <w:autoSpaceDN w:val="0"/>
              <w:jc w:val="both"/>
              <w:rPr>
                <w:kern w:val="2"/>
                <w:lang w:eastAsia="ko-KR"/>
              </w:rPr>
            </w:pPr>
          </w:p>
        </w:tc>
        <w:tc>
          <w:tcPr>
            <w:tcW w:w="1291" w:type="pct"/>
            <w:shd w:val="clear" w:color="auto" w:fill="auto"/>
          </w:tcPr>
          <w:p w14:paraId="031147EA" w14:textId="77777777" w:rsidR="002E3834" w:rsidRPr="004F3587" w:rsidRDefault="002E3834" w:rsidP="002E3834">
            <w:pPr>
              <w:widowControl w:val="0"/>
              <w:autoSpaceDE w:val="0"/>
              <w:autoSpaceDN w:val="0"/>
              <w:jc w:val="both"/>
              <w:rPr>
                <w:kern w:val="2"/>
                <w:lang w:eastAsia="ko-KR"/>
              </w:rPr>
            </w:pPr>
          </w:p>
        </w:tc>
        <w:tc>
          <w:tcPr>
            <w:tcW w:w="490" w:type="pct"/>
            <w:shd w:val="clear" w:color="auto" w:fill="auto"/>
          </w:tcPr>
          <w:p w14:paraId="49009255" w14:textId="77777777" w:rsidR="002E3834" w:rsidRPr="004F3587" w:rsidRDefault="002E3834" w:rsidP="002E3834">
            <w:pPr>
              <w:widowControl w:val="0"/>
              <w:autoSpaceDE w:val="0"/>
              <w:autoSpaceDN w:val="0"/>
              <w:jc w:val="both"/>
              <w:rPr>
                <w:kern w:val="2"/>
                <w:lang w:eastAsia="ko-KR"/>
              </w:rPr>
            </w:pPr>
          </w:p>
        </w:tc>
        <w:tc>
          <w:tcPr>
            <w:tcW w:w="489" w:type="pct"/>
          </w:tcPr>
          <w:p w14:paraId="35FA94CF" w14:textId="77777777" w:rsidR="002E3834" w:rsidRPr="004F3587" w:rsidRDefault="002E3834" w:rsidP="002E3834">
            <w:pPr>
              <w:widowControl w:val="0"/>
              <w:autoSpaceDE w:val="0"/>
              <w:autoSpaceDN w:val="0"/>
              <w:jc w:val="both"/>
              <w:rPr>
                <w:kern w:val="2"/>
                <w:lang w:eastAsia="ko-KR"/>
              </w:rPr>
            </w:pPr>
          </w:p>
        </w:tc>
        <w:tc>
          <w:tcPr>
            <w:tcW w:w="1169" w:type="pct"/>
            <w:shd w:val="clear" w:color="auto" w:fill="auto"/>
          </w:tcPr>
          <w:p w14:paraId="692B9014" w14:textId="77777777" w:rsidR="002E3834" w:rsidRPr="004F3587" w:rsidRDefault="002E3834" w:rsidP="002E3834">
            <w:pPr>
              <w:widowControl w:val="0"/>
              <w:autoSpaceDE w:val="0"/>
              <w:autoSpaceDN w:val="0"/>
              <w:jc w:val="both"/>
              <w:rPr>
                <w:kern w:val="2"/>
                <w:lang w:eastAsia="ko-KR"/>
              </w:rPr>
            </w:pPr>
          </w:p>
        </w:tc>
        <w:tc>
          <w:tcPr>
            <w:tcW w:w="274" w:type="pct"/>
            <w:shd w:val="clear" w:color="auto" w:fill="auto"/>
          </w:tcPr>
          <w:p w14:paraId="47434906" w14:textId="77777777" w:rsidR="002E3834" w:rsidRPr="004F3587" w:rsidRDefault="002E3834" w:rsidP="002E3834">
            <w:pPr>
              <w:widowControl w:val="0"/>
              <w:autoSpaceDE w:val="0"/>
              <w:autoSpaceDN w:val="0"/>
              <w:jc w:val="both"/>
              <w:rPr>
                <w:kern w:val="2"/>
                <w:lang w:eastAsia="ko-KR"/>
              </w:rPr>
            </w:pPr>
          </w:p>
        </w:tc>
        <w:tc>
          <w:tcPr>
            <w:tcW w:w="984" w:type="pct"/>
          </w:tcPr>
          <w:p w14:paraId="7B554B62" w14:textId="77777777" w:rsidR="002E3834" w:rsidRPr="004F3587" w:rsidRDefault="002E3834" w:rsidP="002E3834">
            <w:pPr>
              <w:widowControl w:val="0"/>
              <w:autoSpaceDE w:val="0"/>
              <w:autoSpaceDN w:val="0"/>
              <w:jc w:val="both"/>
              <w:rPr>
                <w:kern w:val="2"/>
                <w:lang w:eastAsia="ko-KR"/>
              </w:rPr>
            </w:pPr>
          </w:p>
        </w:tc>
      </w:tr>
      <w:tr w:rsidR="002E3834" w:rsidRPr="004F3587" w14:paraId="12BD9174" w14:textId="77777777" w:rsidTr="003740E7">
        <w:tc>
          <w:tcPr>
            <w:tcW w:w="303" w:type="pct"/>
            <w:shd w:val="clear" w:color="auto" w:fill="auto"/>
          </w:tcPr>
          <w:p w14:paraId="54D89794" w14:textId="77777777" w:rsidR="002E3834" w:rsidRPr="004F3587" w:rsidRDefault="002E3834" w:rsidP="002E3834">
            <w:pPr>
              <w:widowControl w:val="0"/>
              <w:autoSpaceDE w:val="0"/>
              <w:autoSpaceDN w:val="0"/>
              <w:jc w:val="both"/>
              <w:rPr>
                <w:kern w:val="2"/>
                <w:lang w:eastAsia="ko-KR"/>
              </w:rPr>
            </w:pPr>
          </w:p>
        </w:tc>
        <w:tc>
          <w:tcPr>
            <w:tcW w:w="1291" w:type="pct"/>
            <w:shd w:val="clear" w:color="auto" w:fill="auto"/>
          </w:tcPr>
          <w:p w14:paraId="143BFDCE" w14:textId="77777777" w:rsidR="002E3834" w:rsidRPr="004F3587" w:rsidRDefault="002E3834" w:rsidP="002E3834">
            <w:pPr>
              <w:widowControl w:val="0"/>
              <w:autoSpaceDE w:val="0"/>
              <w:autoSpaceDN w:val="0"/>
              <w:jc w:val="both"/>
              <w:rPr>
                <w:b/>
                <w:bCs/>
                <w:kern w:val="2"/>
                <w:lang w:eastAsia="ko-KR"/>
              </w:rPr>
            </w:pPr>
            <w:r w:rsidRPr="004F3587">
              <w:rPr>
                <w:b/>
                <w:bCs/>
                <w:kern w:val="2"/>
                <w:lang w:eastAsia="ko-KR"/>
              </w:rPr>
              <w:t>День матери</w:t>
            </w:r>
          </w:p>
        </w:tc>
        <w:tc>
          <w:tcPr>
            <w:tcW w:w="490" w:type="pct"/>
            <w:shd w:val="clear" w:color="auto" w:fill="auto"/>
          </w:tcPr>
          <w:p w14:paraId="5C849709" w14:textId="652DF595" w:rsidR="002E3834" w:rsidRPr="004F3587" w:rsidRDefault="002E3834" w:rsidP="002E3834">
            <w:pPr>
              <w:widowControl w:val="0"/>
              <w:autoSpaceDE w:val="0"/>
              <w:autoSpaceDN w:val="0"/>
              <w:jc w:val="both"/>
              <w:rPr>
                <w:kern w:val="2"/>
                <w:lang w:eastAsia="ko-KR"/>
              </w:rPr>
            </w:pPr>
            <w:r>
              <w:rPr>
                <w:kern w:val="2"/>
                <w:lang w:eastAsia="ko-KR"/>
              </w:rPr>
              <w:t>1 курс</w:t>
            </w:r>
          </w:p>
        </w:tc>
        <w:tc>
          <w:tcPr>
            <w:tcW w:w="489" w:type="pct"/>
          </w:tcPr>
          <w:p w14:paraId="65A30DE2" w14:textId="394EC898" w:rsidR="002E3834" w:rsidRPr="004F3587" w:rsidRDefault="002E3834" w:rsidP="002E3834">
            <w:pPr>
              <w:widowControl w:val="0"/>
              <w:autoSpaceDE w:val="0"/>
              <w:autoSpaceDN w:val="0"/>
              <w:jc w:val="both"/>
              <w:rPr>
                <w:kern w:val="2"/>
                <w:lang w:eastAsia="ko-KR"/>
              </w:rPr>
            </w:pPr>
            <w:r>
              <w:rPr>
                <w:kern w:val="2"/>
                <w:lang w:eastAsia="ko-KR"/>
              </w:rPr>
              <w:t>СКУД</w:t>
            </w:r>
          </w:p>
        </w:tc>
        <w:tc>
          <w:tcPr>
            <w:tcW w:w="1169" w:type="pct"/>
            <w:shd w:val="clear" w:color="auto" w:fill="auto"/>
          </w:tcPr>
          <w:p w14:paraId="3B587A3B" w14:textId="3BDF2C7E" w:rsidR="002E3834" w:rsidRPr="004F3587" w:rsidRDefault="002E3834" w:rsidP="002E3834">
            <w:pPr>
              <w:widowControl w:val="0"/>
              <w:autoSpaceDE w:val="0"/>
              <w:autoSpaceDN w:val="0"/>
              <w:jc w:val="both"/>
              <w:rPr>
                <w:kern w:val="2"/>
                <w:lang w:eastAsia="ko-KR"/>
              </w:rPr>
            </w:pPr>
            <w:r>
              <w:rPr>
                <w:kern w:val="2"/>
                <w:lang w:eastAsia="ko-KR"/>
              </w:rPr>
              <w:t>Заместитель директора по воспитательной работе, классные руководители</w:t>
            </w:r>
          </w:p>
        </w:tc>
        <w:tc>
          <w:tcPr>
            <w:tcW w:w="274" w:type="pct"/>
            <w:shd w:val="clear" w:color="auto" w:fill="auto"/>
          </w:tcPr>
          <w:p w14:paraId="4C560F30" w14:textId="77777777" w:rsidR="002E3834" w:rsidRPr="004F3587" w:rsidRDefault="002E3834" w:rsidP="002E3834">
            <w:pPr>
              <w:widowControl w:val="0"/>
              <w:autoSpaceDE w:val="0"/>
              <w:autoSpaceDN w:val="0"/>
              <w:jc w:val="both"/>
              <w:rPr>
                <w:kern w:val="2"/>
                <w:lang w:eastAsia="ko-KR"/>
              </w:rPr>
            </w:pPr>
          </w:p>
        </w:tc>
        <w:tc>
          <w:tcPr>
            <w:tcW w:w="984" w:type="pct"/>
          </w:tcPr>
          <w:p w14:paraId="1C91718B" w14:textId="5CA520E1" w:rsidR="002E3834" w:rsidRPr="004F3587" w:rsidRDefault="002E3834" w:rsidP="002E3834">
            <w:pPr>
              <w:widowControl w:val="0"/>
              <w:autoSpaceDE w:val="0"/>
              <w:autoSpaceDN w:val="0"/>
              <w:jc w:val="both"/>
              <w:rPr>
                <w:kern w:val="2"/>
                <w:lang w:eastAsia="ko-KR"/>
              </w:rPr>
            </w:pPr>
            <w:r w:rsidRPr="006C2503">
              <w:rPr>
                <w:rFonts w:eastAsia="Calibri"/>
                <w:iCs/>
                <w:lang w:eastAsia="en-US"/>
              </w:rPr>
              <w:t>«Социализация и духовно – нравственное развитие»</w:t>
            </w:r>
          </w:p>
        </w:tc>
      </w:tr>
      <w:tr w:rsidR="002E3834" w:rsidRPr="004F3587" w14:paraId="13C0C66B" w14:textId="77777777" w:rsidTr="003740E7">
        <w:tc>
          <w:tcPr>
            <w:tcW w:w="303" w:type="pct"/>
            <w:shd w:val="clear" w:color="auto" w:fill="auto"/>
          </w:tcPr>
          <w:p w14:paraId="0D81CC36" w14:textId="77777777" w:rsidR="002E3834" w:rsidRPr="004F3587" w:rsidRDefault="002E3834" w:rsidP="002E3834">
            <w:pPr>
              <w:widowControl w:val="0"/>
              <w:autoSpaceDE w:val="0"/>
              <w:autoSpaceDN w:val="0"/>
              <w:jc w:val="both"/>
              <w:rPr>
                <w:kern w:val="2"/>
                <w:lang w:eastAsia="ko-KR"/>
              </w:rPr>
            </w:pPr>
          </w:p>
        </w:tc>
        <w:tc>
          <w:tcPr>
            <w:tcW w:w="1291" w:type="pct"/>
            <w:shd w:val="clear" w:color="auto" w:fill="auto"/>
          </w:tcPr>
          <w:p w14:paraId="4783E884" w14:textId="77777777" w:rsidR="002E3834" w:rsidRPr="004F3587" w:rsidRDefault="002E3834" w:rsidP="002E3834">
            <w:pPr>
              <w:widowControl w:val="0"/>
              <w:autoSpaceDE w:val="0"/>
              <w:autoSpaceDN w:val="0"/>
              <w:jc w:val="both"/>
              <w:rPr>
                <w:b/>
                <w:bCs/>
                <w:kern w:val="2"/>
                <w:lang w:eastAsia="ko-KR"/>
              </w:rPr>
            </w:pPr>
          </w:p>
        </w:tc>
        <w:tc>
          <w:tcPr>
            <w:tcW w:w="490" w:type="pct"/>
            <w:shd w:val="clear" w:color="auto" w:fill="auto"/>
          </w:tcPr>
          <w:p w14:paraId="2A7BF2EF" w14:textId="77777777" w:rsidR="002E3834" w:rsidRPr="004F3587" w:rsidRDefault="002E3834" w:rsidP="002E3834">
            <w:pPr>
              <w:widowControl w:val="0"/>
              <w:autoSpaceDE w:val="0"/>
              <w:autoSpaceDN w:val="0"/>
              <w:jc w:val="both"/>
              <w:rPr>
                <w:kern w:val="2"/>
                <w:lang w:eastAsia="ko-KR"/>
              </w:rPr>
            </w:pPr>
          </w:p>
        </w:tc>
        <w:tc>
          <w:tcPr>
            <w:tcW w:w="489" w:type="pct"/>
          </w:tcPr>
          <w:p w14:paraId="702392A3" w14:textId="77777777" w:rsidR="002E3834" w:rsidRPr="004F3587" w:rsidRDefault="002E3834" w:rsidP="002E3834">
            <w:pPr>
              <w:widowControl w:val="0"/>
              <w:autoSpaceDE w:val="0"/>
              <w:autoSpaceDN w:val="0"/>
              <w:jc w:val="both"/>
              <w:rPr>
                <w:kern w:val="2"/>
                <w:lang w:eastAsia="ko-KR"/>
              </w:rPr>
            </w:pPr>
          </w:p>
        </w:tc>
        <w:tc>
          <w:tcPr>
            <w:tcW w:w="1169" w:type="pct"/>
            <w:shd w:val="clear" w:color="auto" w:fill="auto"/>
          </w:tcPr>
          <w:p w14:paraId="1FBD72EC" w14:textId="77777777" w:rsidR="002E3834" w:rsidRPr="004F3587" w:rsidRDefault="002E3834" w:rsidP="002E3834">
            <w:pPr>
              <w:widowControl w:val="0"/>
              <w:autoSpaceDE w:val="0"/>
              <w:autoSpaceDN w:val="0"/>
              <w:jc w:val="both"/>
              <w:rPr>
                <w:kern w:val="2"/>
                <w:lang w:eastAsia="ko-KR"/>
              </w:rPr>
            </w:pPr>
          </w:p>
        </w:tc>
        <w:tc>
          <w:tcPr>
            <w:tcW w:w="274" w:type="pct"/>
            <w:shd w:val="clear" w:color="auto" w:fill="auto"/>
          </w:tcPr>
          <w:p w14:paraId="41EE9D61" w14:textId="77777777" w:rsidR="002E3834" w:rsidRPr="004F3587" w:rsidRDefault="002E3834" w:rsidP="002E3834">
            <w:pPr>
              <w:widowControl w:val="0"/>
              <w:autoSpaceDE w:val="0"/>
              <w:autoSpaceDN w:val="0"/>
              <w:jc w:val="both"/>
              <w:rPr>
                <w:kern w:val="2"/>
                <w:lang w:eastAsia="ko-KR"/>
              </w:rPr>
            </w:pPr>
          </w:p>
        </w:tc>
        <w:tc>
          <w:tcPr>
            <w:tcW w:w="984" w:type="pct"/>
          </w:tcPr>
          <w:p w14:paraId="7A185D50" w14:textId="77777777" w:rsidR="002E3834" w:rsidRPr="004F3587" w:rsidRDefault="002E3834" w:rsidP="002E3834">
            <w:pPr>
              <w:widowControl w:val="0"/>
              <w:autoSpaceDE w:val="0"/>
              <w:autoSpaceDN w:val="0"/>
              <w:jc w:val="both"/>
              <w:rPr>
                <w:kern w:val="2"/>
                <w:lang w:eastAsia="ko-KR"/>
              </w:rPr>
            </w:pPr>
          </w:p>
        </w:tc>
      </w:tr>
      <w:tr w:rsidR="002E3834" w:rsidRPr="004F3587" w14:paraId="47DC1FEB" w14:textId="77777777" w:rsidTr="006F13A5">
        <w:tc>
          <w:tcPr>
            <w:tcW w:w="5000" w:type="pct"/>
            <w:gridSpan w:val="7"/>
            <w:shd w:val="clear" w:color="auto" w:fill="auto"/>
          </w:tcPr>
          <w:p w14:paraId="6588B030" w14:textId="77777777" w:rsidR="002E3834" w:rsidRPr="004F3587" w:rsidRDefault="002E3834" w:rsidP="002E3834">
            <w:pPr>
              <w:widowControl w:val="0"/>
              <w:autoSpaceDE w:val="0"/>
              <w:autoSpaceDN w:val="0"/>
              <w:jc w:val="center"/>
              <w:rPr>
                <w:b/>
                <w:bCs/>
                <w:kern w:val="2"/>
                <w:lang w:eastAsia="ko-KR"/>
              </w:rPr>
            </w:pPr>
            <w:r w:rsidRPr="004F3587">
              <w:rPr>
                <w:b/>
                <w:bCs/>
                <w:kern w:val="2"/>
                <w:lang w:eastAsia="ko-KR"/>
              </w:rPr>
              <w:t>ДЕКАБРЬ</w:t>
            </w:r>
          </w:p>
        </w:tc>
      </w:tr>
      <w:tr w:rsidR="002E3834" w:rsidRPr="004F3587" w14:paraId="3989A737" w14:textId="77777777" w:rsidTr="003740E7">
        <w:tc>
          <w:tcPr>
            <w:tcW w:w="303" w:type="pct"/>
            <w:shd w:val="clear" w:color="auto" w:fill="auto"/>
          </w:tcPr>
          <w:p w14:paraId="62C14539" w14:textId="77777777" w:rsidR="002E3834" w:rsidRPr="004F3587" w:rsidRDefault="002E3834" w:rsidP="002E3834">
            <w:pPr>
              <w:widowControl w:val="0"/>
              <w:autoSpaceDE w:val="0"/>
              <w:autoSpaceDN w:val="0"/>
              <w:jc w:val="both"/>
              <w:rPr>
                <w:kern w:val="2"/>
                <w:lang w:eastAsia="ko-KR"/>
              </w:rPr>
            </w:pPr>
          </w:p>
        </w:tc>
        <w:tc>
          <w:tcPr>
            <w:tcW w:w="1291" w:type="pct"/>
            <w:shd w:val="clear" w:color="auto" w:fill="auto"/>
          </w:tcPr>
          <w:p w14:paraId="2B898728" w14:textId="77777777" w:rsidR="002E3834" w:rsidRPr="004F3587" w:rsidRDefault="002E3834" w:rsidP="002E3834">
            <w:pPr>
              <w:widowControl w:val="0"/>
              <w:autoSpaceDE w:val="0"/>
              <w:autoSpaceDN w:val="0"/>
              <w:jc w:val="both"/>
              <w:rPr>
                <w:kern w:val="2"/>
                <w:lang w:eastAsia="ko-KR"/>
              </w:rPr>
            </w:pPr>
          </w:p>
        </w:tc>
        <w:tc>
          <w:tcPr>
            <w:tcW w:w="490" w:type="pct"/>
            <w:shd w:val="clear" w:color="auto" w:fill="auto"/>
          </w:tcPr>
          <w:p w14:paraId="5612CF23" w14:textId="77777777" w:rsidR="002E3834" w:rsidRPr="004F3587" w:rsidRDefault="002E3834" w:rsidP="002E3834">
            <w:pPr>
              <w:widowControl w:val="0"/>
              <w:autoSpaceDE w:val="0"/>
              <w:autoSpaceDN w:val="0"/>
              <w:jc w:val="both"/>
              <w:rPr>
                <w:kern w:val="2"/>
                <w:lang w:eastAsia="ko-KR"/>
              </w:rPr>
            </w:pPr>
          </w:p>
        </w:tc>
        <w:tc>
          <w:tcPr>
            <w:tcW w:w="489" w:type="pct"/>
          </w:tcPr>
          <w:p w14:paraId="2AA1681A" w14:textId="77777777" w:rsidR="002E3834" w:rsidRPr="004F3587" w:rsidRDefault="002E3834" w:rsidP="002E3834">
            <w:pPr>
              <w:widowControl w:val="0"/>
              <w:autoSpaceDE w:val="0"/>
              <w:autoSpaceDN w:val="0"/>
              <w:jc w:val="both"/>
              <w:rPr>
                <w:kern w:val="2"/>
                <w:lang w:eastAsia="ko-KR"/>
              </w:rPr>
            </w:pPr>
          </w:p>
        </w:tc>
        <w:tc>
          <w:tcPr>
            <w:tcW w:w="1169" w:type="pct"/>
            <w:shd w:val="clear" w:color="auto" w:fill="auto"/>
          </w:tcPr>
          <w:p w14:paraId="0D2386FD" w14:textId="77777777" w:rsidR="002E3834" w:rsidRPr="004F3587" w:rsidRDefault="002E3834" w:rsidP="002E3834">
            <w:pPr>
              <w:widowControl w:val="0"/>
              <w:autoSpaceDE w:val="0"/>
              <w:autoSpaceDN w:val="0"/>
              <w:jc w:val="both"/>
              <w:rPr>
                <w:kern w:val="2"/>
                <w:lang w:eastAsia="ko-KR"/>
              </w:rPr>
            </w:pPr>
          </w:p>
        </w:tc>
        <w:tc>
          <w:tcPr>
            <w:tcW w:w="274" w:type="pct"/>
            <w:shd w:val="clear" w:color="auto" w:fill="auto"/>
          </w:tcPr>
          <w:p w14:paraId="26FE4DB6" w14:textId="77777777" w:rsidR="002E3834" w:rsidRPr="004F3587" w:rsidRDefault="002E3834" w:rsidP="002E3834">
            <w:pPr>
              <w:widowControl w:val="0"/>
              <w:autoSpaceDE w:val="0"/>
              <w:autoSpaceDN w:val="0"/>
              <w:jc w:val="both"/>
              <w:rPr>
                <w:kern w:val="2"/>
                <w:lang w:eastAsia="ko-KR"/>
              </w:rPr>
            </w:pPr>
          </w:p>
        </w:tc>
        <w:tc>
          <w:tcPr>
            <w:tcW w:w="984" w:type="pct"/>
          </w:tcPr>
          <w:p w14:paraId="04F802A2" w14:textId="77777777" w:rsidR="002E3834" w:rsidRPr="004F3587" w:rsidRDefault="002E3834" w:rsidP="002E3834">
            <w:pPr>
              <w:widowControl w:val="0"/>
              <w:autoSpaceDE w:val="0"/>
              <w:autoSpaceDN w:val="0"/>
              <w:jc w:val="both"/>
              <w:rPr>
                <w:kern w:val="2"/>
                <w:lang w:eastAsia="ko-KR"/>
              </w:rPr>
            </w:pPr>
          </w:p>
        </w:tc>
      </w:tr>
      <w:tr w:rsidR="002E3834" w:rsidRPr="004F3587" w14:paraId="1AEC53D1" w14:textId="77777777" w:rsidTr="003740E7">
        <w:tc>
          <w:tcPr>
            <w:tcW w:w="303" w:type="pct"/>
            <w:tcBorders>
              <w:top w:val="single" w:sz="4" w:space="0" w:color="auto"/>
              <w:left w:val="single" w:sz="4" w:space="0" w:color="auto"/>
              <w:bottom w:val="single" w:sz="4" w:space="0" w:color="auto"/>
              <w:right w:val="single" w:sz="4" w:space="0" w:color="auto"/>
            </w:tcBorders>
            <w:shd w:val="clear" w:color="auto" w:fill="auto"/>
          </w:tcPr>
          <w:p w14:paraId="70E0C2D1" w14:textId="77777777" w:rsidR="002E3834" w:rsidRPr="004F3587" w:rsidRDefault="002E3834" w:rsidP="002E3834">
            <w:pPr>
              <w:widowControl w:val="0"/>
              <w:autoSpaceDE w:val="0"/>
              <w:autoSpaceDN w:val="0"/>
              <w:jc w:val="both"/>
              <w:rPr>
                <w:b/>
                <w:bCs/>
                <w:kern w:val="2"/>
                <w:lang w:eastAsia="ko-KR"/>
              </w:rPr>
            </w:pPr>
            <w:r w:rsidRPr="004F3587">
              <w:rPr>
                <w:b/>
                <w:bCs/>
                <w:kern w:val="2"/>
                <w:lang w:eastAsia="ko-KR"/>
              </w:rPr>
              <w:t xml:space="preserve">9 </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799EC3F5" w14:textId="77777777" w:rsidR="002E3834" w:rsidRPr="004F3587" w:rsidRDefault="002E3834" w:rsidP="002E3834">
            <w:pPr>
              <w:widowControl w:val="0"/>
              <w:autoSpaceDE w:val="0"/>
              <w:autoSpaceDN w:val="0"/>
              <w:jc w:val="both"/>
              <w:rPr>
                <w:b/>
                <w:bCs/>
                <w:kern w:val="2"/>
                <w:lang w:eastAsia="ko-KR"/>
              </w:rPr>
            </w:pPr>
            <w:r w:rsidRPr="004F3587">
              <w:rPr>
                <w:b/>
                <w:bCs/>
                <w:kern w:val="2"/>
                <w:lang w:eastAsia="ko-KR"/>
              </w:rPr>
              <w:t>День Героев Отечества</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5AD08DE8" w14:textId="0D5AED8C" w:rsidR="002E3834" w:rsidRPr="004F3587" w:rsidRDefault="002E3834" w:rsidP="002E3834">
            <w:pPr>
              <w:widowControl w:val="0"/>
              <w:autoSpaceDE w:val="0"/>
              <w:autoSpaceDN w:val="0"/>
              <w:jc w:val="both"/>
              <w:rPr>
                <w:kern w:val="2"/>
                <w:lang w:eastAsia="ko-KR"/>
              </w:rPr>
            </w:pPr>
            <w:r>
              <w:rPr>
                <w:kern w:val="2"/>
                <w:lang w:eastAsia="ko-KR"/>
              </w:rPr>
              <w:t>1-4 курс</w:t>
            </w:r>
          </w:p>
        </w:tc>
        <w:tc>
          <w:tcPr>
            <w:tcW w:w="489" w:type="pct"/>
            <w:tcBorders>
              <w:top w:val="single" w:sz="4" w:space="0" w:color="auto"/>
              <w:left w:val="single" w:sz="4" w:space="0" w:color="auto"/>
              <w:bottom w:val="single" w:sz="4" w:space="0" w:color="auto"/>
              <w:right w:val="single" w:sz="4" w:space="0" w:color="auto"/>
            </w:tcBorders>
          </w:tcPr>
          <w:p w14:paraId="0DE0D985" w14:textId="1E72477D" w:rsidR="002E3834" w:rsidRPr="004F3587" w:rsidRDefault="002E3834" w:rsidP="002E3834">
            <w:pPr>
              <w:widowControl w:val="0"/>
              <w:autoSpaceDE w:val="0"/>
              <w:autoSpaceDN w:val="0"/>
              <w:jc w:val="both"/>
              <w:rPr>
                <w:kern w:val="2"/>
                <w:lang w:eastAsia="ko-KR"/>
              </w:rPr>
            </w:pPr>
            <w:r>
              <w:rPr>
                <w:kern w:val="2"/>
                <w:lang w:eastAsia="ko-KR"/>
              </w:rPr>
              <w:t>СКУД</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06058DCD" w14:textId="06115B37" w:rsidR="002E3834" w:rsidRPr="004F3587" w:rsidRDefault="002E3834" w:rsidP="002E3834">
            <w:pPr>
              <w:widowControl w:val="0"/>
              <w:autoSpaceDE w:val="0"/>
              <w:autoSpaceDN w:val="0"/>
              <w:jc w:val="both"/>
              <w:rPr>
                <w:kern w:val="2"/>
                <w:lang w:eastAsia="ko-KR"/>
              </w:rPr>
            </w:pPr>
            <w:r>
              <w:rPr>
                <w:kern w:val="2"/>
                <w:lang w:eastAsia="ko-KR"/>
              </w:rPr>
              <w:t>Заместитель директора по воспитательной работе, классные руководители, преподаватель истории</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E1D93B8" w14:textId="77777777" w:rsidR="002E3834" w:rsidRPr="004F3587" w:rsidRDefault="002E3834" w:rsidP="002E3834">
            <w:pPr>
              <w:widowControl w:val="0"/>
              <w:autoSpaceDE w:val="0"/>
              <w:autoSpaceDN w:val="0"/>
              <w:jc w:val="both"/>
              <w:rPr>
                <w:kern w:val="2"/>
                <w:lang w:eastAsia="ko-KR"/>
              </w:rPr>
            </w:pPr>
          </w:p>
        </w:tc>
        <w:tc>
          <w:tcPr>
            <w:tcW w:w="984" w:type="pct"/>
            <w:tcBorders>
              <w:top w:val="single" w:sz="4" w:space="0" w:color="auto"/>
              <w:left w:val="single" w:sz="4" w:space="0" w:color="auto"/>
              <w:bottom w:val="single" w:sz="4" w:space="0" w:color="auto"/>
              <w:right w:val="single" w:sz="4" w:space="0" w:color="auto"/>
            </w:tcBorders>
          </w:tcPr>
          <w:p w14:paraId="026D66AE" w14:textId="77777777" w:rsidR="002E3834" w:rsidRDefault="002E3834" w:rsidP="002E3834">
            <w:pPr>
              <w:widowControl w:val="0"/>
              <w:autoSpaceDE w:val="0"/>
              <w:autoSpaceDN w:val="0"/>
              <w:jc w:val="both"/>
            </w:pPr>
            <w:r>
              <w:t>«Гражданин и патриот»</w:t>
            </w:r>
          </w:p>
          <w:p w14:paraId="6FB8ADB1" w14:textId="77777777" w:rsidR="002E3834" w:rsidRPr="004F3587" w:rsidRDefault="002E3834" w:rsidP="002E3834">
            <w:pPr>
              <w:widowControl w:val="0"/>
              <w:autoSpaceDE w:val="0"/>
              <w:autoSpaceDN w:val="0"/>
              <w:jc w:val="both"/>
              <w:rPr>
                <w:kern w:val="2"/>
                <w:lang w:eastAsia="ko-KR"/>
              </w:rPr>
            </w:pPr>
          </w:p>
        </w:tc>
      </w:tr>
      <w:tr w:rsidR="002E3834" w:rsidRPr="004F3587" w14:paraId="11A740B9" w14:textId="77777777" w:rsidTr="003740E7">
        <w:tc>
          <w:tcPr>
            <w:tcW w:w="303" w:type="pct"/>
            <w:tcBorders>
              <w:top w:val="single" w:sz="4" w:space="0" w:color="auto"/>
              <w:left w:val="single" w:sz="4" w:space="0" w:color="auto"/>
              <w:bottom w:val="single" w:sz="4" w:space="0" w:color="auto"/>
              <w:right w:val="single" w:sz="4" w:space="0" w:color="auto"/>
            </w:tcBorders>
            <w:shd w:val="clear" w:color="auto" w:fill="auto"/>
          </w:tcPr>
          <w:p w14:paraId="77583DC8" w14:textId="77777777" w:rsidR="002E3834" w:rsidRPr="004F3587" w:rsidRDefault="002E3834" w:rsidP="002E3834">
            <w:pPr>
              <w:widowControl w:val="0"/>
              <w:autoSpaceDE w:val="0"/>
              <w:autoSpaceDN w:val="0"/>
              <w:jc w:val="both"/>
              <w:rPr>
                <w:b/>
                <w:bCs/>
                <w:kern w:val="2"/>
                <w:lang w:eastAsia="ko-KR"/>
              </w:rPr>
            </w:pPr>
            <w:r w:rsidRPr="004F3587">
              <w:rPr>
                <w:b/>
                <w:bCs/>
                <w:kern w:val="2"/>
                <w:lang w:eastAsia="ko-KR"/>
              </w:rPr>
              <w:t>12</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0F471F17" w14:textId="77777777" w:rsidR="002E3834" w:rsidRPr="004F3587" w:rsidRDefault="002E3834" w:rsidP="002E3834">
            <w:pPr>
              <w:widowControl w:val="0"/>
              <w:autoSpaceDE w:val="0"/>
              <w:autoSpaceDN w:val="0"/>
              <w:jc w:val="both"/>
              <w:rPr>
                <w:b/>
                <w:bCs/>
                <w:kern w:val="2"/>
                <w:lang w:eastAsia="ko-KR"/>
              </w:rPr>
            </w:pPr>
            <w:r w:rsidRPr="004F3587">
              <w:rPr>
                <w:b/>
                <w:bCs/>
                <w:kern w:val="2"/>
                <w:lang w:eastAsia="ko-KR"/>
              </w:rPr>
              <w:t>День Конституции Российской Федерации</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36806B88" w14:textId="0920405E" w:rsidR="002E3834" w:rsidRPr="004F3587" w:rsidRDefault="002E3834" w:rsidP="002E3834">
            <w:pPr>
              <w:widowControl w:val="0"/>
              <w:autoSpaceDE w:val="0"/>
              <w:autoSpaceDN w:val="0"/>
              <w:jc w:val="both"/>
              <w:rPr>
                <w:kern w:val="2"/>
                <w:lang w:eastAsia="ko-KR"/>
              </w:rPr>
            </w:pPr>
            <w:r>
              <w:rPr>
                <w:kern w:val="2"/>
                <w:lang w:eastAsia="ko-KR"/>
              </w:rPr>
              <w:t>1-4 курс</w:t>
            </w:r>
          </w:p>
        </w:tc>
        <w:tc>
          <w:tcPr>
            <w:tcW w:w="489" w:type="pct"/>
            <w:tcBorders>
              <w:top w:val="single" w:sz="4" w:space="0" w:color="auto"/>
              <w:left w:val="single" w:sz="4" w:space="0" w:color="auto"/>
              <w:bottom w:val="single" w:sz="4" w:space="0" w:color="auto"/>
              <w:right w:val="single" w:sz="4" w:space="0" w:color="auto"/>
            </w:tcBorders>
          </w:tcPr>
          <w:p w14:paraId="77AA0064" w14:textId="212D38D7" w:rsidR="002E3834" w:rsidRPr="004F3587" w:rsidRDefault="002E3834" w:rsidP="002E3834">
            <w:pPr>
              <w:widowControl w:val="0"/>
              <w:autoSpaceDE w:val="0"/>
              <w:autoSpaceDN w:val="0"/>
              <w:jc w:val="both"/>
              <w:rPr>
                <w:kern w:val="2"/>
                <w:lang w:eastAsia="ko-KR"/>
              </w:rPr>
            </w:pPr>
            <w:r>
              <w:rPr>
                <w:kern w:val="2"/>
                <w:lang w:eastAsia="ko-KR"/>
              </w:rPr>
              <w:t>СКУД</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4FDE012D" w14:textId="601DDE12" w:rsidR="002E3834" w:rsidRPr="004F3587" w:rsidRDefault="002E3834" w:rsidP="002E3834">
            <w:pPr>
              <w:widowControl w:val="0"/>
              <w:autoSpaceDE w:val="0"/>
              <w:autoSpaceDN w:val="0"/>
              <w:jc w:val="both"/>
              <w:rPr>
                <w:kern w:val="2"/>
                <w:lang w:eastAsia="ko-KR"/>
              </w:rPr>
            </w:pPr>
            <w:r>
              <w:rPr>
                <w:kern w:val="2"/>
                <w:lang w:eastAsia="ko-KR"/>
              </w:rPr>
              <w:t>Заместитель директора по воспитательной работе, классные руководители, преподаватель истории</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2DFF723" w14:textId="77777777" w:rsidR="002E3834" w:rsidRPr="004F3587" w:rsidRDefault="002E3834" w:rsidP="002E3834">
            <w:pPr>
              <w:widowControl w:val="0"/>
              <w:autoSpaceDE w:val="0"/>
              <w:autoSpaceDN w:val="0"/>
              <w:jc w:val="both"/>
              <w:rPr>
                <w:kern w:val="2"/>
                <w:lang w:eastAsia="ko-KR"/>
              </w:rPr>
            </w:pPr>
          </w:p>
        </w:tc>
        <w:tc>
          <w:tcPr>
            <w:tcW w:w="984" w:type="pct"/>
            <w:tcBorders>
              <w:top w:val="single" w:sz="4" w:space="0" w:color="auto"/>
              <w:left w:val="single" w:sz="4" w:space="0" w:color="auto"/>
              <w:bottom w:val="single" w:sz="4" w:space="0" w:color="auto"/>
              <w:right w:val="single" w:sz="4" w:space="0" w:color="auto"/>
            </w:tcBorders>
          </w:tcPr>
          <w:p w14:paraId="3A08C733" w14:textId="77777777" w:rsidR="002E3834" w:rsidRDefault="002E3834" w:rsidP="002E3834">
            <w:pPr>
              <w:widowControl w:val="0"/>
              <w:autoSpaceDE w:val="0"/>
              <w:autoSpaceDN w:val="0"/>
              <w:jc w:val="both"/>
            </w:pPr>
            <w:r>
              <w:t>«Гражданин и патриот»</w:t>
            </w:r>
          </w:p>
          <w:p w14:paraId="3518C0BF" w14:textId="77777777" w:rsidR="002E3834" w:rsidRPr="004F3587" w:rsidRDefault="002E3834" w:rsidP="002E3834">
            <w:pPr>
              <w:widowControl w:val="0"/>
              <w:autoSpaceDE w:val="0"/>
              <w:autoSpaceDN w:val="0"/>
              <w:jc w:val="both"/>
              <w:rPr>
                <w:kern w:val="2"/>
                <w:lang w:eastAsia="ko-KR"/>
              </w:rPr>
            </w:pPr>
          </w:p>
        </w:tc>
      </w:tr>
      <w:tr w:rsidR="002E3834" w:rsidRPr="004F3587" w14:paraId="126A9777" w14:textId="77777777" w:rsidTr="003740E7">
        <w:tc>
          <w:tcPr>
            <w:tcW w:w="303" w:type="pct"/>
            <w:tcBorders>
              <w:top w:val="single" w:sz="4" w:space="0" w:color="auto"/>
              <w:left w:val="single" w:sz="4" w:space="0" w:color="auto"/>
              <w:bottom w:val="single" w:sz="4" w:space="0" w:color="auto"/>
              <w:right w:val="single" w:sz="4" w:space="0" w:color="auto"/>
            </w:tcBorders>
            <w:shd w:val="clear" w:color="auto" w:fill="auto"/>
          </w:tcPr>
          <w:p w14:paraId="46095186" w14:textId="72BDB873" w:rsidR="002E3834" w:rsidRPr="004F3587" w:rsidRDefault="002E3834" w:rsidP="002E3834">
            <w:pPr>
              <w:widowControl w:val="0"/>
              <w:autoSpaceDE w:val="0"/>
              <w:autoSpaceDN w:val="0"/>
              <w:jc w:val="both"/>
              <w:rPr>
                <w:b/>
                <w:bCs/>
                <w:kern w:val="2"/>
                <w:lang w:eastAsia="ko-KR"/>
              </w:rPr>
            </w:pPr>
            <w:r>
              <w:rPr>
                <w:b/>
                <w:bCs/>
                <w:kern w:val="2"/>
                <w:lang w:eastAsia="ko-KR"/>
              </w:rPr>
              <w:t>декабрь</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6E894C3B" w14:textId="52E2963B" w:rsidR="002E3834" w:rsidRPr="004F3587" w:rsidRDefault="002E3834" w:rsidP="002E3834">
            <w:pPr>
              <w:widowControl w:val="0"/>
              <w:autoSpaceDE w:val="0"/>
              <w:autoSpaceDN w:val="0"/>
              <w:jc w:val="both"/>
              <w:rPr>
                <w:b/>
                <w:bCs/>
                <w:kern w:val="2"/>
                <w:lang w:eastAsia="ko-KR"/>
              </w:rPr>
            </w:pPr>
            <w:r>
              <w:rPr>
                <w:b/>
                <w:bCs/>
                <w:kern w:val="2"/>
                <w:lang w:eastAsia="ko-KR"/>
              </w:rPr>
              <w:t>Фестиваль мастер-классов</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243E695F" w14:textId="223804F0" w:rsidR="002E3834" w:rsidRDefault="002E3834" w:rsidP="002E3834">
            <w:pPr>
              <w:widowControl w:val="0"/>
              <w:autoSpaceDE w:val="0"/>
              <w:autoSpaceDN w:val="0"/>
              <w:jc w:val="both"/>
              <w:rPr>
                <w:kern w:val="2"/>
                <w:lang w:eastAsia="ko-KR"/>
              </w:rPr>
            </w:pPr>
            <w:r>
              <w:rPr>
                <w:kern w:val="2"/>
                <w:lang w:eastAsia="ko-KR"/>
              </w:rPr>
              <w:t>1-4 курс</w:t>
            </w:r>
          </w:p>
        </w:tc>
        <w:tc>
          <w:tcPr>
            <w:tcW w:w="489" w:type="pct"/>
            <w:tcBorders>
              <w:top w:val="single" w:sz="4" w:space="0" w:color="auto"/>
              <w:left w:val="single" w:sz="4" w:space="0" w:color="auto"/>
              <w:bottom w:val="single" w:sz="4" w:space="0" w:color="auto"/>
              <w:right w:val="single" w:sz="4" w:space="0" w:color="auto"/>
            </w:tcBorders>
          </w:tcPr>
          <w:p w14:paraId="095D37C2" w14:textId="5A221EA9" w:rsidR="002E3834" w:rsidRDefault="002E3834" w:rsidP="002E3834">
            <w:pPr>
              <w:widowControl w:val="0"/>
              <w:autoSpaceDE w:val="0"/>
              <w:autoSpaceDN w:val="0"/>
              <w:jc w:val="both"/>
              <w:rPr>
                <w:kern w:val="2"/>
                <w:lang w:eastAsia="ko-KR"/>
              </w:rPr>
            </w:pPr>
            <w:r>
              <w:rPr>
                <w:kern w:val="2"/>
                <w:lang w:eastAsia="ko-KR"/>
              </w:rPr>
              <w:t>СКУД</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5830C393" w14:textId="13DE0A2E" w:rsidR="002E3834" w:rsidRDefault="002E3834" w:rsidP="002E3834">
            <w:pPr>
              <w:widowControl w:val="0"/>
              <w:autoSpaceDE w:val="0"/>
              <w:autoSpaceDN w:val="0"/>
              <w:jc w:val="both"/>
              <w:rPr>
                <w:kern w:val="2"/>
                <w:lang w:eastAsia="ko-KR"/>
              </w:rPr>
            </w:pPr>
            <w:r>
              <w:rPr>
                <w:kern w:val="2"/>
                <w:lang w:eastAsia="ko-KR"/>
              </w:rPr>
              <w:t>Заместитель директора по воспитательной работе,</w:t>
            </w:r>
            <w:r>
              <w:rPr>
                <w:kern w:val="2"/>
                <w:lang w:eastAsia="ko-KR"/>
              </w:rPr>
              <w:t xml:space="preserve"> заместитель директора по учебно-методической работе,</w:t>
            </w:r>
            <w:r>
              <w:rPr>
                <w:kern w:val="2"/>
                <w:lang w:eastAsia="ko-KR"/>
              </w:rPr>
              <w:t xml:space="preserve"> класс</w:t>
            </w:r>
            <w:r>
              <w:rPr>
                <w:kern w:val="2"/>
                <w:lang w:eastAsia="ko-KR"/>
              </w:rPr>
              <w:t>ные руководители, преподаватели</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1CBBDC9" w14:textId="77777777" w:rsidR="002E3834" w:rsidRPr="004F3587" w:rsidRDefault="002E3834" w:rsidP="002E3834">
            <w:pPr>
              <w:widowControl w:val="0"/>
              <w:autoSpaceDE w:val="0"/>
              <w:autoSpaceDN w:val="0"/>
              <w:jc w:val="both"/>
              <w:rPr>
                <w:kern w:val="2"/>
                <w:lang w:eastAsia="ko-KR"/>
              </w:rPr>
            </w:pPr>
          </w:p>
        </w:tc>
        <w:tc>
          <w:tcPr>
            <w:tcW w:w="984" w:type="pct"/>
            <w:tcBorders>
              <w:top w:val="single" w:sz="4" w:space="0" w:color="auto"/>
              <w:left w:val="single" w:sz="4" w:space="0" w:color="auto"/>
              <w:bottom w:val="single" w:sz="4" w:space="0" w:color="auto"/>
              <w:right w:val="single" w:sz="4" w:space="0" w:color="auto"/>
            </w:tcBorders>
          </w:tcPr>
          <w:p w14:paraId="57580D38" w14:textId="77777777" w:rsidR="002E3834" w:rsidRDefault="002E3834" w:rsidP="002E3834">
            <w:pPr>
              <w:widowControl w:val="0"/>
              <w:tabs>
                <w:tab w:val="left" w:pos="993"/>
              </w:tabs>
              <w:spacing w:line="276" w:lineRule="auto"/>
              <w:jc w:val="both"/>
            </w:pPr>
            <w:r>
              <w:t xml:space="preserve">«Окружающий мир, культурное наследие и народные традиции» </w:t>
            </w:r>
          </w:p>
          <w:p w14:paraId="603CAAA0" w14:textId="51CCC495" w:rsidR="002E3834" w:rsidRDefault="002E3834" w:rsidP="002E3834">
            <w:pPr>
              <w:widowControl w:val="0"/>
              <w:tabs>
                <w:tab w:val="left" w:pos="993"/>
              </w:tabs>
              <w:spacing w:line="276" w:lineRule="auto"/>
              <w:jc w:val="both"/>
            </w:pPr>
            <w:r>
              <w:t>«Профессиональный выбор»</w:t>
            </w:r>
          </w:p>
        </w:tc>
      </w:tr>
      <w:tr w:rsidR="002E3834" w:rsidRPr="004F3587" w14:paraId="0F27AA7C" w14:textId="77777777" w:rsidTr="006F13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586AAACF" w14:textId="77777777" w:rsidR="002E3834" w:rsidRPr="004F3587" w:rsidRDefault="002E3834" w:rsidP="002E3834">
            <w:pPr>
              <w:widowControl w:val="0"/>
              <w:autoSpaceDE w:val="0"/>
              <w:autoSpaceDN w:val="0"/>
              <w:jc w:val="center"/>
              <w:rPr>
                <w:b/>
                <w:bCs/>
                <w:kern w:val="2"/>
                <w:lang w:eastAsia="ko-KR"/>
              </w:rPr>
            </w:pPr>
            <w:r w:rsidRPr="004F3587">
              <w:rPr>
                <w:b/>
                <w:bCs/>
                <w:kern w:val="2"/>
                <w:lang w:eastAsia="ko-KR"/>
              </w:rPr>
              <w:t>ЯНВАРЬ</w:t>
            </w:r>
          </w:p>
        </w:tc>
      </w:tr>
      <w:tr w:rsidR="002E3834" w:rsidRPr="004F3587" w14:paraId="5E70D925" w14:textId="77777777" w:rsidTr="003740E7">
        <w:tc>
          <w:tcPr>
            <w:tcW w:w="303" w:type="pct"/>
            <w:tcBorders>
              <w:top w:val="single" w:sz="4" w:space="0" w:color="auto"/>
              <w:left w:val="single" w:sz="4" w:space="0" w:color="auto"/>
              <w:bottom w:val="single" w:sz="4" w:space="0" w:color="auto"/>
              <w:right w:val="single" w:sz="4" w:space="0" w:color="auto"/>
            </w:tcBorders>
            <w:shd w:val="clear" w:color="auto" w:fill="auto"/>
          </w:tcPr>
          <w:p w14:paraId="7FC3FE02" w14:textId="77777777" w:rsidR="002E3834" w:rsidRPr="004F3587" w:rsidRDefault="002E3834" w:rsidP="002E3834">
            <w:pPr>
              <w:widowControl w:val="0"/>
              <w:autoSpaceDE w:val="0"/>
              <w:autoSpaceDN w:val="0"/>
              <w:jc w:val="both"/>
              <w:rPr>
                <w:b/>
                <w:bCs/>
                <w:kern w:val="2"/>
                <w:lang w:eastAsia="ko-KR"/>
              </w:rPr>
            </w:pPr>
            <w:r w:rsidRPr="004F3587">
              <w:rPr>
                <w:b/>
                <w:bCs/>
                <w:kern w:val="2"/>
                <w:lang w:eastAsia="ko-KR"/>
              </w:rPr>
              <w:t>1</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1CF47DF4" w14:textId="77777777" w:rsidR="002E3834" w:rsidRPr="004F3587" w:rsidRDefault="002E3834" w:rsidP="002E3834">
            <w:pPr>
              <w:widowControl w:val="0"/>
              <w:autoSpaceDE w:val="0"/>
              <w:autoSpaceDN w:val="0"/>
              <w:jc w:val="both"/>
              <w:rPr>
                <w:b/>
                <w:bCs/>
                <w:kern w:val="2"/>
                <w:lang w:eastAsia="ko-KR"/>
              </w:rPr>
            </w:pPr>
            <w:r w:rsidRPr="004F3587">
              <w:rPr>
                <w:b/>
                <w:bCs/>
                <w:kern w:val="2"/>
                <w:lang w:eastAsia="ko-KR"/>
              </w:rPr>
              <w:t>Новый год</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6A90AA6B" w14:textId="387D9E45" w:rsidR="002E3834" w:rsidRPr="004F3587" w:rsidRDefault="002E3834" w:rsidP="002E3834">
            <w:pPr>
              <w:widowControl w:val="0"/>
              <w:autoSpaceDE w:val="0"/>
              <w:autoSpaceDN w:val="0"/>
              <w:jc w:val="both"/>
              <w:rPr>
                <w:kern w:val="2"/>
                <w:lang w:eastAsia="ko-KR"/>
              </w:rPr>
            </w:pPr>
            <w:r>
              <w:rPr>
                <w:kern w:val="2"/>
                <w:lang w:eastAsia="ko-KR"/>
              </w:rPr>
              <w:t>1-4 курс</w:t>
            </w:r>
          </w:p>
        </w:tc>
        <w:tc>
          <w:tcPr>
            <w:tcW w:w="489" w:type="pct"/>
            <w:tcBorders>
              <w:top w:val="single" w:sz="4" w:space="0" w:color="auto"/>
              <w:left w:val="single" w:sz="4" w:space="0" w:color="auto"/>
              <w:bottom w:val="single" w:sz="4" w:space="0" w:color="auto"/>
              <w:right w:val="single" w:sz="4" w:space="0" w:color="auto"/>
            </w:tcBorders>
          </w:tcPr>
          <w:p w14:paraId="4AE6AE3A" w14:textId="5EEA4CF2" w:rsidR="002E3834" w:rsidRPr="004F3587" w:rsidRDefault="002E3834" w:rsidP="002E3834">
            <w:pPr>
              <w:widowControl w:val="0"/>
              <w:autoSpaceDE w:val="0"/>
              <w:autoSpaceDN w:val="0"/>
              <w:jc w:val="both"/>
              <w:rPr>
                <w:kern w:val="2"/>
                <w:lang w:eastAsia="ko-KR"/>
              </w:rPr>
            </w:pPr>
            <w:r>
              <w:rPr>
                <w:kern w:val="2"/>
                <w:lang w:eastAsia="ko-KR"/>
              </w:rPr>
              <w:t>СКУД</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0EB6BB5E" w14:textId="74DD5285" w:rsidR="002E3834" w:rsidRPr="004F3587" w:rsidRDefault="002E3834" w:rsidP="002E3834">
            <w:pPr>
              <w:widowControl w:val="0"/>
              <w:autoSpaceDE w:val="0"/>
              <w:autoSpaceDN w:val="0"/>
              <w:jc w:val="both"/>
              <w:rPr>
                <w:kern w:val="2"/>
                <w:lang w:eastAsia="ko-KR"/>
              </w:rPr>
            </w:pPr>
            <w:r>
              <w:rPr>
                <w:kern w:val="2"/>
                <w:lang w:eastAsia="ko-KR"/>
              </w:rPr>
              <w:t>Заместитель директора по воспитательной работе, классные руководители</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33EC5E4" w14:textId="77777777" w:rsidR="002E3834" w:rsidRPr="004F3587" w:rsidRDefault="002E3834" w:rsidP="002E3834">
            <w:pPr>
              <w:widowControl w:val="0"/>
              <w:autoSpaceDE w:val="0"/>
              <w:autoSpaceDN w:val="0"/>
              <w:jc w:val="both"/>
              <w:rPr>
                <w:kern w:val="2"/>
                <w:lang w:eastAsia="ko-KR"/>
              </w:rPr>
            </w:pPr>
          </w:p>
        </w:tc>
        <w:tc>
          <w:tcPr>
            <w:tcW w:w="984" w:type="pct"/>
            <w:tcBorders>
              <w:top w:val="single" w:sz="4" w:space="0" w:color="auto"/>
              <w:left w:val="single" w:sz="4" w:space="0" w:color="auto"/>
              <w:bottom w:val="single" w:sz="4" w:space="0" w:color="auto"/>
              <w:right w:val="single" w:sz="4" w:space="0" w:color="auto"/>
            </w:tcBorders>
          </w:tcPr>
          <w:p w14:paraId="6A3A6CE7" w14:textId="45EB49B4" w:rsidR="002E3834" w:rsidRPr="004F3587" w:rsidRDefault="002E3834" w:rsidP="002E3834">
            <w:pPr>
              <w:widowControl w:val="0"/>
              <w:autoSpaceDE w:val="0"/>
              <w:autoSpaceDN w:val="0"/>
              <w:jc w:val="both"/>
              <w:rPr>
                <w:kern w:val="2"/>
                <w:lang w:eastAsia="ko-KR"/>
              </w:rPr>
            </w:pPr>
            <w:r w:rsidRPr="006C2503">
              <w:rPr>
                <w:rFonts w:eastAsia="Calibri"/>
                <w:iCs/>
                <w:lang w:eastAsia="en-US"/>
              </w:rPr>
              <w:t>«Социализация и духовно – нравственное развитие»</w:t>
            </w:r>
          </w:p>
        </w:tc>
      </w:tr>
      <w:tr w:rsidR="002E3834" w:rsidRPr="004F3587" w14:paraId="3E6DB31D" w14:textId="77777777" w:rsidTr="003740E7">
        <w:tc>
          <w:tcPr>
            <w:tcW w:w="303" w:type="pct"/>
            <w:tcBorders>
              <w:top w:val="single" w:sz="4" w:space="0" w:color="auto"/>
              <w:left w:val="single" w:sz="4" w:space="0" w:color="auto"/>
              <w:bottom w:val="single" w:sz="4" w:space="0" w:color="auto"/>
              <w:right w:val="single" w:sz="4" w:space="0" w:color="auto"/>
            </w:tcBorders>
            <w:shd w:val="clear" w:color="auto" w:fill="auto"/>
          </w:tcPr>
          <w:p w14:paraId="57C7A695" w14:textId="4A05CD00" w:rsidR="002E3834" w:rsidRPr="004F3587" w:rsidRDefault="002E3834" w:rsidP="002E3834">
            <w:pPr>
              <w:widowControl w:val="0"/>
              <w:autoSpaceDE w:val="0"/>
              <w:autoSpaceDN w:val="0"/>
              <w:jc w:val="both"/>
              <w:rPr>
                <w:b/>
                <w:bCs/>
                <w:kern w:val="2"/>
                <w:lang w:eastAsia="ko-KR"/>
              </w:rPr>
            </w:pPr>
            <w:r>
              <w:rPr>
                <w:b/>
                <w:bCs/>
                <w:kern w:val="2"/>
                <w:lang w:eastAsia="ko-KR"/>
              </w:rPr>
              <w:t>11</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214E83B0" w14:textId="0E3977EF" w:rsidR="002E3834" w:rsidRPr="004F3587" w:rsidRDefault="002E3834" w:rsidP="002E3834">
            <w:pPr>
              <w:widowControl w:val="0"/>
              <w:autoSpaceDE w:val="0"/>
              <w:autoSpaceDN w:val="0"/>
              <w:jc w:val="both"/>
              <w:rPr>
                <w:b/>
                <w:bCs/>
                <w:kern w:val="2"/>
                <w:lang w:eastAsia="ko-KR"/>
              </w:rPr>
            </w:pPr>
            <w:r>
              <w:rPr>
                <w:b/>
                <w:bCs/>
                <w:kern w:val="2"/>
                <w:lang w:eastAsia="ko-KR"/>
              </w:rPr>
              <w:t>Д</w:t>
            </w:r>
            <w:r w:rsidRPr="00206C7C">
              <w:rPr>
                <w:b/>
                <w:bCs/>
                <w:kern w:val="2"/>
                <w:lang w:eastAsia="ko-KR"/>
              </w:rPr>
              <w:t>ень освобождения Пятигорска от немецко-фашистских захватчиков</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5C1EBD72" w14:textId="77A117CA" w:rsidR="002E3834" w:rsidRDefault="002E3834" w:rsidP="002E3834">
            <w:pPr>
              <w:widowControl w:val="0"/>
              <w:autoSpaceDE w:val="0"/>
              <w:autoSpaceDN w:val="0"/>
              <w:jc w:val="both"/>
              <w:rPr>
                <w:kern w:val="2"/>
                <w:lang w:eastAsia="ko-KR"/>
              </w:rPr>
            </w:pPr>
            <w:r>
              <w:rPr>
                <w:kern w:val="2"/>
                <w:lang w:eastAsia="ko-KR"/>
              </w:rPr>
              <w:t>1-4 курс</w:t>
            </w:r>
          </w:p>
        </w:tc>
        <w:tc>
          <w:tcPr>
            <w:tcW w:w="489" w:type="pct"/>
            <w:tcBorders>
              <w:top w:val="single" w:sz="4" w:space="0" w:color="auto"/>
              <w:left w:val="single" w:sz="4" w:space="0" w:color="auto"/>
              <w:bottom w:val="single" w:sz="4" w:space="0" w:color="auto"/>
              <w:right w:val="single" w:sz="4" w:space="0" w:color="auto"/>
            </w:tcBorders>
          </w:tcPr>
          <w:p w14:paraId="22569555" w14:textId="7A1AA11B" w:rsidR="002E3834" w:rsidRDefault="002E3834" w:rsidP="002E3834">
            <w:pPr>
              <w:widowControl w:val="0"/>
              <w:autoSpaceDE w:val="0"/>
              <w:autoSpaceDN w:val="0"/>
              <w:jc w:val="both"/>
              <w:rPr>
                <w:kern w:val="2"/>
                <w:lang w:eastAsia="ko-KR"/>
              </w:rPr>
            </w:pPr>
            <w:r>
              <w:rPr>
                <w:kern w:val="2"/>
                <w:lang w:eastAsia="ko-KR"/>
              </w:rPr>
              <w:t>СКУД</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6EABAC54" w14:textId="6AA38B68" w:rsidR="002E3834" w:rsidRDefault="002E3834" w:rsidP="002E3834">
            <w:pPr>
              <w:widowControl w:val="0"/>
              <w:autoSpaceDE w:val="0"/>
              <w:autoSpaceDN w:val="0"/>
              <w:jc w:val="both"/>
              <w:rPr>
                <w:kern w:val="2"/>
                <w:lang w:eastAsia="ko-KR"/>
              </w:rPr>
            </w:pPr>
            <w:r>
              <w:rPr>
                <w:kern w:val="2"/>
                <w:lang w:eastAsia="ko-KR"/>
              </w:rPr>
              <w:t>Заместитель директора по воспитательной работе, классные руководители</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AFEF32C" w14:textId="77777777" w:rsidR="002E3834" w:rsidRPr="004F3587" w:rsidRDefault="002E3834" w:rsidP="002E3834">
            <w:pPr>
              <w:widowControl w:val="0"/>
              <w:autoSpaceDE w:val="0"/>
              <w:autoSpaceDN w:val="0"/>
              <w:jc w:val="both"/>
              <w:rPr>
                <w:kern w:val="2"/>
                <w:lang w:eastAsia="ko-KR"/>
              </w:rPr>
            </w:pPr>
          </w:p>
        </w:tc>
        <w:tc>
          <w:tcPr>
            <w:tcW w:w="984" w:type="pct"/>
            <w:tcBorders>
              <w:top w:val="single" w:sz="4" w:space="0" w:color="auto"/>
              <w:left w:val="single" w:sz="4" w:space="0" w:color="auto"/>
              <w:bottom w:val="single" w:sz="4" w:space="0" w:color="auto"/>
              <w:right w:val="single" w:sz="4" w:space="0" w:color="auto"/>
            </w:tcBorders>
          </w:tcPr>
          <w:p w14:paraId="17B2B10A" w14:textId="77777777" w:rsidR="002E3834" w:rsidRDefault="002E3834" w:rsidP="002E3834">
            <w:pPr>
              <w:widowControl w:val="0"/>
              <w:autoSpaceDE w:val="0"/>
              <w:autoSpaceDN w:val="0"/>
              <w:jc w:val="both"/>
            </w:pPr>
            <w:r>
              <w:t>«Гражданин и патриот»</w:t>
            </w:r>
          </w:p>
          <w:p w14:paraId="31C3C51D" w14:textId="3D3E9B28" w:rsidR="002E3834" w:rsidRPr="006C2503" w:rsidRDefault="002E3834" w:rsidP="002E3834">
            <w:pPr>
              <w:widowControl w:val="0"/>
              <w:autoSpaceDE w:val="0"/>
              <w:autoSpaceDN w:val="0"/>
              <w:jc w:val="both"/>
              <w:rPr>
                <w:rFonts w:eastAsia="Calibri"/>
                <w:iCs/>
                <w:lang w:eastAsia="en-US"/>
              </w:rPr>
            </w:pPr>
            <w:r w:rsidRPr="006C2503">
              <w:rPr>
                <w:rFonts w:eastAsia="Calibri"/>
                <w:iCs/>
                <w:lang w:eastAsia="en-US"/>
              </w:rPr>
              <w:t xml:space="preserve"> </w:t>
            </w:r>
            <w:r w:rsidRPr="006C2503">
              <w:rPr>
                <w:rFonts w:eastAsia="Calibri"/>
                <w:iCs/>
                <w:lang w:eastAsia="en-US"/>
              </w:rPr>
              <w:t>«Социализация и духовно – нравственное развитие»</w:t>
            </w:r>
          </w:p>
        </w:tc>
      </w:tr>
      <w:tr w:rsidR="002E3834" w:rsidRPr="004F3587" w14:paraId="5602B3B6" w14:textId="77777777" w:rsidTr="003740E7">
        <w:tc>
          <w:tcPr>
            <w:tcW w:w="303" w:type="pct"/>
            <w:tcBorders>
              <w:top w:val="single" w:sz="4" w:space="0" w:color="auto"/>
              <w:left w:val="single" w:sz="4" w:space="0" w:color="auto"/>
              <w:bottom w:val="single" w:sz="4" w:space="0" w:color="auto"/>
              <w:right w:val="single" w:sz="4" w:space="0" w:color="auto"/>
            </w:tcBorders>
            <w:shd w:val="clear" w:color="auto" w:fill="auto"/>
          </w:tcPr>
          <w:p w14:paraId="5826DBA2" w14:textId="77777777" w:rsidR="002E3834" w:rsidRPr="004F3587" w:rsidRDefault="002E3834" w:rsidP="002E3834">
            <w:pPr>
              <w:widowControl w:val="0"/>
              <w:autoSpaceDE w:val="0"/>
              <w:autoSpaceDN w:val="0"/>
              <w:jc w:val="both"/>
              <w:rPr>
                <w:b/>
                <w:bCs/>
                <w:kern w:val="2"/>
                <w:lang w:eastAsia="ko-KR"/>
              </w:rPr>
            </w:pPr>
            <w:r w:rsidRPr="004F3587">
              <w:rPr>
                <w:b/>
                <w:bCs/>
                <w:kern w:val="2"/>
                <w:lang w:eastAsia="ko-KR"/>
              </w:rPr>
              <w:lastRenderedPageBreak/>
              <w:t>25</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65C4A978" w14:textId="77777777" w:rsidR="002E3834" w:rsidRPr="004F3587" w:rsidRDefault="002E3834" w:rsidP="002E3834">
            <w:pPr>
              <w:widowControl w:val="0"/>
              <w:autoSpaceDE w:val="0"/>
              <w:autoSpaceDN w:val="0"/>
              <w:jc w:val="both"/>
              <w:rPr>
                <w:kern w:val="2"/>
                <w:lang w:eastAsia="ko-KR"/>
              </w:rPr>
            </w:pPr>
            <w:r w:rsidRPr="004F3587">
              <w:rPr>
                <w:b/>
                <w:bCs/>
                <w:kern w:val="2"/>
                <w:lang w:eastAsia="ko-KR"/>
              </w:rPr>
              <w:t>«Татьянин день»</w:t>
            </w:r>
            <w:r w:rsidRPr="004F3587">
              <w:rPr>
                <w:kern w:val="2"/>
                <w:lang w:eastAsia="ko-KR"/>
              </w:rPr>
              <w:t xml:space="preserve"> </w:t>
            </w:r>
            <w:r w:rsidRPr="004F3587">
              <w:rPr>
                <w:b/>
                <w:bCs/>
                <w:kern w:val="2"/>
                <w:lang w:eastAsia="ko-KR"/>
              </w:rPr>
              <w:t>(праздник студентов)</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44A655B5" w14:textId="603326A3" w:rsidR="002E3834" w:rsidRPr="004F3587" w:rsidRDefault="002E3834" w:rsidP="002E3834">
            <w:pPr>
              <w:widowControl w:val="0"/>
              <w:autoSpaceDE w:val="0"/>
              <w:autoSpaceDN w:val="0"/>
              <w:jc w:val="both"/>
              <w:rPr>
                <w:kern w:val="2"/>
                <w:lang w:eastAsia="ko-KR"/>
              </w:rPr>
            </w:pPr>
            <w:r>
              <w:rPr>
                <w:kern w:val="2"/>
                <w:lang w:eastAsia="ko-KR"/>
              </w:rPr>
              <w:t>1-4 курс</w:t>
            </w:r>
          </w:p>
        </w:tc>
        <w:tc>
          <w:tcPr>
            <w:tcW w:w="489" w:type="pct"/>
            <w:tcBorders>
              <w:top w:val="single" w:sz="4" w:space="0" w:color="auto"/>
              <w:left w:val="single" w:sz="4" w:space="0" w:color="auto"/>
              <w:bottom w:val="single" w:sz="4" w:space="0" w:color="auto"/>
              <w:right w:val="single" w:sz="4" w:space="0" w:color="auto"/>
            </w:tcBorders>
          </w:tcPr>
          <w:p w14:paraId="3C32D6EC" w14:textId="5D96CCA2" w:rsidR="002E3834" w:rsidRPr="004F3587" w:rsidRDefault="002E3834" w:rsidP="002E3834">
            <w:pPr>
              <w:widowControl w:val="0"/>
              <w:autoSpaceDE w:val="0"/>
              <w:autoSpaceDN w:val="0"/>
              <w:jc w:val="both"/>
              <w:rPr>
                <w:kern w:val="2"/>
                <w:lang w:eastAsia="ko-KR"/>
              </w:rPr>
            </w:pPr>
            <w:r>
              <w:rPr>
                <w:kern w:val="2"/>
                <w:lang w:eastAsia="ko-KR"/>
              </w:rPr>
              <w:t>СКУД</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056BF13B" w14:textId="69B3AD6D" w:rsidR="002E3834" w:rsidRPr="004F3587" w:rsidRDefault="002E3834" w:rsidP="002E3834">
            <w:pPr>
              <w:widowControl w:val="0"/>
              <w:autoSpaceDE w:val="0"/>
              <w:autoSpaceDN w:val="0"/>
              <w:jc w:val="both"/>
              <w:rPr>
                <w:kern w:val="2"/>
                <w:lang w:eastAsia="ko-KR"/>
              </w:rPr>
            </w:pPr>
            <w:r>
              <w:rPr>
                <w:kern w:val="2"/>
                <w:lang w:eastAsia="ko-KR"/>
              </w:rPr>
              <w:t>Заместитель директора по воспитательной работе, классные руководители</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9122194" w14:textId="77777777" w:rsidR="002E3834" w:rsidRPr="004F3587" w:rsidRDefault="002E3834" w:rsidP="002E3834">
            <w:pPr>
              <w:widowControl w:val="0"/>
              <w:autoSpaceDE w:val="0"/>
              <w:autoSpaceDN w:val="0"/>
              <w:jc w:val="both"/>
              <w:rPr>
                <w:kern w:val="2"/>
                <w:lang w:eastAsia="ko-KR"/>
              </w:rPr>
            </w:pPr>
          </w:p>
        </w:tc>
        <w:tc>
          <w:tcPr>
            <w:tcW w:w="984" w:type="pct"/>
            <w:tcBorders>
              <w:top w:val="single" w:sz="4" w:space="0" w:color="auto"/>
              <w:left w:val="single" w:sz="4" w:space="0" w:color="auto"/>
              <w:bottom w:val="single" w:sz="4" w:space="0" w:color="auto"/>
              <w:right w:val="single" w:sz="4" w:space="0" w:color="auto"/>
            </w:tcBorders>
          </w:tcPr>
          <w:p w14:paraId="116287DB" w14:textId="77777777" w:rsidR="002E3834" w:rsidRDefault="002E3834" w:rsidP="002E3834">
            <w:pPr>
              <w:widowControl w:val="0"/>
              <w:autoSpaceDE w:val="0"/>
              <w:autoSpaceDN w:val="0"/>
              <w:jc w:val="both"/>
              <w:rPr>
                <w:rFonts w:eastAsia="Calibri"/>
                <w:iCs/>
                <w:lang w:eastAsia="en-US"/>
              </w:rPr>
            </w:pPr>
            <w:r w:rsidRPr="006C2503">
              <w:rPr>
                <w:rFonts w:eastAsia="Calibri"/>
                <w:iCs/>
                <w:lang w:eastAsia="en-US"/>
              </w:rPr>
              <w:t>«Социализация и духовно – нравственное развитие»</w:t>
            </w:r>
          </w:p>
          <w:p w14:paraId="679EE6A2" w14:textId="75201B6E" w:rsidR="002E3834" w:rsidRPr="004F3587" w:rsidRDefault="002E3834" w:rsidP="002E3834">
            <w:pPr>
              <w:widowControl w:val="0"/>
              <w:autoSpaceDE w:val="0"/>
              <w:autoSpaceDN w:val="0"/>
              <w:jc w:val="both"/>
              <w:rPr>
                <w:kern w:val="2"/>
                <w:lang w:eastAsia="ko-KR"/>
              </w:rPr>
            </w:pPr>
            <w:r>
              <w:rPr>
                <w:kern w:val="2"/>
                <w:lang w:eastAsia="ko-KR"/>
              </w:rPr>
              <w:t>«</w:t>
            </w:r>
            <w:r w:rsidRPr="00206C7C">
              <w:rPr>
                <w:kern w:val="2"/>
                <w:lang w:eastAsia="ko-KR"/>
              </w:rPr>
              <w:t>Студенческое самоуправление»</w:t>
            </w:r>
          </w:p>
        </w:tc>
      </w:tr>
      <w:tr w:rsidR="002E3834" w:rsidRPr="004F3587" w14:paraId="12F61402" w14:textId="77777777" w:rsidTr="003740E7">
        <w:tc>
          <w:tcPr>
            <w:tcW w:w="303" w:type="pct"/>
            <w:tcBorders>
              <w:top w:val="single" w:sz="4" w:space="0" w:color="auto"/>
              <w:left w:val="single" w:sz="4" w:space="0" w:color="auto"/>
              <w:bottom w:val="single" w:sz="4" w:space="0" w:color="auto"/>
              <w:right w:val="single" w:sz="4" w:space="0" w:color="auto"/>
            </w:tcBorders>
            <w:shd w:val="clear" w:color="auto" w:fill="auto"/>
          </w:tcPr>
          <w:p w14:paraId="40B5254F" w14:textId="77777777" w:rsidR="002E3834" w:rsidRPr="004F3587" w:rsidRDefault="002E3834" w:rsidP="002E3834">
            <w:pPr>
              <w:widowControl w:val="0"/>
              <w:autoSpaceDE w:val="0"/>
              <w:autoSpaceDN w:val="0"/>
              <w:jc w:val="both"/>
              <w:rPr>
                <w:b/>
                <w:bCs/>
                <w:kern w:val="2"/>
                <w:lang w:eastAsia="ko-KR"/>
              </w:rPr>
            </w:pPr>
            <w:r w:rsidRPr="004F3587">
              <w:rPr>
                <w:b/>
                <w:bCs/>
                <w:kern w:val="2"/>
                <w:lang w:eastAsia="ko-KR"/>
              </w:rPr>
              <w:t xml:space="preserve">27 </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00651986" w14:textId="77777777" w:rsidR="002E3834" w:rsidRPr="004F3587" w:rsidRDefault="002E3834" w:rsidP="002E3834">
            <w:pPr>
              <w:widowControl w:val="0"/>
              <w:autoSpaceDE w:val="0"/>
              <w:autoSpaceDN w:val="0"/>
              <w:jc w:val="both"/>
              <w:rPr>
                <w:b/>
                <w:bCs/>
                <w:kern w:val="2"/>
                <w:lang w:eastAsia="ko-KR"/>
              </w:rPr>
            </w:pPr>
            <w:r w:rsidRPr="004F3587">
              <w:rPr>
                <w:b/>
                <w:bCs/>
                <w:kern w:val="2"/>
                <w:lang w:eastAsia="ko-KR"/>
              </w:rPr>
              <w:t>День снятия блокады Ленинграда</w:t>
            </w:r>
          </w:p>
          <w:p w14:paraId="4190EAA5" w14:textId="77777777" w:rsidR="002E3834" w:rsidRPr="004F3587" w:rsidRDefault="002E3834" w:rsidP="002E3834">
            <w:pPr>
              <w:widowControl w:val="0"/>
              <w:autoSpaceDE w:val="0"/>
              <w:autoSpaceDN w:val="0"/>
              <w:jc w:val="both"/>
              <w:rPr>
                <w:b/>
                <w:bCs/>
                <w:kern w:val="2"/>
                <w:lang w:eastAsia="ko-KR"/>
              </w:rPr>
            </w:pP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6F8681EC" w14:textId="3E456230" w:rsidR="002E3834" w:rsidRPr="004F3587" w:rsidRDefault="002E3834" w:rsidP="002E3834">
            <w:pPr>
              <w:widowControl w:val="0"/>
              <w:autoSpaceDE w:val="0"/>
              <w:autoSpaceDN w:val="0"/>
              <w:jc w:val="both"/>
              <w:rPr>
                <w:kern w:val="2"/>
                <w:lang w:eastAsia="ko-KR"/>
              </w:rPr>
            </w:pPr>
            <w:r>
              <w:rPr>
                <w:kern w:val="2"/>
                <w:lang w:eastAsia="ko-KR"/>
              </w:rPr>
              <w:t>1-4 курс</w:t>
            </w:r>
          </w:p>
        </w:tc>
        <w:tc>
          <w:tcPr>
            <w:tcW w:w="489" w:type="pct"/>
            <w:tcBorders>
              <w:top w:val="single" w:sz="4" w:space="0" w:color="auto"/>
              <w:left w:val="single" w:sz="4" w:space="0" w:color="auto"/>
              <w:bottom w:val="single" w:sz="4" w:space="0" w:color="auto"/>
              <w:right w:val="single" w:sz="4" w:space="0" w:color="auto"/>
            </w:tcBorders>
          </w:tcPr>
          <w:p w14:paraId="16333BFD" w14:textId="7D355231" w:rsidR="002E3834" w:rsidRPr="004F3587" w:rsidRDefault="002E3834" w:rsidP="002E3834">
            <w:pPr>
              <w:widowControl w:val="0"/>
              <w:autoSpaceDE w:val="0"/>
              <w:autoSpaceDN w:val="0"/>
              <w:jc w:val="both"/>
              <w:rPr>
                <w:kern w:val="2"/>
                <w:lang w:eastAsia="ko-KR"/>
              </w:rPr>
            </w:pPr>
            <w:r>
              <w:rPr>
                <w:kern w:val="2"/>
                <w:lang w:eastAsia="ko-KR"/>
              </w:rPr>
              <w:t>СКУД</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46911920" w14:textId="2B022B09" w:rsidR="002E3834" w:rsidRPr="004F3587" w:rsidRDefault="002E3834" w:rsidP="002E3834">
            <w:pPr>
              <w:widowControl w:val="0"/>
              <w:autoSpaceDE w:val="0"/>
              <w:autoSpaceDN w:val="0"/>
              <w:jc w:val="both"/>
              <w:rPr>
                <w:kern w:val="2"/>
                <w:lang w:eastAsia="ko-KR"/>
              </w:rPr>
            </w:pPr>
            <w:r>
              <w:rPr>
                <w:kern w:val="2"/>
                <w:lang w:eastAsia="ko-KR"/>
              </w:rPr>
              <w:t>Заместитель директора по воспитательной работе, классные руководители, преподаватель истории</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77DADA7" w14:textId="77777777" w:rsidR="002E3834" w:rsidRPr="004F3587" w:rsidRDefault="002E3834" w:rsidP="002E3834">
            <w:pPr>
              <w:widowControl w:val="0"/>
              <w:autoSpaceDE w:val="0"/>
              <w:autoSpaceDN w:val="0"/>
              <w:jc w:val="both"/>
              <w:rPr>
                <w:kern w:val="2"/>
                <w:lang w:eastAsia="ko-KR"/>
              </w:rPr>
            </w:pPr>
          </w:p>
        </w:tc>
        <w:tc>
          <w:tcPr>
            <w:tcW w:w="984" w:type="pct"/>
            <w:tcBorders>
              <w:top w:val="single" w:sz="4" w:space="0" w:color="auto"/>
              <w:left w:val="single" w:sz="4" w:space="0" w:color="auto"/>
              <w:bottom w:val="single" w:sz="4" w:space="0" w:color="auto"/>
              <w:right w:val="single" w:sz="4" w:space="0" w:color="auto"/>
            </w:tcBorders>
          </w:tcPr>
          <w:p w14:paraId="7DCECCE3" w14:textId="3014ED5D" w:rsidR="002E3834" w:rsidRDefault="002E3834" w:rsidP="002E3834">
            <w:pPr>
              <w:widowControl w:val="0"/>
              <w:autoSpaceDE w:val="0"/>
              <w:autoSpaceDN w:val="0"/>
              <w:jc w:val="both"/>
            </w:pPr>
            <w:r>
              <w:t>«Гражданин и патриот»</w:t>
            </w:r>
          </w:p>
          <w:p w14:paraId="2DE2E420" w14:textId="74566335" w:rsidR="002E3834" w:rsidRDefault="002E3834" w:rsidP="002E3834">
            <w:pPr>
              <w:widowControl w:val="0"/>
              <w:autoSpaceDE w:val="0"/>
              <w:autoSpaceDN w:val="0"/>
              <w:jc w:val="both"/>
            </w:pPr>
            <w:r w:rsidRPr="006C2503">
              <w:rPr>
                <w:rFonts w:eastAsia="Calibri"/>
                <w:iCs/>
                <w:lang w:eastAsia="en-US"/>
              </w:rPr>
              <w:t>«Социализация и духовно – нравственное развитие»</w:t>
            </w:r>
          </w:p>
          <w:p w14:paraId="3B7BAF05" w14:textId="77777777" w:rsidR="002E3834" w:rsidRPr="004F3587" w:rsidRDefault="002E3834" w:rsidP="002E3834">
            <w:pPr>
              <w:widowControl w:val="0"/>
              <w:autoSpaceDE w:val="0"/>
              <w:autoSpaceDN w:val="0"/>
              <w:jc w:val="both"/>
              <w:rPr>
                <w:kern w:val="2"/>
                <w:lang w:eastAsia="ko-KR"/>
              </w:rPr>
            </w:pPr>
          </w:p>
        </w:tc>
      </w:tr>
      <w:tr w:rsidR="002E3834" w:rsidRPr="004F3587" w14:paraId="58EF8EC0" w14:textId="77777777" w:rsidTr="006F13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056A4541" w14:textId="77777777" w:rsidR="002E3834" w:rsidRPr="004F3587" w:rsidRDefault="002E3834" w:rsidP="002E3834">
            <w:pPr>
              <w:widowControl w:val="0"/>
              <w:autoSpaceDE w:val="0"/>
              <w:autoSpaceDN w:val="0"/>
              <w:jc w:val="center"/>
              <w:rPr>
                <w:b/>
                <w:bCs/>
                <w:kern w:val="2"/>
                <w:lang w:eastAsia="ko-KR"/>
              </w:rPr>
            </w:pPr>
            <w:r w:rsidRPr="004F3587">
              <w:rPr>
                <w:b/>
                <w:bCs/>
                <w:kern w:val="2"/>
                <w:lang w:eastAsia="ko-KR"/>
              </w:rPr>
              <w:t>ФЕВРАЛЬ</w:t>
            </w:r>
          </w:p>
        </w:tc>
      </w:tr>
      <w:tr w:rsidR="002E3834" w:rsidRPr="004F3587" w14:paraId="3ED48AF3" w14:textId="77777777" w:rsidTr="003740E7">
        <w:tc>
          <w:tcPr>
            <w:tcW w:w="303" w:type="pct"/>
            <w:tcBorders>
              <w:top w:val="single" w:sz="4" w:space="0" w:color="auto"/>
              <w:left w:val="single" w:sz="4" w:space="0" w:color="auto"/>
              <w:bottom w:val="single" w:sz="4" w:space="0" w:color="auto"/>
              <w:right w:val="single" w:sz="4" w:space="0" w:color="auto"/>
            </w:tcBorders>
            <w:shd w:val="clear" w:color="auto" w:fill="auto"/>
          </w:tcPr>
          <w:p w14:paraId="7944482B" w14:textId="77777777" w:rsidR="002E3834" w:rsidRPr="004F3587" w:rsidRDefault="002E3834" w:rsidP="002E3834">
            <w:pPr>
              <w:widowControl w:val="0"/>
              <w:autoSpaceDE w:val="0"/>
              <w:autoSpaceDN w:val="0"/>
              <w:jc w:val="both"/>
              <w:rPr>
                <w:b/>
                <w:bCs/>
                <w:kern w:val="2"/>
                <w:lang w:eastAsia="ko-KR"/>
              </w:rPr>
            </w:pPr>
            <w:r w:rsidRPr="004F3587">
              <w:rPr>
                <w:b/>
                <w:bCs/>
                <w:kern w:val="2"/>
                <w:lang w:eastAsia="ko-KR"/>
              </w:rPr>
              <w:t xml:space="preserve">2 </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4B919374" w14:textId="77777777" w:rsidR="002E3834" w:rsidRPr="004F3587" w:rsidRDefault="002E3834" w:rsidP="002E3834">
            <w:pPr>
              <w:widowControl w:val="0"/>
              <w:autoSpaceDE w:val="0"/>
              <w:autoSpaceDN w:val="0"/>
              <w:jc w:val="both"/>
              <w:rPr>
                <w:b/>
                <w:bCs/>
                <w:kern w:val="2"/>
                <w:lang w:eastAsia="ko-KR"/>
              </w:rPr>
            </w:pPr>
            <w:r w:rsidRPr="004F3587">
              <w:rPr>
                <w:b/>
                <w:bCs/>
                <w:kern w:val="2"/>
                <w:lang w:eastAsia="ko-KR"/>
              </w:rPr>
              <w:t>День воинской славы России</w:t>
            </w:r>
          </w:p>
          <w:p w14:paraId="2AD2B078" w14:textId="77777777" w:rsidR="002E3834" w:rsidRPr="004F3587" w:rsidRDefault="002E3834" w:rsidP="002E3834">
            <w:pPr>
              <w:widowControl w:val="0"/>
              <w:autoSpaceDE w:val="0"/>
              <w:autoSpaceDN w:val="0"/>
              <w:jc w:val="both"/>
              <w:rPr>
                <w:b/>
                <w:bCs/>
                <w:kern w:val="2"/>
                <w:lang w:eastAsia="ko-KR"/>
              </w:rPr>
            </w:pPr>
            <w:r w:rsidRPr="004F3587">
              <w:rPr>
                <w:b/>
                <w:bCs/>
                <w:kern w:val="2"/>
                <w:lang w:eastAsia="ko-KR"/>
              </w:rPr>
              <w:t>(Сталинградская битва, 1943)</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6FC8B193" w14:textId="241AB5E5" w:rsidR="002E3834" w:rsidRPr="004F3587" w:rsidRDefault="002E3834" w:rsidP="002E3834">
            <w:pPr>
              <w:widowControl w:val="0"/>
              <w:autoSpaceDE w:val="0"/>
              <w:autoSpaceDN w:val="0"/>
              <w:jc w:val="both"/>
              <w:rPr>
                <w:kern w:val="2"/>
                <w:lang w:eastAsia="ko-KR"/>
              </w:rPr>
            </w:pPr>
            <w:r>
              <w:rPr>
                <w:kern w:val="2"/>
                <w:lang w:eastAsia="ko-KR"/>
              </w:rPr>
              <w:t>1-4 курс</w:t>
            </w:r>
          </w:p>
        </w:tc>
        <w:tc>
          <w:tcPr>
            <w:tcW w:w="489" w:type="pct"/>
            <w:tcBorders>
              <w:top w:val="single" w:sz="4" w:space="0" w:color="auto"/>
              <w:left w:val="single" w:sz="4" w:space="0" w:color="auto"/>
              <w:bottom w:val="single" w:sz="4" w:space="0" w:color="auto"/>
              <w:right w:val="single" w:sz="4" w:space="0" w:color="auto"/>
            </w:tcBorders>
          </w:tcPr>
          <w:p w14:paraId="01514746" w14:textId="019F1EDC" w:rsidR="002E3834" w:rsidRPr="004F3587" w:rsidRDefault="002E3834" w:rsidP="002E3834">
            <w:pPr>
              <w:widowControl w:val="0"/>
              <w:autoSpaceDE w:val="0"/>
              <w:autoSpaceDN w:val="0"/>
              <w:jc w:val="both"/>
              <w:rPr>
                <w:kern w:val="2"/>
                <w:lang w:eastAsia="ko-KR"/>
              </w:rPr>
            </w:pPr>
            <w:r>
              <w:rPr>
                <w:kern w:val="2"/>
                <w:lang w:eastAsia="ko-KR"/>
              </w:rPr>
              <w:t>СКУД</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2627E714" w14:textId="01D92314" w:rsidR="002E3834" w:rsidRPr="004F3587" w:rsidRDefault="002E3834" w:rsidP="002E3834">
            <w:pPr>
              <w:widowControl w:val="0"/>
              <w:autoSpaceDE w:val="0"/>
              <w:autoSpaceDN w:val="0"/>
              <w:jc w:val="both"/>
              <w:rPr>
                <w:kern w:val="2"/>
                <w:lang w:eastAsia="ko-KR"/>
              </w:rPr>
            </w:pPr>
            <w:r>
              <w:rPr>
                <w:kern w:val="2"/>
                <w:lang w:eastAsia="ko-KR"/>
              </w:rPr>
              <w:t>Заместитель директора по воспитательной работе, классные руководители, преподаватель истории</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3D8A8E8" w14:textId="77777777" w:rsidR="002E3834" w:rsidRPr="004F3587" w:rsidRDefault="002E3834" w:rsidP="002E3834">
            <w:pPr>
              <w:widowControl w:val="0"/>
              <w:autoSpaceDE w:val="0"/>
              <w:autoSpaceDN w:val="0"/>
              <w:jc w:val="both"/>
              <w:rPr>
                <w:kern w:val="2"/>
                <w:lang w:eastAsia="ko-KR"/>
              </w:rPr>
            </w:pPr>
          </w:p>
        </w:tc>
        <w:tc>
          <w:tcPr>
            <w:tcW w:w="984" w:type="pct"/>
            <w:tcBorders>
              <w:top w:val="single" w:sz="4" w:space="0" w:color="auto"/>
              <w:left w:val="single" w:sz="4" w:space="0" w:color="auto"/>
              <w:bottom w:val="single" w:sz="4" w:space="0" w:color="auto"/>
              <w:right w:val="single" w:sz="4" w:space="0" w:color="auto"/>
            </w:tcBorders>
          </w:tcPr>
          <w:p w14:paraId="01971DC0" w14:textId="3128E250" w:rsidR="002E3834" w:rsidRDefault="002E3834" w:rsidP="002E3834">
            <w:pPr>
              <w:widowControl w:val="0"/>
              <w:autoSpaceDE w:val="0"/>
              <w:autoSpaceDN w:val="0"/>
              <w:jc w:val="both"/>
            </w:pPr>
            <w:r>
              <w:t>«Гражданин и патриот»</w:t>
            </w:r>
          </w:p>
          <w:p w14:paraId="087EECDC" w14:textId="08516694" w:rsidR="002E3834" w:rsidRDefault="002E3834" w:rsidP="002E3834">
            <w:pPr>
              <w:widowControl w:val="0"/>
              <w:autoSpaceDE w:val="0"/>
              <w:autoSpaceDN w:val="0"/>
              <w:jc w:val="both"/>
            </w:pPr>
            <w:r w:rsidRPr="006C2503">
              <w:rPr>
                <w:rFonts w:eastAsia="Calibri"/>
                <w:iCs/>
                <w:lang w:eastAsia="en-US"/>
              </w:rPr>
              <w:t>«Социализация и духовно – нравственное развитие»</w:t>
            </w:r>
          </w:p>
          <w:p w14:paraId="09D4ABEE" w14:textId="77777777" w:rsidR="002E3834" w:rsidRPr="004F3587" w:rsidRDefault="002E3834" w:rsidP="002E3834">
            <w:pPr>
              <w:widowControl w:val="0"/>
              <w:autoSpaceDE w:val="0"/>
              <w:autoSpaceDN w:val="0"/>
              <w:jc w:val="both"/>
              <w:rPr>
                <w:kern w:val="2"/>
                <w:lang w:eastAsia="ko-KR"/>
              </w:rPr>
            </w:pPr>
          </w:p>
        </w:tc>
      </w:tr>
      <w:tr w:rsidR="002E3834" w:rsidRPr="004F3587" w14:paraId="0D048AEE" w14:textId="77777777" w:rsidTr="003740E7">
        <w:tc>
          <w:tcPr>
            <w:tcW w:w="303" w:type="pct"/>
            <w:tcBorders>
              <w:top w:val="single" w:sz="4" w:space="0" w:color="auto"/>
              <w:left w:val="single" w:sz="4" w:space="0" w:color="auto"/>
              <w:bottom w:val="single" w:sz="4" w:space="0" w:color="auto"/>
              <w:right w:val="single" w:sz="4" w:space="0" w:color="auto"/>
            </w:tcBorders>
            <w:shd w:val="clear" w:color="auto" w:fill="auto"/>
          </w:tcPr>
          <w:p w14:paraId="7AE35CAC" w14:textId="77777777" w:rsidR="002E3834" w:rsidRPr="004F3587" w:rsidRDefault="002E3834" w:rsidP="002E3834">
            <w:pPr>
              <w:widowControl w:val="0"/>
              <w:autoSpaceDE w:val="0"/>
              <w:autoSpaceDN w:val="0"/>
              <w:jc w:val="both"/>
              <w:rPr>
                <w:b/>
                <w:bCs/>
                <w:kern w:val="2"/>
                <w:lang w:eastAsia="ko-KR"/>
              </w:rPr>
            </w:pPr>
            <w:r w:rsidRPr="004F3587">
              <w:rPr>
                <w:b/>
                <w:bCs/>
                <w:kern w:val="2"/>
                <w:lang w:eastAsia="ko-KR"/>
              </w:rPr>
              <w:t>8</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7F672EDD" w14:textId="77777777" w:rsidR="002E3834" w:rsidRPr="004F3587" w:rsidRDefault="002E3834" w:rsidP="002E3834">
            <w:pPr>
              <w:widowControl w:val="0"/>
              <w:autoSpaceDE w:val="0"/>
              <w:autoSpaceDN w:val="0"/>
              <w:jc w:val="both"/>
              <w:rPr>
                <w:b/>
                <w:bCs/>
                <w:kern w:val="2"/>
                <w:lang w:eastAsia="ko-KR"/>
              </w:rPr>
            </w:pPr>
            <w:r w:rsidRPr="004F3587">
              <w:rPr>
                <w:b/>
                <w:bCs/>
                <w:kern w:val="2"/>
                <w:lang w:eastAsia="ko-KR"/>
              </w:rPr>
              <w:t>День русской науки</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347DC235" w14:textId="3FD3D4D9" w:rsidR="002E3834" w:rsidRPr="004F3587" w:rsidRDefault="002E3834" w:rsidP="002E3834">
            <w:pPr>
              <w:widowControl w:val="0"/>
              <w:autoSpaceDE w:val="0"/>
              <w:autoSpaceDN w:val="0"/>
              <w:jc w:val="both"/>
              <w:rPr>
                <w:kern w:val="2"/>
                <w:lang w:eastAsia="ko-KR"/>
              </w:rPr>
            </w:pPr>
            <w:r>
              <w:rPr>
                <w:kern w:val="2"/>
                <w:lang w:eastAsia="ko-KR"/>
              </w:rPr>
              <w:t>1-3 курс</w:t>
            </w:r>
          </w:p>
        </w:tc>
        <w:tc>
          <w:tcPr>
            <w:tcW w:w="489" w:type="pct"/>
            <w:tcBorders>
              <w:top w:val="single" w:sz="4" w:space="0" w:color="auto"/>
              <w:left w:val="single" w:sz="4" w:space="0" w:color="auto"/>
              <w:bottom w:val="single" w:sz="4" w:space="0" w:color="auto"/>
              <w:right w:val="single" w:sz="4" w:space="0" w:color="auto"/>
            </w:tcBorders>
          </w:tcPr>
          <w:p w14:paraId="579030B6" w14:textId="506F978B" w:rsidR="002E3834" w:rsidRPr="004F3587" w:rsidRDefault="002E3834" w:rsidP="002E3834">
            <w:pPr>
              <w:widowControl w:val="0"/>
              <w:autoSpaceDE w:val="0"/>
              <w:autoSpaceDN w:val="0"/>
              <w:jc w:val="both"/>
              <w:rPr>
                <w:kern w:val="2"/>
                <w:lang w:eastAsia="ko-KR"/>
              </w:rPr>
            </w:pPr>
            <w:r>
              <w:rPr>
                <w:kern w:val="2"/>
                <w:lang w:eastAsia="ko-KR"/>
              </w:rPr>
              <w:t>СКУД</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51A99E91" w14:textId="02236BFE" w:rsidR="002E3834" w:rsidRPr="004F3587" w:rsidRDefault="002E3834" w:rsidP="002E3834">
            <w:pPr>
              <w:widowControl w:val="0"/>
              <w:autoSpaceDE w:val="0"/>
              <w:autoSpaceDN w:val="0"/>
              <w:jc w:val="both"/>
              <w:rPr>
                <w:kern w:val="2"/>
                <w:lang w:eastAsia="ko-KR"/>
              </w:rPr>
            </w:pPr>
            <w:r>
              <w:rPr>
                <w:kern w:val="2"/>
                <w:lang w:eastAsia="ko-KR"/>
              </w:rPr>
              <w:t>Заместитель директора по воспитательной работе, классные руководители</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3350274" w14:textId="77777777" w:rsidR="002E3834" w:rsidRPr="004F3587" w:rsidRDefault="002E3834" w:rsidP="002E3834">
            <w:pPr>
              <w:widowControl w:val="0"/>
              <w:autoSpaceDE w:val="0"/>
              <w:autoSpaceDN w:val="0"/>
              <w:jc w:val="both"/>
              <w:rPr>
                <w:kern w:val="2"/>
                <w:lang w:eastAsia="ko-KR"/>
              </w:rPr>
            </w:pPr>
          </w:p>
        </w:tc>
        <w:tc>
          <w:tcPr>
            <w:tcW w:w="984" w:type="pct"/>
            <w:tcBorders>
              <w:top w:val="single" w:sz="4" w:space="0" w:color="auto"/>
              <w:left w:val="single" w:sz="4" w:space="0" w:color="auto"/>
              <w:bottom w:val="single" w:sz="4" w:space="0" w:color="auto"/>
              <w:right w:val="single" w:sz="4" w:space="0" w:color="auto"/>
            </w:tcBorders>
          </w:tcPr>
          <w:p w14:paraId="53AC1DEA" w14:textId="225B72C5" w:rsidR="002E3834" w:rsidRPr="004F3587" w:rsidRDefault="002E3834" w:rsidP="002E3834">
            <w:pPr>
              <w:widowControl w:val="0"/>
              <w:autoSpaceDE w:val="0"/>
              <w:autoSpaceDN w:val="0"/>
              <w:jc w:val="both"/>
              <w:rPr>
                <w:kern w:val="2"/>
                <w:lang w:eastAsia="ko-KR"/>
              </w:rPr>
            </w:pPr>
            <w:r>
              <w:rPr>
                <w:kern w:val="2"/>
                <w:lang w:eastAsia="ko-KR"/>
              </w:rPr>
              <w:t>«</w:t>
            </w:r>
            <w:r w:rsidRPr="00206C7C">
              <w:rPr>
                <w:kern w:val="2"/>
                <w:lang w:eastAsia="ko-KR"/>
              </w:rPr>
              <w:t>Студенческое самоуправление»</w:t>
            </w:r>
          </w:p>
        </w:tc>
      </w:tr>
      <w:tr w:rsidR="002E3834" w:rsidRPr="004F3587" w14:paraId="2FAE77FC" w14:textId="77777777" w:rsidTr="003740E7">
        <w:tc>
          <w:tcPr>
            <w:tcW w:w="303" w:type="pct"/>
            <w:tcBorders>
              <w:top w:val="single" w:sz="4" w:space="0" w:color="auto"/>
              <w:left w:val="single" w:sz="4" w:space="0" w:color="auto"/>
              <w:bottom w:val="single" w:sz="4" w:space="0" w:color="auto"/>
              <w:right w:val="single" w:sz="4" w:space="0" w:color="auto"/>
            </w:tcBorders>
            <w:shd w:val="clear" w:color="auto" w:fill="auto"/>
          </w:tcPr>
          <w:p w14:paraId="025275AD" w14:textId="0C7BDC44" w:rsidR="002E3834" w:rsidRPr="004F3587" w:rsidRDefault="002E3834" w:rsidP="002E3834">
            <w:pPr>
              <w:widowControl w:val="0"/>
              <w:autoSpaceDE w:val="0"/>
              <w:autoSpaceDN w:val="0"/>
              <w:jc w:val="both"/>
              <w:rPr>
                <w:kern w:val="2"/>
                <w:lang w:eastAsia="ko-KR"/>
              </w:rPr>
            </w:pPr>
            <w:r>
              <w:rPr>
                <w:kern w:val="2"/>
                <w:lang w:eastAsia="ko-KR"/>
              </w:rPr>
              <w:t>24-29</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30791D94" w14:textId="02DD4603" w:rsidR="002E3834" w:rsidRPr="003740E7" w:rsidRDefault="002E3834" w:rsidP="002E3834">
            <w:pPr>
              <w:widowControl w:val="0"/>
              <w:autoSpaceDE w:val="0"/>
              <w:autoSpaceDN w:val="0"/>
              <w:jc w:val="both"/>
              <w:rPr>
                <w:b/>
                <w:kern w:val="2"/>
                <w:lang w:eastAsia="ko-KR"/>
              </w:rPr>
            </w:pPr>
            <w:r w:rsidRPr="003740E7">
              <w:rPr>
                <w:b/>
                <w:kern w:val="2"/>
                <w:lang w:eastAsia="ko-KR"/>
              </w:rPr>
              <w:t>Выставка творческих студенческих работ (плакатов) «О Родине, о мужестве, о славе», приуроченная к празднику «День Защитника Отечества!».</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3170854B" w14:textId="77777777" w:rsidR="002E3834" w:rsidRPr="004F3587" w:rsidRDefault="002E3834" w:rsidP="002E3834">
            <w:pPr>
              <w:widowControl w:val="0"/>
              <w:autoSpaceDE w:val="0"/>
              <w:autoSpaceDN w:val="0"/>
              <w:jc w:val="both"/>
              <w:rPr>
                <w:kern w:val="2"/>
                <w:lang w:eastAsia="ko-KR"/>
              </w:rPr>
            </w:pPr>
          </w:p>
        </w:tc>
        <w:tc>
          <w:tcPr>
            <w:tcW w:w="489" w:type="pct"/>
            <w:tcBorders>
              <w:top w:val="single" w:sz="4" w:space="0" w:color="auto"/>
              <w:left w:val="single" w:sz="4" w:space="0" w:color="auto"/>
              <w:bottom w:val="single" w:sz="4" w:space="0" w:color="auto"/>
              <w:right w:val="single" w:sz="4" w:space="0" w:color="auto"/>
            </w:tcBorders>
          </w:tcPr>
          <w:p w14:paraId="44B66683" w14:textId="77777777" w:rsidR="002E3834" w:rsidRPr="004F3587" w:rsidRDefault="002E3834" w:rsidP="002E3834">
            <w:pPr>
              <w:widowControl w:val="0"/>
              <w:autoSpaceDE w:val="0"/>
              <w:autoSpaceDN w:val="0"/>
              <w:jc w:val="both"/>
              <w:rPr>
                <w:kern w:val="2"/>
                <w:lang w:eastAsia="ko-KR"/>
              </w:rPr>
            </w:pP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24878862" w14:textId="1C19FFDE" w:rsidR="002E3834" w:rsidRPr="004F3587" w:rsidRDefault="002E3834" w:rsidP="002E3834">
            <w:pPr>
              <w:widowControl w:val="0"/>
              <w:autoSpaceDE w:val="0"/>
              <w:autoSpaceDN w:val="0"/>
              <w:jc w:val="both"/>
              <w:rPr>
                <w:kern w:val="2"/>
                <w:lang w:eastAsia="ko-KR"/>
              </w:rPr>
            </w:pPr>
            <w:r>
              <w:rPr>
                <w:kern w:val="2"/>
                <w:lang w:eastAsia="ko-KR"/>
              </w:rPr>
              <w:t>Заместитель директора по воспитательной работе, классные руководители</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E87D471" w14:textId="77777777" w:rsidR="002E3834" w:rsidRPr="004F3587" w:rsidRDefault="002E3834" w:rsidP="002E3834">
            <w:pPr>
              <w:widowControl w:val="0"/>
              <w:autoSpaceDE w:val="0"/>
              <w:autoSpaceDN w:val="0"/>
              <w:jc w:val="both"/>
              <w:rPr>
                <w:kern w:val="2"/>
                <w:lang w:eastAsia="ko-KR"/>
              </w:rPr>
            </w:pPr>
          </w:p>
        </w:tc>
        <w:tc>
          <w:tcPr>
            <w:tcW w:w="984" w:type="pct"/>
            <w:tcBorders>
              <w:top w:val="single" w:sz="4" w:space="0" w:color="auto"/>
              <w:left w:val="single" w:sz="4" w:space="0" w:color="auto"/>
              <w:bottom w:val="single" w:sz="4" w:space="0" w:color="auto"/>
              <w:right w:val="single" w:sz="4" w:space="0" w:color="auto"/>
            </w:tcBorders>
          </w:tcPr>
          <w:p w14:paraId="019C2EBB" w14:textId="77777777" w:rsidR="002E3834" w:rsidRDefault="002E3834" w:rsidP="002E3834">
            <w:pPr>
              <w:widowControl w:val="0"/>
              <w:tabs>
                <w:tab w:val="left" w:pos="993"/>
              </w:tabs>
              <w:spacing w:line="276" w:lineRule="auto"/>
              <w:jc w:val="both"/>
            </w:pPr>
            <w:r>
              <w:t xml:space="preserve">«Окружающий мир, культурное наследие и народные традиции» </w:t>
            </w:r>
          </w:p>
          <w:p w14:paraId="29749DAE" w14:textId="79D1D318" w:rsidR="002E3834" w:rsidRDefault="002E3834" w:rsidP="002E3834">
            <w:pPr>
              <w:widowControl w:val="0"/>
              <w:tabs>
                <w:tab w:val="left" w:pos="993"/>
              </w:tabs>
              <w:spacing w:line="276" w:lineRule="auto"/>
              <w:jc w:val="both"/>
            </w:pPr>
            <w:r>
              <w:t>«Профессиональный выбор»</w:t>
            </w:r>
          </w:p>
          <w:p w14:paraId="3BEDDFC6" w14:textId="77777777" w:rsidR="002E3834" w:rsidRPr="004F3587" w:rsidRDefault="002E3834" w:rsidP="002E3834">
            <w:pPr>
              <w:widowControl w:val="0"/>
              <w:autoSpaceDE w:val="0"/>
              <w:autoSpaceDN w:val="0"/>
              <w:jc w:val="both"/>
              <w:rPr>
                <w:kern w:val="2"/>
                <w:lang w:eastAsia="ko-KR"/>
              </w:rPr>
            </w:pPr>
          </w:p>
        </w:tc>
      </w:tr>
      <w:tr w:rsidR="002E3834" w:rsidRPr="004F3587" w14:paraId="20F5C18A" w14:textId="77777777" w:rsidTr="003740E7">
        <w:tc>
          <w:tcPr>
            <w:tcW w:w="303" w:type="pct"/>
            <w:tcBorders>
              <w:top w:val="single" w:sz="4" w:space="0" w:color="auto"/>
              <w:left w:val="single" w:sz="4" w:space="0" w:color="auto"/>
              <w:bottom w:val="single" w:sz="4" w:space="0" w:color="auto"/>
              <w:right w:val="single" w:sz="4" w:space="0" w:color="auto"/>
            </w:tcBorders>
            <w:shd w:val="clear" w:color="auto" w:fill="auto"/>
          </w:tcPr>
          <w:p w14:paraId="533DDC35" w14:textId="77777777" w:rsidR="002E3834" w:rsidRPr="004F3587" w:rsidRDefault="002E3834" w:rsidP="002E3834">
            <w:pPr>
              <w:widowControl w:val="0"/>
              <w:autoSpaceDE w:val="0"/>
              <w:autoSpaceDN w:val="0"/>
              <w:jc w:val="both"/>
              <w:rPr>
                <w:kern w:val="2"/>
                <w:lang w:eastAsia="ko-KR"/>
              </w:rPr>
            </w:pP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0735B90B" w14:textId="77777777" w:rsidR="002E3834" w:rsidRPr="004F3587" w:rsidRDefault="002E3834" w:rsidP="002E3834">
            <w:pPr>
              <w:widowControl w:val="0"/>
              <w:autoSpaceDE w:val="0"/>
              <w:autoSpaceDN w:val="0"/>
              <w:jc w:val="both"/>
              <w:rPr>
                <w:kern w:val="2"/>
                <w:lang w:eastAsia="ko-KR"/>
              </w:rPr>
            </w:pP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3308A207" w14:textId="77777777" w:rsidR="002E3834" w:rsidRPr="004F3587" w:rsidRDefault="002E3834" w:rsidP="002E3834">
            <w:pPr>
              <w:widowControl w:val="0"/>
              <w:autoSpaceDE w:val="0"/>
              <w:autoSpaceDN w:val="0"/>
              <w:jc w:val="both"/>
              <w:rPr>
                <w:kern w:val="2"/>
                <w:lang w:eastAsia="ko-KR"/>
              </w:rPr>
            </w:pPr>
          </w:p>
        </w:tc>
        <w:tc>
          <w:tcPr>
            <w:tcW w:w="489" w:type="pct"/>
            <w:tcBorders>
              <w:top w:val="single" w:sz="4" w:space="0" w:color="auto"/>
              <w:left w:val="single" w:sz="4" w:space="0" w:color="auto"/>
              <w:bottom w:val="single" w:sz="4" w:space="0" w:color="auto"/>
              <w:right w:val="single" w:sz="4" w:space="0" w:color="auto"/>
            </w:tcBorders>
          </w:tcPr>
          <w:p w14:paraId="6D3CC7DF" w14:textId="77777777" w:rsidR="002E3834" w:rsidRPr="004F3587" w:rsidRDefault="002E3834" w:rsidP="002E3834">
            <w:pPr>
              <w:widowControl w:val="0"/>
              <w:autoSpaceDE w:val="0"/>
              <w:autoSpaceDN w:val="0"/>
              <w:jc w:val="both"/>
              <w:rPr>
                <w:kern w:val="2"/>
                <w:lang w:eastAsia="ko-KR"/>
              </w:rPr>
            </w:pP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4FCCB457" w14:textId="77777777" w:rsidR="002E3834" w:rsidRPr="004F3587" w:rsidRDefault="002E3834" w:rsidP="002E3834">
            <w:pPr>
              <w:widowControl w:val="0"/>
              <w:autoSpaceDE w:val="0"/>
              <w:autoSpaceDN w:val="0"/>
              <w:jc w:val="both"/>
              <w:rPr>
                <w:kern w:val="2"/>
                <w:lang w:eastAsia="ko-KR"/>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B2F5108" w14:textId="77777777" w:rsidR="002E3834" w:rsidRPr="004F3587" w:rsidRDefault="002E3834" w:rsidP="002E3834">
            <w:pPr>
              <w:widowControl w:val="0"/>
              <w:autoSpaceDE w:val="0"/>
              <w:autoSpaceDN w:val="0"/>
              <w:jc w:val="both"/>
              <w:rPr>
                <w:kern w:val="2"/>
                <w:lang w:eastAsia="ko-KR"/>
              </w:rPr>
            </w:pPr>
          </w:p>
        </w:tc>
        <w:tc>
          <w:tcPr>
            <w:tcW w:w="984" w:type="pct"/>
            <w:tcBorders>
              <w:top w:val="single" w:sz="4" w:space="0" w:color="auto"/>
              <w:left w:val="single" w:sz="4" w:space="0" w:color="auto"/>
              <w:bottom w:val="single" w:sz="4" w:space="0" w:color="auto"/>
              <w:right w:val="single" w:sz="4" w:space="0" w:color="auto"/>
            </w:tcBorders>
          </w:tcPr>
          <w:p w14:paraId="6144A188" w14:textId="77777777" w:rsidR="002E3834" w:rsidRPr="004F3587" w:rsidRDefault="002E3834" w:rsidP="002E3834">
            <w:pPr>
              <w:widowControl w:val="0"/>
              <w:autoSpaceDE w:val="0"/>
              <w:autoSpaceDN w:val="0"/>
              <w:jc w:val="both"/>
              <w:rPr>
                <w:kern w:val="2"/>
                <w:lang w:eastAsia="ko-KR"/>
              </w:rPr>
            </w:pPr>
          </w:p>
        </w:tc>
      </w:tr>
      <w:tr w:rsidR="002E3834" w:rsidRPr="004F3587" w14:paraId="77EF1AF9" w14:textId="77777777" w:rsidTr="003740E7">
        <w:tc>
          <w:tcPr>
            <w:tcW w:w="303" w:type="pct"/>
            <w:tcBorders>
              <w:top w:val="single" w:sz="4" w:space="0" w:color="auto"/>
              <w:left w:val="single" w:sz="4" w:space="0" w:color="auto"/>
              <w:bottom w:val="single" w:sz="4" w:space="0" w:color="auto"/>
              <w:right w:val="single" w:sz="4" w:space="0" w:color="auto"/>
            </w:tcBorders>
            <w:shd w:val="clear" w:color="auto" w:fill="auto"/>
          </w:tcPr>
          <w:p w14:paraId="0F0E8A87" w14:textId="77777777" w:rsidR="002E3834" w:rsidRPr="004F3587" w:rsidRDefault="002E3834" w:rsidP="002E3834">
            <w:pPr>
              <w:widowControl w:val="0"/>
              <w:autoSpaceDE w:val="0"/>
              <w:autoSpaceDN w:val="0"/>
              <w:jc w:val="both"/>
              <w:rPr>
                <w:b/>
                <w:bCs/>
                <w:kern w:val="2"/>
                <w:lang w:eastAsia="ko-KR"/>
              </w:rPr>
            </w:pPr>
            <w:r w:rsidRPr="004F3587">
              <w:rPr>
                <w:b/>
                <w:bCs/>
                <w:kern w:val="2"/>
                <w:lang w:eastAsia="ko-KR"/>
              </w:rPr>
              <w:t>23</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19C865EF" w14:textId="77777777" w:rsidR="002E3834" w:rsidRDefault="002E3834" w:rsidP="002E3834">
            <w:pPr>
              <w:widowControl w:val="0"/>
              <w:autoSpaceDE w:val="0"/>
              <w:autoSpaceDN w:val="0"/>
              <w:jc w:val="both"/>
              <w:rPr>
                <w:b/>
                <w:bCs/>
                <w:kern w:val="2"/>
                <w:lang w:eastAsia="ko-KR"/>
              </w:rPr>
            </w:pPr>
            <w:r w:rsidRPr="004F3587">
              <w:rPr>
                <w:b/>
                <w:bCs/>
                <w:kern w:val="2"/>
                <w:lang w:eastAsia="ko-KR"/>
              </w:rPr>
              <w:t xml:space="preserve">День защитников Отечества </w:t>
            </w:r>
          </w:p>
          <w:p w14:paraId="3BE503C8" w14:textId="2C3658FA" w:rsidR="002E3834" w:rsidRPr="004F3587" w:rsidRDefault="002E3834" w:rsidP="002E3834">
            <w:pPr>
              <w:widowControl w:val="0"/>
              <w:autoSpaceDE w:val="0"/>
              <w:autoSpaceDN w:val="0"/>
              <w:jc w:val="both"/>
              <w:rPr>
                <w:b/>
                <w:bCs/>
                <w:kern w:val="2"/>
                <w:lang w:eastAsia="ko-KR"/>
              </w:rPr>
            </w:pPr>
            <w:r>
              <w:rPr>
                <w:bCs/>
                <w:kern w:val="2"/>
                <w:lang w:eastAsia="ko-KR"/>
              </w:rPr>
              <w:t>концертная программа, классные часы с приглашением ветеранов, выпуск стенгазет и поздравительных адресов</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5BCEE5F9" w14:textId="51856DEE" w:rsidR="002E3834" w:rsidRPr="004F3587" w:rsidRDefault="002E3834" w:rsidP="002E3834">
            <w:pPr>
              <w:widowControl w:val="0"/>
              <w:autoSpaceDE w:val="0"/>
              <w:autoSpaceDN w:val="0"/>
              <w:jc w:val="both"/>
              <w:rPr>
                <w:kern w:val="2"/>
                <w:lang w:eastAsia="ko-KR"/>
              </w:rPr>
            </w:pPr>
            <w:r>
              <w:rPr>
                <w:kern w:val="2"/>
                <w:lang w:eastAsia="ko-KR"/>
              </w:rPr>
              <w:t>1-4 курс</w:t>
            </w:r>
          </w:p>
        </w:tc>
        <w:tc>
          <w:tcPr>
            <w:tcW w:w="489" w:type="pct"/>
            <w:tcBorders>
              <w:top w:val="single" w:sz="4" w:space="0" w:color="auto"/>
              <w:left w:val="single" w:sz="4" w:space="0" w:color="auto"/>
              <w:bottom w:val="single" w:sz="4" w:space="0" w:color="auto"/>
              <w:right w:val="single" w:sz="4" w:space="0" w:color="auto"/>
            </w:tcBorders>
          </w:tcPr>
          <w:p w14:paraId="2B5964E3" w14:textId="64157D1F" w:rsidR="002E3834" w:rsidRPr="004F3587" w:rsidRDefault="002E3834" w:rsidP="002E3834">
            <w:pPr>
              <w:widowControl w:val="0"/>
              <w:autoSpaceDE w:val="0"/>
              <w:autoSpaceDN w:val="0"/>
              <w:jc w:val="both"/>
              <w:rPr>
                <w:kern w:val="2"/>
                <w:lang w:eastAsia="ko-KR"/>
              </w:rPr>
            </w:pPr>
            <w:r>
              <w:rPr>
                <w:kern w:val="2"/>
                <w:lang w:eastAsia="ko-KR"/>
              </w:rPr>
              <w:t>СКУД</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1F8033BB" w14:textId="23F2ABD2" w:rsidR="002E3834" w:rsidRPr="004F3587" w:rsidRDefault="002E3834" w:rsidP="002E3834">
            <w:pPr>
              <w:widowControl w:val="0"/>
              <w:autoSpaceDE w:val="0"/>
              <w:autoSpaceDN w:val="0"/>
              <w:jc w:val="both"/>
              <w:rPr>
                <w:kern w:val="2"/>
                <w:lang w:eastAsia="ko-KR"/>
              </w:rPr>
            </w:pPr>
            <w:r>
              <w:rPr>
                <w:kern w:val="2"/>
                <w:lang w:eastAsia="ko-KR"/>
              </w:rPr>
              <w:t>Заместитель директора по воспитательной работе, классные руководители</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44D498E" w14:textId="77777777" w:rsidR="002E3834" w:rsidRPr="004F3587" w:rsidRDefault="002E3834" w:rsidP="002E3834">
            <w:pPr>
              <w:widowControl w:val="0"/>
              <w:autoSpaceDE w:val="0"/>
              <w:autoSpaceDN w:val="0"/>
              <w:jc w:val="both"/>
              <w:rPr>
                <w:kern w:val="2"/>
                <w:lang w:eastAsia="ko-KR"/>
              </w:rPr>
            </w:pPr>
          </w:p>
        </w:tc>
        <w:tc>
          <w:tcPr>
            <w:tcW w:w="984" w:type="pct"/>
            <w:tcBorders>
              <w:top w:val="single" w:sz="4" w:space="0" w:color="auto"/>
              <w:left w:val="single" w:sz="4" w:space="0" w:color="auto"/>
              <w:bottom w:val="single" w:sz="4" w:space="0" w:color="auto"/>
              <w:right w:val="single" w:sz="4" w:space="0" w:color="auto"/>
            </w:tcBorders>
          </w:tcPr>
          <w:p w14:paraId="1D5CF6D7" w14:textId="35D8E726" w:rsidR="002E3834" w:rsidRDefault="002E3834" w:rsidP="002E3834">
            <w:pPr>
              <w:widowControl w:val="0"/>
              <w:autoSpaceDE w:val="0"/>
              <w:autoSpaceDN w:val="0"/>
              <w:jc w:val="both"/>
            </w:pPr>
            <w:r>
              <w:t>«Гражданин и патриот»</w:t>
            </w:r>
          </w:p>
          <w:p w14:paraId="5D287D29" w14:textId="75567E5C" w:rsidR="002E3834" w:rsidRDefault="002E3834" w:rsidP="002E3834">
            <w:pPr>
              <w:widowControl w:val="0"/>
              <w:autoSpaceDE w:val="0"/>
              <w:autoSpaceDN w:val="0"/>
              <w:jc w:val="both"/>
            </w:pPr>
            <w:r w:rsidRPr="006C2503">
              <w:rPr>
                <w:rFonts w:eastAsia="Calibri"/>
                <w:iCs/>
                <w:lang w:eastAsia="en-US"/>
              </w:rPr>
              <w:t>«Социализация и духовно – нравственное развитие»</w:t>
            </w:r>
          </w:p>
          <w:p w14:paraId="740B7E09" w14:textId="77777777" w:rsidR="002E3834" w:rsidRPr="004F3587" w:rsidRDefault="002E3834" w:rsidP="002E3834">
            <w:pPr>
              <w:widowControl w:val="0"/>
              <w:autoSpaceDE w:val="0"/>
              <w:autoSpaceDN w:val="0"/>
              <w:jc w:val="both"/>
              <w:rPr>
                <w:kern w:val="2"/>
                <w:lang w:eastAsia="ko-KR"/>
              </w:rPr>
            </w:pPr>
          </w:p>
        </w:tc>
      </w:tr>
      <w:tr w:rsidR="002E3834" w:rsidRPr="004F3587" w14:paraId="0A99A663" w14:textId="77777777" w:rsidTr="006F13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AEABE77" w14:textId="77777777" w:rsidR="002E3834" w:rsidRPr="004F3587" w:rsidRDefault="002E3834" w:rsidP="002E3834">
            <w:pPr>
              <w:widowControl w:val="0"/>
              <w:autoSpaceDE w:val="0"/>
              <w:autoSpaceDN w:val="0"/>
              <w:jc w:val="center"/>
              <w:rPr>
                <w:b/>
                <w:bCs/>
                <w:kern w:val="2"/>
                <w:lang w:eastAsia="ko-KR"/>
              </w:rPr>
            </w:pPr>
            <w:r w:rsidRPr="004F3587">
              <w:rPr>
                <w:b/>
                <w:bCs/>
                <w:kern w:val="2"/>
                <w:lang w:eastAsia="ko-KR"/>
              </w:rPr>
              <w:t>МАРТ</w:t>
            </w:r>
          </w:p>
        </w:tc>
      </w:tr>
      <w:tr w:rsidR="002E3834" w:rsidRPr="004F3587" w14:paraId="439EE45F" w14:textId="77777777" w:rsidTr="003740E7">
        <w:tc>
          <w:tcPr>
            <w:tcW w:w="303" w:type="pct"/>
            <w:tcBorders>
              <w:top w:val="single" w:sz="4" w:space="0" w:color="auto"/>
              <w:left w:val="single" w:sz="4" w:space="0" w:color="auto"/>
              <w:bottom w:val="single" w:sz="4" w:space="0" w:color="auto"/>
              <w:right w:val="single" w:sz="4" w:space="0" w:color="auto"/>
            </w:tcBorders>
            <w:shd w:val="clear" w:color="auto" w:fill="auto"/>
          </w:tcPr>
          <w:p w14:paraId="4390DE8F" w14:textId="77777777" w:rsidR="002E3834" w:rsidRPr="004F3587" w:rsidRDefault="002E3834" w:rsidP="002E3834">
            <w:pPr>
              <w:widowControl w:val="0"/>
              <w:autoSpaceDE w:val="0"/>
              <w:autoSpaceDN w:val="0"/>
              <w:jc w:val="both"/>
              <w:rPr>
                <w:kern w:val="2"/>
                <w:lang w:eastAsia="ko-KR"/>
              </w:rPr>
            </w:pP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27B6EF70" w14:textId="77777777" w:rsidR="002E3834" w:rsidRPr="004F3587" w:rsidRDefault="002E3834" w:rsidP="002E3834">
            <w:pPr>
              <w:widowControl w:val="0"/>
              <w:autoSpaceDE w:val="0"/>
              <w:autoSpaceDN w:val="0"/>
              <w:jc w:val="both"/>
              <w:rPr>
                <w:kern w:val="2"/>
                <w:lang w:eastAsia="ko-KR"/>
              </w:rPr>
            </w:pP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300C6D36" w14:textId="77777777" w:rsidR="002E3834" w:rsidRPr="004F3587" w:rsidRDefault="002E3834" w:rsidP="002E3834">
            <w:pPr>
              <w:widowControl w:val="0"/>
              <w:autoSpaceDE w:val="0"/>
              <w:autoSpaceDN w:val="0"/>
              <w:jc w:val="both"/>
              <w:rPr>
                <w:kern w:val="2"/>
                <w:lang w:eastAsia="ko-KR"/>
              </w:rPr>
            </w:pPr>
          </w:p>
        </w:tc>
        <w:tc>
          <w:tcPr>
            <w:tcW w:w="489" w:type="pct"/>
            <w:tcBorders>
              <w:top w:val="single" w:sz="4" w:space="0" w:color="auto"/>
              <w:left w:val="single" w:sz="4" w:space="0" w:color="auto"/>
              <w:bottom w:val="single" w:sz="4" w:space="0" w:color="auto"/>
              <w:right w:val="single" w:sz="4" w:space="0" w:color="auto"/>
            </w:tcBorders>
          </w:tcPr>
          <w:p w14:paraId="67C67C11" w14:textId="77777777" w:rsidR="002E3834" w:rsidRPr="004F3587" w:rsidRDefault="002E3834" w:rsidP="002E3834">
            <w:pPr>
              <w:widowControl w:val="0"/>
              <w:autoSpaceDE w:val="0"/>
              <w:autoSpaceDN w:val="0"/>
              <w:jc w:val="both"/>
              <w:rPr>
                <w:kern w:val="2"/>
                <w:lang w:eastAsia="ko-KR"/>
              </w:rPr>
            </w:pP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44929502" w14:textId="77777777" w:rsidR="002E3834" w:rsidRPr="004F3587" w:rsidRDefault="002E3834" w:rsidP="002E3834">
            <w:pPr>
              <w:widowControl w:val="0"/>
              <w:autoSpaceDE w:val="0"/>
              <w:autoSpaceDN w:val="0"/>
              <w:jc w:val="both"/>
              <w:rPr>
                <w:kern w:val="2"/>
                <w:lang w:eastAsia="ko-KR"/>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66B38BB" w14:textId="77777777" w:rsidR="002E3834" w:rsidRPr="004F3587" w:rsidRDefault="002E3834" w:rsidP="002E3834">
            <w:pPr>
              <w:widowControl w:val="0"/>
              <w:autoSpaceDE w:val="0"/>
              <w:autoSpaceDN w:val="0"/>
              <w:jc w:val="both"/>
              <w:rPr>
                <w:kern w:val="2"/>
                <w:lang w:eastAsia="ko-KR"/>
              </w:rPr>
            </w:pPr>
          </w:p>
        </w:tc>
        <w:tc>
          <w:tcPr>
            <w:tcW w:w="984" w:type="pct"/>
            <w:tcBorders>
              <w:top w:val="single" w:sz="4" w:space="0" w:color="auto"/>
              <w:left w:val="single" w:sz="4" w:space="0" w:color="auto"/>
              <w:bottom w:val="single" w:sz="4" w:space="0" w:color="auto"/>
              <w:right w:val="single" w:sz="4" w:space="0" w:color="auto"/>
            </w:tcBorders>
          </w:tcPr>
          <w:p w14:paraId="1A6C30F5" w14:textId="77777777" w:rsidR="002E3834" w:rsidRPr="004F3587" w:rsidRDefault="002E3834" w:rsidP="002E3834">
            <w:pPr>
              <w:widowControl w:val="0"/>
              <w:autoSpaceDE w:val="0"/>
              <w:autoSpaceDN w:val="0"/>
              <w:jc w:val="both"/>
              <w:rPr>
                <w:kern w:val="2"/>
                <w:lang w:eastAsia="ko-KR"/>
              </w:rPr>
            </w:pPr>
          </w:p>
        </w:tc>
      </w:tr>
      <w:tr w:rsidR="002E3834" w:rsidRPr="004F3587" w14:paraId="66F37117" w14:textId="77777777" w:rsidTr="003740E7">
        <w:tc>
          <w:tcPr>
            <w:tcW w:w="303" w:type="pct"/>
            <w:tcBorders>
              <w:top w:val="single" w:sz="4" w:space="0" w:color="auto"/>
              <w:left w:val="single" w:sz="4" w:space="0" w:color="auto"/>
              <w:bottom w:val="single" w:sz="4" w:space="0" w:color="auto"/>
              <w:right w:val="single" w:sz="4" w:space="0" w:color="auto"/>
            </w:tcBorders>
            <w:shd w:val="clear" w:color="auto" w:fill="auto"/>
          </w:tcPr>
          <w:p w14:paraId="41ABE149" w14:textId="77777777" w:rsidR="002E3834" w:rsidRPr="004F3587" w:rsidRDefault="002E3834" w:rsidP="002E3834">
            <w:pPr>
              <w:widowControl w:val="0"/>
              <w:autoSpaceDE w:val="0"/>
              <w:autoSpaceDN w:val="0"/>
              <w:jc w:val="both"/>
              <w:rPr>
                <w:b/>
                <w:bCs/>
                <w:kern w:val="2"/>
                <w:lang w:eastAsia="ko-KR"/>
              </w:rPr>
            </w:pPr>
            <w:r w:rsidRPr="004F3587">
              <w:rPr>
                <w:b/>
                <w:bCs/>
                <w:kern w:val="2"/>
                <w:lang w:eastAsia="ko-KR"/>
              </w:rPr>
              <w:t xml:space="preserve">8 </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6FE20B39" w14:textId="77777777" w:rsidR="002E3834" w:rsidRDefault="002E3834" w:rsidP="002E3834">
            <w:pPr>
              <w:widowControl w:val="0"/>
              <w:autoSpaceDE w:val="0"/>
              <w:autoSpaceDN w:val="0"/>
              <w:jc w:val="both"/>
              <w:rPr>
                <w:b/>
                <w:bCs/>
                <w:kern w:val="2"/>
                <w:lang w:eastAsia="ko-KR"/>
              </w:rPr>
            </w:pPr>
            <w:r w:rsidRPr="004F3587">
              <w:rPr>
                <w:b/>
                <w:bCs/>
                <w:kern w:val="2"/>
                <w:lang w:eastAsia="ko-KR"/>
              </w:rPr>
              <w:t>Международный женский день</w:t>
            </w:r>
          </w:p>
          <w:p w14:paraId="79EE8003" w14:textId="523F340D" w:rsidR="002E3834" w:rsidRPr="004F3587" w:rsidRDefault="002E3834" w:rsidP="002E3834">
            <w:pPr>
              <w:widowControl w:val="0"/>
              <w:autoSpaceDE w:val="0"/>
              <w:autoSpaceDN w:val="0"/>
              <w:jc w:val="both"/>
              <w:rPr>
                <w:b/>
                <w:bCs/>
                <w:kern w:val="2"/>
                <w:lang w:eastAsia="ko-KR"/>
              </w:rPr>
            </w:pPr>
            <w:r>
              <w:rPr>
                <w:bCs/>
                <w:kern w:val="2"/>
                <w:lang w:eastAsia="ko-KR"/>
              </w:rPr>
              <w:t>концертная программа, классные часы, выпуск стенгазет и поздравительных адресов</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4DB1F2C4" w14:textId="408D219E" w:rsidR="002E3834" w:rsidRPr="004F3587" w:rsidRDefault="002E3834" w:rsidP="002E3834">
            <w:pPr>
              <w:widowControl w:val="0"/>
              <w:autoSpaceDE w:val="0"/>
              <w:autoSpaceDN w:val="0"/>
              <w:jc w:val="both"/>
              <w:rPr>
                <w:kern w:val="2"/>
                <w:lang w:eastAsia="ko-KR"/>
              </w:rPr>
            </w:pPr>
            <w:r>
              <w:rPr>
                <w:kern w:val="2"/>
                <w:lang w:eastAsia="ko-KR"/>
              </w:rPr>
              <w:t>1-4 курс</w:t>
            </w:r>
          </w:p>
        </w:tc>
        <w:tc>
          <w:tcPr>
            <w:tcW w:w="489" w:type="pct"/>
            <w:tcBorders>
              <w:top w:val="single" w:sz="4" w:space="0" w:color="auto"/>
              <w:left w:val="single" w:sz="4" w:space="0" w:color="auto"/>
              <w:bottom w:val="single" w:sz="4" w:space="0" w:color="auto"/>
              <w:right w:val="single" w:sz="4" w:space="0" w:color="auto"/>
            </w:tcBorders>
          </w:tcPr>
          <w:p w14:paraId="3EBB36D3" w14:textId="276DFA76" w:rsidR="002E3834" w:rsidRPr="004F3587" w:rsidRDefault="002E3834" w:rsidP="002E3834">
            <w:pPr>
              <w:widowControl w:val="0"/>
              <w:autoSpaceDE w:val="0"/>
              <w:autoSpaceDN w:val="0"/>
              <w:jc w:val="both"/>
              <w:rPr>
                <w:kern w:val="2"/>
                <w:lang w:eastAsia="ko-KR"/>
              </w:rPr>
            </w:pPr>
            <w:r>
              <w:rPr>
                <w:kern w:val="2"/>
                <w:lang w:eastAsia="ko-KR"/>
              </w:rPr>
              <w:t>СКУД</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2F330C87" w14:textId="2FB658C6" w:rsidR="002E3834" w:rsidRPr="004F3587" w:rsidRDefault="002E3834" w:rsidP="002E3834">
            <w:pPr>
              <w:widowControl w:val="0"/>
              <w:autoSpaceDE w:val="0"/>
              <w:autoSpaceDN w:val="0"/>
              <w:jc w:val="both"/>
              <w:rPr>
                <w:kern w:val="2"/>
                <w:lang w:eastAsia="ko-KR"/>
              </w:rPr>
            </w:pPr>
            <w:r>
              <w:rPr>
                <w:kern w:val="2"/>
                <w:lang w:eastAsia="ko-KR"/>
              </w:rPr>
              <w:t>Заместитель директора по воспитательной работе, классные руководители</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547462A5" w14:textId="77777777" w:rsidR="002E3834" w:rsidRPr="004F3587" w:rsidRDefault="002E3834" w:rsidP="002E3834">
            <w:pPr>
              <w:widowControl w:val="0"/>
              <w:autoSpaceDE w:val="0"/>
              <w:autoSpaceDN w:val="0"/>
              <w:jc w:val="both"/>
              <w:rPr>
                <w:kern w:val="2"/>
                <w:lang w:eastAsia="ko-KR"/>
              </w:rPr>
            </w:pPr>
          </w:p>
        </w:tc>
        <w:tc>
          <w:tcPr>
            <w:tcW w:w="984" w:type="pct"/>
            <w:tcBorders>
              <w:top w:val="single" w:sz="4" w:space="0" w:color="auto"/>
              <w:left w:val="single" w:sz="4" w:space="0" w:color="auto"/>
              <w:bottom w:val="single" w:sz="4" w:space="0" w:color="auto"/>
              <w:right w:val="single" w:sz="4" w:space="0" w:color="auto"/>
            </w:tcBorders>
          </w:tcPr>
          <w:p w14:paraId="0FF93859" w14:textId="123A81EA" w:rsidR="002E3834" w:rsidRPr="004F3587" w:rsidRDefault="002E3834" w:rsidP="002E3834">
            <w:pPr>
              <w:widowControl w:val="0"/>
              <w:autoSpaceDE w:val="0"/>
              <w:autoSpaceDN w:val="0"/>
              <w:jc w:val="both"/>
              <w:rPr>
                <w:kern w:val="2"/>
                <w:lang w:eastAsia="ko-KR"/>
              </w:rPr>
            </w:pPr>
            <w:r w:rsidRPr="006C2503">
              <w:rPr>
                <w:rFonts w:eastAsia="Calibri"/>
                <w:iCs/>
                <w:lang w:eastAsia="en-US"/>
              </w:rPr>
              <w:t>«Социализация и духовно – нравственное развитие»</w:t>
            </w:r>
          </w:p>
        </w:tc>
      </w:tr>
      <w:tr w:rsidR="002E3834" w:rsidRPr="004F3587" w14:paraId="13258822" w14:textId="77777777" w:rsidTr="003740E7">
        <w:tc>
          <w:tcPr>
            <w:tcW w:w="303" w:type="pct"/>
            <w:tcBorders>
              <w:top w:val="single" w:sz="4" w:space="0" w:color="auto"/>
              <w:left w:val="single" w:sz="4" w:space="0" w:color="auto"/>
              <w:bottom w:val="single" w:sz="4" w:space="0" w:color="auto"/>
              <w:right w:val="single" w:sz="4" w:space="0" w:color="auto"/>
            </w:tcBorders>
            <w:shd w:val="clear" w:color="auto" w:fill="auto"/>
          </w:tcPr>
          <w:p w14:paraId="7E0FA1E7" w14:textId="79965726" w:rsidR="002E3834" w:rsidRPr="004F3587" w:rsidRDefault="002E3834" w:rsidP="002E3834">
            <w:pPr>
              <w:widowControl w:val="0"/>
              <w:autoSpaceDE w:val="0"/>
              <w:autoSpaceDN w:val="0"/>
              <w:jc w:val="both"/>
              <w:rPr>
                <w:b/>
                <w:bCs/>
                <w:kern w:val="2"/>
                <w:lang w:eastAsia="ko-KR"/>
              </w:rPr>
            </w:pPr>
            <w:r>
              <w:rPr>
                <w:b/>
                <w:bCs/>
                <w:kern w:val="2"/>
                <w:lang w:eastAsia="ko-KR"/>
              </w:rPr>
              <w:lastRenderedPageBreak/>
              <w:t>4-11</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38C30D8F" w14:textId="31EE1C30" w:rsidR="002E3834" w:rsidRPr="004F3587" w:rsidRDefault="002E3834" w:rsidP="002E3834">
            <w:pPr>
              <w:widowControl w:val="0"/>
              <w:autoSpaceDE w:val="0"/>
              <w:autoSpaceDN w:val="0"/>
              <w:jc w:val="both"/>
              <w:rPr>
                <w:b/>
                <w:bCs/>
                <w:kern w:val="2"/>
                <w:lang w:eastAsia="ko-KR"/>
              </w:rPr>
            </w:pPr>
            <w:r>
              <w:rPr>
                <w:b/>
                <w:bCs/>
                <w:kern w:val="2"/>
                <w:lang w:eastAsia="ko-KR"/>
              </w:rPr>
              <w:t>В</w:t>
            </w:r>
            <w:r w:rsidRPr="003740E7">
              <w:rPr>
                <w:b/>
                <w:bCs/>
                <w:kern w:val="2"/>
                <w:lang w:eastAsia="ko-KR"/>
              </w:rPr>
              <w:t>ыставка "Красота везде", посвящённая празднику Весны 8 марта</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2DEBFD7E" w14:textId="4B651474" w:rsidR="002E3834" w:rsidRDefault="002E3834" w:rsidP="002E3834">
            <w:pPr>
              <w:widowControl w:val="0"/>
              <w:autoSpaceDE w:val="0"/>
              <w:autoSpaceDN w:val="0"/>
              <w:jc w:val="both"/>
              <w:rPr>
                <w:kern w:val="2"/>
                <w:lang w:eastAsia="ko-KR"/>
              </w:rPr>
            </w:pPr>
            <w:r>
              <w:rPr>
                <w:kern w:val="2"/>
                <w:lang w:eastAsia="ko-KR"/>
              </w:rPr>
              <w:t>1-4 курс</w:t>
            </w:r>
          </w:p>
        </w:tc>
        <w:tc>
          <w:tcPr>
            <w:tcW w:w="489" w:type="pct"/>
            <w:tcBorders>
              <w:top w:val="single" w:sz="4" w:space="0" w:color="auto"/>
              <w:left w:val="single" w:sz="4" w:space="0" w:color="auto"/>
              <w:bottom w:val="single" w:sz="4" w:space="0" w:color="auto"/>
              <w:right w:val="single" w:sz="4" w:space="0" w:color="auto"/>
            </w:tcBorders>
          </w:tcPr>
          <w:p w14:paraId="51689CBF" w14:textId="7FCE7E54" w:rsidR="002E3834" w:rsidRDefault="002E3834" w:rsidP="002E3834">
            <w:pPr>
              <w:widowControl w:val="0"/>
              <w:autoSpaceDE w:val="0"/>
              <w:autoSpaceDN w:val="0"/>
              <w:jc w:val="both"/>
              <w:rPr>
                <w:kern w:val="2"/>
                <w:lang w:eastAsia="ko-KR"/>
              </w:rPr>
            </w:pPr>
            <w:r>
              <w:rPr>
                <w:kern w:val="2"/>
                <w:lang w:eastAsia="ko-KR"/>
              </w:rPr>
              <w:t>СКУД</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35521A4A" w14:textId="0CAB3E5B" w:rsidR="002E3834" w:rsidRDefault="002E3834" w:rsidP="002E3834">
            <w:pPr>
              <w:widowControl w:val="0"/>
              <w:autoSpaceDE w:val="0"/>
              <w:autoSpaceDN w:val="0"/>
              <w:jc w:val="both"/>
              <w:rPr>
                <w:kern w:val="2"/>
                <w:lang w:eastAsia="ko-KR"/>
              </w:rPr>
            </w:pPr>
            <w:r>
              <w:rPr>
                <w:kern w:val="2"/>
                <w:lang w:eastAsia="ko-KR"/>
              </w:rPr>
              <w:t>Заместитель директора по воспитательной работе, классные руководители</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29C746A0" w14:textId="77777777" w:rsidR="002E3834" w:rsidRPr="004F3587" w:rsidRDefault="002E3834" w:rsidP="002E3834">
            <w:pPr>
              <w:widowControl w:val="0"/>
              <w:autoSpaceDE w:val="0"/>
              <w:autoSpaceDN w:val="0"/>
              <w:jc w:val="both"/>
              <w:rPr>
                <w:kern w:val="2"/>
                <w:lang w:eastAsia="ko-KR"/>
              </w:rPr>
            </w:pPr>
          </w:p>
        </w:tc>
        <w:tc>
          <w:tcPr>
            <w:tcW w:w="984" w:type="pct"/>
            <w:tcBorders>
              <w:top w:val="single" w:sz="4" w:space="0" w:color="auto"/>
              <w:left w:val="single" w:sz="4" w:space="0" w:color="auto"/>
              <w:bottom w:val="single" w:sz="4" w:space="0" w:color="auto"/>
              <w:right w:val="single" w:sz="4" w:space="0" w:color="auto"/>
            </w:tcBorders>
          </w:tcPr>
          <w:p w14:paraId="31E83516" w14:textId="77777777" w:rsidR="002E3834" w:rsidRDefault="002E3834" w:rsidP="002E3834">
            <w:pPr>
              <w:widowControl w:val="0"/>
              <w:tabs>
                <w:tab w:val="left" w:pos="993"/>
              </w:tabs>
              <w:spacing w:line="276" w:lineRule="auto"/>
              <w:jc w:val="both"/>
            </w:pPr>
            <w:r>
              <w:t xml:space="preserve">«Окружающий мир, культурное наследие и народные традиции» </w:t>
            </w:r>
          </w:p>
          <w:p w14:paraId="5FB9601F" w14:textId="65A97B33" w:rsidR="002E3834" w:rsidRDefault="002E3834" w:rsidP="002E3834">
            <w:pPr>
              <w:widowControl w:val="0"/>
              <w:tabs>
                <w:tab w:val="left" w:pos="993"/>
              </w:tabs>
              <w:spacing w:line="276" w:lineRule="auto"/>
              <w:jc w:val="both"/>
            </w:pPr>
            <w:r>
              <w:t>«Профессиональный выбор»</w:t>
            </w:r>
          </w:p>
          <w:p w14:paraId="5CED3560" w14:textId="6996B676" w:rsidR="002E3834" w:rsidRPr="004F3587" w:rsidRDefault="002E3834" w:rsidP="002E3834">
            <w:pPr>
              <w:widowControl w:val="0"/>
              <w:autoSpaceDE w:val="0"/>
              <w:autoSpaceDN w:val="0"/>
              <w:jc w:val="both"/>
              <w:rPr>
                <w:kern w:val="2"/>
                <w:lang w:eastAsia="ko-KR"/>
              </w:rPr>
            </w:pPr>
            <w:r w:rsidRPr="006C2503">
              <w:rPr>
                <w:rFonts w:eastAsia="Calibri"/>
                <w:iCs/>
                <w:lang w:eastAsia="en-US"/>
              </w:rPr>
              <w:t>«Социализация и духовно – нравственное развитие»</w:t>
            </w:r>
          </w:p>
        </w:tc>
      </w:tr>
      <w:tr w:rsidR="002E3834" w:rsidRPr="004F3587" w14:paraId="7532C875" w14:textId="77777777" w:rsidTr="003740E7">
        <w:tc>
          <w:tcPr>
            <w:tcW w:w="303" w:type="pct"/>
            <w:tcBorders>
              <w:top w:val="single" w:sz="4" w:space="0" w:color="auto"/>
              <w:left w:val="single" w:sz="4" w:space="0" w:color="auto"/>
              <w:bottom w:val="single" w:sz="4" w:space="0" w:color="auto"/>
              <w:right w:val="single" w:sz="4" w:space="0" w:color="auto"/>
            </w:tcBorders>
            <w:shd w:val="clear" w:color="auto" w:fill="auto"/>
          </w:tcPr>
          <w:p w14:paraId="2446797E" w14:textId="500206D3" w:rsidR="002E3834" w:rsidRPr="003740E7" w:rsidRDefault="002E3834" w:rsidP="002E3834">
            <w:pPr>
              <w:widowControl w:val="0"/>
              <w:autoSpaceDE w:val="0"/>
              <w:autoSpaceDN w:val="0"/>
              <w:jc w:val="both"/>
              <w:rPr>
                <w:b/>
                <w:kern w:val="2"/>
                <w:lang w:eastAsia="ko-KR"/>
              </w:rPr>
            </w:pPr>
            <w:r w:rsidRPr="003740E7">
              <w:rPr>
                <w:b/>
                <w:kern w:val="2"/>
                <w:lang w:eastAsia="ko-KR"/>
              </w:rPr>
              <w:t>5</w:t>
            </w:r>
            <w:r>
              <w:rPr>
                <w:b/>
                <w:kern w:val="2"/>
                <w:lang w:eastAsia="ko-KR"/>
              </w:rPr>
              <w:t>-20</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3EAF8D19" w14:textId="46FB9BB3" w:rsidR="002E3834" w:rsidRPr="003740E7" w:rsidRDefault="002E3834" w:rsidP="002E3834">
            <w:pPr>
              <w:widowControl w:val="0"/>
              <w:autoSpaceDE w:val="0"/>
              <w:autoSpaceDN w:val="0"/>
              <w:jc w:val="both"/>
              <w:rPr>
                <w:b/>
                <w:kern w:val="2"/>
                <w:lang w:eastAsia="ko-KR"/>
              </w:rPr>
            </w:pPr>
            <w:r w:rsidRPr="003740E7">
              <w:rPr>
                <w:b/>
                <w:kern w:val="2"/>
                <w:lang w:eastAsia="ko-KR"/>
              </w:rPr>
              <w:t>Выставка работ из методического фонда училища «Учебный натюрморт»</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6FC4C601" w14:textId="7BFB8D5E" w:rsidR="002E3834" w:rsidRPr="004F3587" w:rsidRDefault="002E3834" w:rsidP="002E3834">
            <w:pPr>
              <w:widowControl w:val="0"/>
              <w:autoSpaceDE w:val="0"/>
              <w:autoSpaceDN w:val="0"/>
              <w:jc w:val="both"/>
              <w:rPr>
                <w:kern w:val="2"/>
                <w:lang w:eastAsia="ko-KR"/>
              </w:rPr>
            </w:pPr>
            <w:r>
              <w:rPr>
                <w:kern w:val="2"/>
                <w:lang w:eastAsia="ko-KR"/>
              </w:rPr>
              <w:t>1-4 курс</w:t>
            </w:r>
          </w:p>
        </w:tc>
        <w:tc>
          <w:tcPr>
            <w:tcW w:w="489" w:type="pct"/>
            <w:tcBorders>
              <w:top w:val="single" w:sz="4" w:space="0" w:color="auto"/>
              <w:left w:val="single" w:sz="4" w:space="0" w:color="auto"/>
              <w:bottom w:val="single" w:sz="4" w:space="0" w:color="auto"/>
              <w:right w:val="single" w:sz="4" w:space="0" w:color="auto"/>
            </w:tcBorders>
          </w:tcPr>
          <w:p w14:paraId="6AED10F7" w14:textId="7C6B5365" w:rsidR="002E3834" w:rsidRPr="004F3587" w:rsidRDefault="002E3834" w:rsidP="002E3834">
            <w:pPr>
              <w:widowControl w:val="0"/>
              <w:autoSpaceDE w:val="0"/>
              <w:autoSpaceDN w:val="0"/>
              <w:jc w:val="both"/>
              <w:rPr>
                <w:kern w:val="2"/>
                <w:lang w:eastAsia="ko-KR"/>
              </w:rPr>
            </w:pPr>
            <w:r>
              <w:rPr>
                <w:kern w:val="2"/>
                <w:lang w:eastAsia="ko-KR"/>
              </w:rPr>
              <w:t>СКУД</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23B0D6A2" w14:textId="3C6B3A76" w:rsidR="002E3834" w:rsidRPr="004F3587" w:rsidRDefault="002E3834" w:rsidP="002E3834">
            <w:pPr>
              <w:widowControl w:val="0"/>
              <w:autoSpaceDE w:val="0"/>
              <w:autoSpaceDN w:val="0"/>
              <w:jc w:val="both"/>
              <w:rPr>
                <w:kern w:val="2"/>
                <w:lang w:eastAsia="ko-KR"/>
              </w:rPr>
            </w:pPr>
            <w:r>
              <w:rPr>
                <w:kern w:val="2"/>
                <w:lang w:eastAsia="ko-KR"/>
              </w:rPr>
              <w:t>Заместитель директора по воспитательной работе, классные руководители</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5226C4EA" w14:textId="77777777" w:rsidR="002E3834" w:rsidRPr="004F3587" w:rsidRDefault="002E3834" w:rsidP="002E3834">
            <w:pPr>
              <w:widowControl w:val="0"/>
              <w:autoSpaceDE w:val="0"/>
              <w:autoSpaceDN w:val="0"/>
              <w:jc w:val="both"/>
              <w:rPr>
                <w:kern w:val="2"/>
                <w:lang w:eastAsia="ko-KR"/>
              </w:rPr>
            </w:pPr>
          </w:p>
        </w:tc>
        <w:tc>
          <w:tcPr>
            <w:tcW w:w="984" w:type="pct"/>
            <w:tcBorders>
              <w:top w:val="single" w:sz="4" w:space="0" w:color="auto"/>
              <w:left w:val="single" w:sz="4" w:space="0" w:color="auto"/>
              <w:bottom w:val="single" w:sz="4" w:space="0" w:color="auto"/>
              <w:right w:val="single" w:sz="4" w:space="0" w:color="auto"/>
            </w:tcBorders>
          </w:tcPr>
          <w:p w14:paraId="5355D352" w14:textId="77777777" w:rsidR="002E3834" w:rsidRDefault="002E3834" w:rsidP="002E3834">
            <w:pPr>
              <w:widowControl w:val="0"/>
              <w:tabs>
                <w:tab w:val="left" w:pos="993"/>
              </w:tabs>
              <w:spacing w:line="276" w:lineRule="auto"/>
              <w:jc w:val="both"/>
            </w:pPr>
            <w:r>
              <w:t xml:space="preserve">«Окружающий мир, культурное наследие и народные традиции» </w:t>
            </w:r>
          </w:p>
          <w:p w14:paraId="345D2A76" w14:textId="1DD1903A" w:rsidR="002E3834" w:rsidRPr="006C53C0" w:rsidRDefault="002E3834" w:rsidP="002E3834">
            <w:pPr>
              <w:widowControl w:val="0"/>
              <w:tabs>
                <w:tab w:val="left" w:pos="993"/>
              </w:tabs>
              <w:spacing w:line="276" w:lineRule="auto"/>
              <w:jc w:val="both"/>
            </w:pPr>
            <w:r>
              <w:t>«Профессиональный выбор»</w:t>
            </w:r>
          </w:p>
        </w:tc>
      </w:tr>
      <w:tr w:rsidR="002E3834" w:rsidRPr="004F3587" w14:paraId="0A5B5A88" w14:textId="77777777" w:rsidTr="003740E7">
        <w:tc>
          <w:tcPr>
            <w:tcW w:w="303" w:type="pct"/>
            <w:tcBorders>
              <w:top w:val="single" w:sz="4" w:space="0" w:color="auto"/>
              <w:left w:val="single" w:sz="4" w:space="0" w:color="auto"/>
              <w:bottom w:val="single" w:sz="4" w:space="0" w:color="auto"/>
              <w:right w:val="single" w:sz="4" w:space="0" w:color="auto"/>
            </w:tcBorders>
            <w:shd w:val="clear" w:color="auto" w:fill="auto"/>
          </w:tcPr>
          <w:p w14:paraId="3841174E" w14:textId="77777777" w:rsidR="002E3834" w:rsidRPr="004F3587" w:rsidRDefault="002E3834" w:rsidP="002E3834">
            <w:pPr>
              <w:widowControl w:val="0"/>
              <w:autoSpaceDE w:val="0"/>
              <w:autoSpaceDN w:val="0"/>
              <w:jc w:val="both"/>
              <w:rPr>
                <w:b/>
                <w:bCs/>
                <w:kern w:val="2"/>
                <w:lang w:eastAsia="ko-KR"/>
              </w:rPr>
            </w:pPr>
            <w:r w:rsidRPr="004F3587">
              <w:rPr>
                <w:b/>
                <w:bCs/>
                <w:kern w:val="2"/>
                <w:lang w:eastAsia="ko-KR"/>
              </w:rPr>
              <w:t xml:space="preserve">18 </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29AC030C" w14:textId="77777777" w:rsidR="002E3834" w:rsidRDefault="002E3834" w:rsidP="002E3834">
            <w:pPr>
              <w:widowControl w:val="0"/>
              <w:autoSpaceDE w:val="0"/>
              <w:autoSpaceDN w:val="0"/>
              <w:rPr>
                <w:b/>
                <w:bCs/>
                <w:kern w:val="2"/>
                <w:lang w:eastAsia="ko-KR"/>
              </w:rPr>
            </w:pPr>
            <w:r w:rsidRPr="004F3587">
              <w:rPr>
                <w:b/>
                <w:bCs/>
                <w:kern w:val="2"/>
                <w:lang w:eastAsia="ko-KR"/>
              </w:rPr>
              <w:t>День воссоединения Крыма с Россией</w:t>
            </w:r>
          </w:p>
          <w:p w14:paraId="3427ED45" w14:textId="41E4E3DA" w:rsidR="002E3834" w:rsidRPr="0053349A" w:rsidRDefault="002E3834" w:rsidP="002E3834">
            <w:pPr>
              <w:widowControl w:val="0"/>
              <w:autoSpaceDE w:val="0"/>
              <w:autoSpaceDN w:val="0"/>
              <w:rPr>
                <w:bCs/>
                <w:kern w:val="2"/>
                <w:lang w:eastAsia="ko-KR"/>
              </w:rPr>
            </w:pPr>
            <w:r w:rsidRPr="0053349A">
              <w:rPr>
                <w:bCs/>
                <w:kern w:val="2"/>
                <w:lang w:eastAsia="ko-KR"/>
              </w:rPr>
              <w:t>Участие в городской концертной программе, тематические классные часы</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7AC6330D" w14:textId="646936E6" w:rsidR="002E3834" w:rsidRPr="004F3587" w:rsidRDefault="002E3834" w:rsidP="002E3834">
            <w:pPr>
              <w:widowControl w:val="0"/>
              <w:autoSpaceDE w:val="0"/>
              <w:autoSpaceDN w:val="0"/>
              <w:jc w:val="both"/>
              <w:rPr>
                <w:kern w:val="2"/>
                <w:lang w:eastAsia="ko-KR"/>
              </w:rPr>
            </w:pPr>
            <w:r>
              <w:rPr>
                <w:kern w:val="2"/>
                <w:lang w:eastAsia="ko-KR"/>
              </w:rPr>
              <w:t>1-4 курс</w:t>
            </w:r>
          </w:p>
        </w:tc>
        <w:tc>
          <w:tcPr>
            <w:tcW w:w="489" w:type="pct"/>
            <w:tcBorders>
              <w:top w:val="single" w:sz="4" w:space="0" w:color="auto"/>
              <w:left w:val="single" w:sz="4" w:space="0" w:color="auto"/>
              <w:bottom w:val="single" w:sz="4" w:space="0" w:color="auto"/>
              <w:right w:val="single" w:sz="4" w:space="0" w:color="auto"/>
            </w:tcBorders>
          </w:tcPr>
          <w:p w14:paraId="20A16266" w14:textId="02FA43C5" w:rsidR="002E3834" w:rsidRPr="004F3587" w:rsidRDefault="002E3834" w:rsidP="002E3834">
            <w:pPr>
              <w:widowControl w:val="0"/>
              <w:autoSpaceDE w:val="0"/>
              <w:autoSpaceDN w:val="0"/>
              <w:jc w:val="both"/>
              <w:rPr>
                <w:kern w:val="2"/>
                <w:lang w:eastAsia="ko-KR"/>
              </w:rPr>
            </w:pPr>
            <w:r>
              <w:rPr>
                <w:kern w:val="2"/>
                <w:lang w:eastAsia="ko-KR"/>
              </w:rPr>
              <w:t>СКУД</w:t>
            </w:r>
            <w:r>
              <w:rPr>
                <w:kern w:val="2"/>
                <w:lang w:eastAsia="ko-KR"/>
              </w:rPr>
              <w:t>, Площадь Администрации г. Пятигорска</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6A48B373" w14:textId="629A458B" w:rsidR="002E3834" w:rsidRPr="004F3587" w:rsidRDefault="002E3834" w:rsidP="002E3834">
            <w:pPr>
              <w:widowControl w:val="0"/>
              <w:autoSpaceDE w:val="0"/>
              <w:autoSpaceDN w:val="0"/>
              <w:jc w:val="both"/>
              <w:rPr>
                <w:kern w:val="2"/>
                <w:lang w:eastAsia="ko-KR"/>
              </w:rPr>
            </w:pPr>
            <w:r>
              <w:rPr>
                <w:kern w:val="2"/>
                <w:lang w:eastAsia="ko-KR"/>
              </w:rPr>
              <w:t>Заместитель директора по воспитательной работе, классные руководители, преподаватель истории</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2193F2A" w14:textId="77777777" w:rsidR="002E3834" w:rsidRPr="004F3587" w:rsidRDefault="002E3834" w:rsidP="002E3834">
            <w:pPr>
              <w:widowControl w:val="0"/>
              <w:autoSpaceDE w:val="0"/>
              <w:autoSpaceDN w:val="0"/>
              <w:jc w:val="both"/>
              <w:rPr>
                <w:kern w:val="2"/>
                <w:lang w:eastAsia="ko-KR"/>
              </w:rPr>
            </w:pPr>
          </w:p>
        </w:tc>
        <w:tc>
          <w:tcPr>
            <w:tcW w:w="984" w:type="pct"/>
            <w:tcBorders>
              <w:top w:val="single" w:sz="4" w:space="0" w:color="auto"/>
              <w:left w:val="single" w:sz="4" w:space="0" w:color="auto"/>
              <w:bottom w:val="single" w:sz="4" w:space="0" w:color="auto"/>
              <w:right w:val="single" w:sz="4" w:space="0" w:color="auto"/>
            </w:tcBorders>
          </w:tcPr>
          <w:p w14:paraId="12765067" w14:textId="55E2BF82" w:rsidR="002E3834" w:rsidRDefault="002E3834" w:rsidP="002E3834">
            <w:pPr>
              <w:widowControl w:val="0"/>
              <w:autoSpaceDE w:val="0"/>
              <w:autoSpaceDN w:val="0"/>
              <w:jc w:val="both"/>
            </w:pPr>
            <w:r>
              <w:t>«Гражданин и патриот»</w:t>
            </w:r>
          </w:p>
          <w:p w14:paraId="76D9B49E" w14:textId="18F2FBCD" w:rsidR="002E3834" w:rsidRDefault="002E3834" w:rsidP="002E3834">
            <w:pPr>
              <w:widowControl w:val="0"/>
              <w:autoSpaceDE w:val="0"/>
              <w:autoSpaceDN w:val="0"/>
              <w:jc w:val="both"/>
            </w:pPr>
            <w:r w:rsidRPr="006C2503">
              <w:rPr>
                <w:rFonts w:eastAsia="Calibri"/>
                <w:iCs/>
                <w:lang w:eastAsia="en-US"/>
              </w:rPr>
              <w:t>«Социализация и духовно – нравственное развитие»</w:t>
            </w:r>
          </w:p>
          <w:p w14:paraId="1D98CF74" w14:textId="77777777" w:rsidR="002E3834" w:rsidRPr="004F3587" w:rsidRDefault="002E3834" w:rsidP="002E3834">
            <w:pPr>
              <w:widowControl w:val="0"/>
              <w:autoSpaceDE w:val="0"/>
              <w:autoSpaceDN w:val="0"/>
              <w:jc w:val="both"/>
              <w:rPr>
                <w:kern w:val="2"/>
                <w:lang w:eastAsia="ko-KR"/>
              </w:rPr>
            </w:pPr>
          </w:p>
        </w:tc>
      </w:tr>
      <w:tr w:rsidR="002E3834" w:rsidRPr="004F3587" w14:paraId="69324BEB" w14:textId="77777777" w:rsidTr="003740E7">
        <w:tc>
          <w:tcPr>
            <w:tcW w:w="303" w:type="pct"/>
            <w:tcBorders>
              <w:top w:val="single" w:sz="4" w:space="0" w:color="auto"/>
              <w:left w:val="single" w:sz="4" w:space="0" w:color="auto"/>
              <w:bottom w:val="single" w:sz="4" w:space="0" w:color="auto"/>
              <w:right w:val="single" w:sz="4" w:space="0" w:color="auto"/>
            </w:tcBorders>
            <w:shd w:val="clear" w:color="auto" w:fill="auto"/>
          </w:tcPr>
          <w:p w14:paraId="6DACBF29" w14:textId="77777777" w:rsidR="002E3834" w:rsidRPr="004F3587" w:rsidRDefault="002E3834" w:rsidP="002E3834">
            <w:pPr>
              <w:widowControl w:val="0"/>
              <w:autoSpaceDE w:val="0"/>
              <w:autoSpaceDN w:val="0"/>
              <w:jc w:val="both"/>
              <w:rPr>
                <w:kern w:val="2"/>
                <w:lang w:eastAsia="ko-KR"/>
              </w:rPr>
            </w:pP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172E8B19" w14:textId="77777777" w:rsidR="002E3834" w:rsidRPr="004F3587" w:rsidRDefault="002E3834" w:rsidP="002E3834">
            <w:pPr>
              <w:widowControl w:val="0"/>
              <w:autoSpaceDE w:val="0"/>
              <w:autoSpaceDN w:val="0"/>
              <w:jc w:val="both"/>
              <w:rPr>
                <w:kern w:val="2"/>
                <w:lang w:eastAsia="ko-KR"/>
              </w:rPr>
            </w:pP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6F9AF3A7" w14:textId="77777777" w:rsidR="002E3834" w:rsidRPr="004F3587" w:rsidRDefault="002E3834" w:rsidP="002E3834">
            <w:pPr>
              <w:widowControl w:val="0"/>
              <w:autoSpaceDE w:val="0"/>
              <w:autoSpaceDN w:val="0"/>
              <w:jc w:val="both"/>
              <w:rPr>
                <w:kern w:val="2"/>
                <w:lang w:eastAsia="ko-KR"/>
              </w:rPr>
            </w:pPr>
          </w:p>
        </w:tc>
        <w:tc>
          <w:tcPr>
            <w:tcW w:w="489" w:type="pct"/>
            <w:tcBorders>
              <w:top w:val="single" w:sz="4" w:space="0" w:color="auto"/>
              <w:left w:val="single" w:sz="4" w:space="0" w:color="auto"/>
              <w:bottom w:val="single" w:sz="4" w:space="0" w:color="auto"/>
              <w:right w:val="single" w:sz="4" w:space="0" w:color="auto"/>
            </w:tcBorders>
          </w:tcPr>
          <w:p w14:paraId="26824900" w14:textId="77777777" w:rsidR="002E3834" w:rsidRPr="004F3587" w:rsidRDefault="002E3834" w:rsidP="002E3834">
            <w:pPr>
              <w:widowControl w:val="0"/>
              <w:autoSpaceDE w:val="0"/>
              <w:autoSpaceDN w:val="0"/>
              <w:jc w:val="both"/>
              <w:rPr>
                <w:kern w:val="2"/>
                <w:lang w:eastAsia="ko-KR"/>
              </w:rPr>
            </w:pP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6F375E3D" w14:textId="77777777" w:rsidR="002E3834" w:rsidRPr="004F3587" w:rsidRDefault="002E3834" w:rsidP="002E3834">
            <w:pPr>
              <w:widowControl w:val="0"/>
              <w:autoSpaceDE w:val="0"/>
              <w:autoSpaceDN w:val="0"/>
              <w:jc w:val="both"/>
              <w:rPr>
                <w:kern w:val="2"/>
                <w:lang w:eastAsia="ko-KR"/>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A2730D0" w14:textId="77777777" w:rsidR="002E3834" w:rsidRPr="004F3587" w:rsidRDefault="002E3834" w:rsidP="002E3834">
            <w:pPr>
              <w:widowControl w:val="0"/>
              <w:autoSpaceDE w:val="0"/>
              <w:autoSpaceDN w:val="0"/>
              <w:jc w:val="both"/>
              <w:rPr>
                <w:kern w:val="2"/>
                <w:lang w:eastAsia="ko-KR"/>
              </w:rPr>
            </w:pPr>
          </w:p>
        </w:tc>
        <w:tc>
          <w:tcPr>
            <w:tcW w:w="984" w:type="pct"/>
            <w:tcBorders>
              <w:top w:val="single" w:sz="4" w:space="0" w:color="auto"/>
              <w:left w:val="single" w:sz="4" w:space="0" w:color="auto"/>
              <w:bottom w:val="single" w:sz="4" w:space="0" w:color="auto"/>
              <w:right w:val="single" w:sz="4" w:space="0" w:color="auto"/>
            </w:tcBorders>
          </w:tcPr>
          <w:p w14:paraId="0C886FB6" w14:textId="77777777" w:rsidR="002E3834" w:rsidRPr="004F3587" w:rsidRDefault="002E3834" w:rsidP="002E3834">
            <w:pPr>
              <w:widowControl w:val="0"/>
              <w:autoSpaceDE w:val="0"/>
              <w:autoSpaceDN w:val="0"/>
              <w:jc w:val="both"/>
              <w:rPr>
                <w:kern w:val="2"/>
                <w:lang w:eastAsia="ko-KR"/>
              </w:rPr>
            </w:pPr>
          </w:p>
        </w:tc>
      </w:tr>
      <w:tr w:rsidR="002E3834" w:rsidRPr="004F3587" w14:paraId="4DCD2F33" w14:textId="77777777" w:rsidTr="006F13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4997560E" w14:textId="77777777" w:rsidR="002E3834" w:rsidRPr="004F3587" w:rsidRDefault="002E3834" w:rsidP="002E3834">
            <w:pPr>
              <w:widowControl w:val="0"/>
              <w:autoSpaceDE w:val="0"/>
              <w:autoSpaceDN w:val="0"/>
              <w:jc w:val="center"/>
              <w:rPr>
                <w:b/>
                <w:bCs/>
                <w:kern w:val="2"/>
                <w:lang w:eastAsia="ko-KR"/>
              </w:rPr>
            </w:pPr>
            <w:r w:rsidRPr="004F3587">
              <w:rPr>
                <w:b/>
                <w:bCs/>
                <w:kern w:val="2"/>
                <w:lang w:eastAsia="ko-KR"/>
              </w:rPr>
              <w:t>АПРЕЛЬ</w:t>
            </w:r>
          </w:p>
        </w:tc>
      </w:tr>
      <w:tr w:rsidR="002E3834" w:rsidRPr="004F3587" w14:paraId="026AE7A1" w14:textId="77777777" w:rsidTr="003740E7">
        <w:tc>
          <w:tcPr>
            <w:tcW w:w="303" w:type="pct"/>
            <w:tcBorders>
              <w:top w:val="single" w:sz="4" w:space="0" w:color="auto"/>
              <w:left w:val="single" w:sz="4" w:space="0" w:color="auto"/>
              <w:bottom w:val="single" w:sz="4" w:space="0" w:color="auto"/>
              <w:right w:val="single" w:sz="4" w:space="0" w:color="auto"/>
            </w:tcBorders>
            <w:shd w:val="clear" w:color="auto" w:fill="auto"/>
          </w:tcPr>
          <w:p w14:paraId="5398A8BE" w14:textId="77777777" w:rsidR="002E3834" w:rsidRPr="004F3587" w:rsidRDefault="002E3834" w:rsidP="002E3834">
            <w:pPr>
              <w:widowControl w:val="0"/>
              <w:autoSpaceDE w:val="0"/>
              <w:autoSpaceDN w:val="0"/>
              <w:jc w:val="both"/>
              <w:rPr>
                <w:kern w:val="2"/>
                <w:lang w:eastAsia="ko-KR"/>
              </w:rPr>
            </w:pP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228E6C79" w14:textId="77777777" w:rsidR="002E3834" w:rsidRPr="004F3587" w:rsidRDefault="002E3834" w:rsidP="002E3834">
            <w:pPr>
              <w:widowControl w:val="0"/>
              <w:autoSpaceDE w:val="0"/>
              <w:autoSpaceDN w:val="0"/>
              <w:jc w:val="both"/>
              <w:rPr>
                <w:b/>
                <w:bCs/>
                <w:kern w:val="2"/>
                <w:lang w:eastAsia="ko-KR"/>
              </w:rPr>
            </w:pPr>
            <w:r w:rsidRPr="004F3587">
              <w:rPr>
                <w:b/>
                <w:bCs/>
                <w:kern w:val="2"/>
                <w:lang w:eastAsia="ko-KR"/>
              </w:rPr>
              <w:t>День космонавтики</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4CE42391" w14:textId="2ABDA629" w:rsidR="002E3834" w:rsidRPr="004F3587" w:rsidRDefault="002E3834" w:rsidP="002E3834">
            <w:pPr>
              <w:widowControl w:val="0"/>
              <w:autoSpaceDE w:val="0"/>
              <w:autoSpaceDN w:val="0"/>
              <w:jc w:val="both"/>
              <w:rPr>
                <w:kern w:val="2"/>
                <w:lang w:eastAsia="ko-KR"/>
              </w:rPr>
            </w:pPr>
            <w:r>
              <w:rPr>
                <w:kern w:val="2"/>
                <w:lang w:eastAsia="ko-KR"/>
              </w:rPr>
              <w:t>1-2 курс</w:t>
            </w:r>
          </w:p>
        </w:tc>
        <w:tc>
          <w:tcPr>
            <w:tcW w:w="489" w:type="pct"/>
            <w:tcBorders>
              <w:top w:val="single" w:sz="4" w:space="0" w:color="auto"/>
              <w:left w:val="single" w:sz="4" w:space="0" w:color="auto"/>
              <w:bottom w:val="single" w:sz="4" w:space="0" w:color="auto"/>
              <w:right w:val="single" w:sz="4" w:space="0" w:color="auto"/>
            </w:tcBorders>
          </w:tcPr>
          <w:p w14:paraId="673541B2" w14:textId="560687B9" w:rsidR="002E3834" w:rsidRPr="004F3587" w:rsidRDefault="002E3834" w:rsidP="002E3834">
            <w:pPr>
              <w:widowControl w:val="0"/>
              <w:autoSpaceDE w:val="0"/>
              <w:autoSpaceDN w:val="0"/>
              <w:jc w:val="both"/>
              <w:rPr>
                <w:kern w:val="2"/>
                <w:lang w:eastAsia="ko-KR"/>
              </w:rPr>
            </w:pPr>
            <w:r>
              <w:rPr>
                <w:kern w:val="2"/>
                <w:lang w:eastAsia="ko-KR"/>
              </w:rPr>
              <w:t>СКУД</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01264992" w14:textId="536ADE81" w:rsidR="002E3834" w:rsidRPr="004F3587" w:rsidRDefault="002E3834" w:rsidP="002E3834">
            <w:pPr>
              <w:widowControl w:val="0"/>
              <w:autoSpaceDE w:val="0"/>
              <w:autoSpaceDN w:val="0"/>
              <w:jc w:val="both"/>
              <w:rPr>
                <w:kern w:val="2"/>
                <w:lang w:eastAsia="ko-KR"/>
              </w:rPr>
            </w:pPr>
            <w:r>
              <w:rPr>
                <w:kern w:val="2"/>
                <w:lang w:eastAsia="ko-KR"/>
              </w:rPr>
              <w:t>Заместитель директора по воспитательной работе, классные руководители</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4E11BD7" w14:textId="77777777" w:rsidR="002E3834" w:rsidRPr="004F3587" w:rsidRDefault="002E3834" w:rsidP="002E3834">
            <w:pPr>
              <w:widowControl w:val="0"/>
              <w:autoSpaceDE w:val="0"/>
              <w:autoSpaceDN w:val="0"/>
              <w:jc w:val="both"/>
              <w:rPr>
                <w:kern w:val="2"/>
                <w:lang w:eastAsia="ko-KR"/>
              </w:rPr>
            </w:pPr>
          </w:p>
        </w:tc>
        <w:tc>
          <w:tcPr>
            <w:tcW w:w="984" w:type="pct"/>
            <w:tcBorders>
              <w:top w:val="single" w:sz="4" w:space="0" w:color="auto"/>
              <w:left w:val="single" w:sz="4" w:space="0" w:color="auto"/>
              <w:bottom w:val="single" w:sz="4" w:space="0" w:color="auto"/>
              <w:right w:val="single" w:sz="4" w:space="0" w:color="auto"/>
            </w:tcBorders>
          </w:tcPr>
          <w:p w14:paraId="5FF74A88" w14:textId="77777777" w:rsidR="002E3834" w:rsidRDefault="002E3834" w:rsidP="002E3834">
            <w:pPr>
              <w:widowControl w:val="0"/>
              <w:autoSpaceDE w:val="0"/>
              <w:autoSpaceDN w:val="0"/>
              <w:jc w:val="both"/>
            </w:pPr>
            <w:r>
              <w:t>«Гражданин и патриот»</w:t>
            </w:r>
          </w:p>
          <w:p w14:paraId="3AF5CA9E" w14:textId="77777777" w:rsidR="002E3834" w:rsidRPr="004F3587" w:rsidRDefault="002E3834" w:rsidP="002E3834">
            <w:pPr>
              <w:widowControl w:val="0"/>
              <w:autoSpaceDE w:val="0"/>
              <w:autoSpaceDN w:val="0"/>
              <w:jc w:val="both"/>
              <w:rPr>
                <w:kern w:val="2"/>
                <w:lang w:eastAsia="ko-KR"/>
              </w:rPr>
            </w:pPr>
          </w:p>
        </w:tc>
      </w:tr>
      <w:tr w:rsidR="002E3834" w:rsidRPr="004F3587" w14:paraId="029504F4" w14:textId="77777777" w:rsidTr="003740E7">
        <w:tc>
          <w:tcPr>
            <w:tcW w:w="303" w:type="pct"/>
            <w:tcBorders>
              <w:top w:val="single" w:sz="4" w:space="0" w:color="auto"/>
              <w:left w:val="single" w:sz="4" w:space="0" w:color="auto"/>
              <w:bottom w:val="single" w:sz="4" w:space="0" w:color="auto"/>
              <w:right w:val="single" w:sz="4" w:space="0" w:color="auto"/>
            </w:tcBorders>
            <w:shd w:val="clear" w:color="auto" w:fill="auto"/>
          </w:tcPr>
          <w:p w14:paraId="5A44CD93" w14:textId="3BB8E8B0" w:rsidR="002E3834" w:rsidRPr="003740E7" w:rsidRDefault="002E3834" w:rsidP="002E3834">
            <w:pPr>
              <w:widowControl w:val="0"/>
              <w:autoSpaceDE w:val="0"/>
              <w:autoSpaceDN w:val="0"/>
              <w:jc w:val="both"/>
              <w:rPr>
                <w:b/>
                <w:kern w:val="2"/>
                <w:lang w:eastAsia="ko-KR"/>
              </w:rPr>
            </w:pPr>
            <w:r w:rsidRPr="003740E7">
              <w:rPr>
                <w:b/>
                <w:kern w:val="2"/>
                <w:lang w:eastAsia="ko-KR"/>
              </w:rPr>
              <w:t>21.04.-16.05</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1C8F6230" w14:textId="6A6421B3" w:rsidR="002E3834" w:rsidRPr="003740E7" w:rsidRDefault="002E3834" w:rsidP="002E3834">
            <w:pPr>
              <w:widowControl w:val="0"/>
              <w:autoSpaceDE w:val="0"/>
              <w:autoSpaceDN w:val="0"/>
              <w:jc w:val="both"/>
              <w:rPr>
                <w:b/>
                <w:kern w:val="2"/>
                <w:lang w:eastAsia="ko-KR"/>
              </w:rPr>
            </w:pPr>
            <w:r w:rsidRPr="003740E7">
              <w:rPr>
                <w:b/>
                <w:kern w:val="2"/>
                <w:lang w:eastAsia="ko-KR"/>
              </w:rPr>
              <w:t>Выставка творческих работ студентов «Многогранная культура России» в Музейно-выставочном комплексе «Россия – моя история»</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43B6977D" w14:textId="2B43C879" w:rsidR="002E3834" w:rsidRPr="004F3587" w:rsidRDefault="002E3834" w:rsidP="002E3834">
            <w:pPr>
              <w:widowControl w:val="0"/>
              <w:autoSpaceDE w:val="0"/>
              <w:autoSpaceDN w:val="0"/>
              <w:jc w:val="both"/>
              <w:rPr>
                <w:kern w:val="2"/>
                <w:lang w:eastAsia="ko-KR"/>
              </w:rPr>
            </w:pPr>
            <w:r>
              <w:rPr>
                <w:kern w:val="2"/>
                <w:lang w:eastAsia="ko-KR"/>
              </w:rPr>
              <w:t>1-4 курс</w:t>
            </w:r>
          </w:p>
        </w:tc>
        <w:tc>
          <w:tcPr>
            <w:tcW w:w="489" w:type="pct"/>
            <w:tcBorders>
              <w:top w:val="single" w:sz="4" w:space="0" w:color="auto"/>
              <w:left w:val="single" w:sz="4" w:space="0" w:color="auto"/>
              <w:bottom w:val="single" w:sz="4" w:space="0" w:color="auto"/>
              <w:right w:val="single" w:sz="4" w:space="0" w:color="auto"/>
            </w:tcBorders>
          </w:tcPr>
          <w:p w14:paraId="4EDE7E43" w14:textId="626E9376" w:rsidR="002E3834" w:rsidRPr="004F3587" w:rsidRDefault="002E3834" w:rsidP="002E3834">
            <w:pPr>
              <w:widowControl w:val="0"/>
              <w:autoSpaceDE w:val="0"/>
              <w:autoSpaceDN w:val="0"/>
              <w:jc w:val="both"/>
              <w:rPr>
                <w:kern w:val="2"/>
                <w:lang w:eastAsia="ko-KR"/>
              </w:rPr>
            </w:pPr>
            <w:r>
              <w:rPr>
                <w:kern w:val="2"/>
                <w:lang w:eastAsia="ko-KR"/>
              </w:rPr>
              <w:t>СКУД</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489EA0BD" w14:textId="471BF6F9" w:rsidR="002E3834" w:rsidRPr="004F3587" w:rsidRDefault="002E3834" w:rsidP="002E3834">
            <w:pPr>
              <w:widowControl w:val="0"/>
              <w:autoSpaceDE w:val="0"/>
              <w:autoSpaceDN w:val="0"/>
              <w:jc w:val="both"/>
              <w:rPr>
                <w:kern w:val="2"/>
                <w:lang w:eastAsia="ko-KR"/>
              </w:rPr>
            </w:pPr>
            <w:r>
              <w:rPr>
                <w:kern w:val="2"/>
                <w:lang w:eastAsia="ko-KR"/>
              </w:rPr>
              <w:t>Заместитель директора по воспитательной работе, классные руководители</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88948AE" w14:textId="77777777" w:rsidR="002E3834" w:rsidRPr="004F3587" w:rsidRDefault="002E3834" w:rsidP="002E3834">
            <w:pPr>
              <w:widowControl w:val="0"/>
              <w:autoSpaceDE w:val="0"/>
              <w:autoSpaceDN w:val="0"/>
              <w:jc w:val="both"/>
              <w:rPr>
                <w:kern w:val="2"/>
                <w:lang w:eastAsia="ko-KR"/>
              </w:rPr>
            </w:pPr>
          </w:p>
        </w:tc>
        <w:tc>
          <w:tcPr>
            <w:tcW w:w="984" w:type="pct"/>
            <w:tcBorders>
              <w:top w:val="single" w:sz="4" w:space="0" w:color="auto"/>
              <w:left w:val="single" w:sz="4" w:space="0" w:color="auto"/>
              <w:bottom w:val="single" w:sz="4" w:space="0" w:color="auto"/>
              <w:right w:val="single" w:sz="4" w:space="0" w:color="auto"/>
            </w:tcBorders>
          </w:tcPr>
          <w:p w14:paraId="0B96CB67" w14:textId="77777777" w:rsidR="002E3834" w:rsidRDefault="002E3834" w:rsidP="002E3834">
            <w:pPr>
              <w:widowControl w:val="0"/>
              <w:tabs>
                <w:tab w:val="left" w:pos="993"/>
              </w:tabs>
              <w:spacing w:line="276" w:lineRule="auto"/>
              <w:jc w:val="both"/>
            </w:pPr>
            <w:r>
              <w:t xml:space="preserve">«Окружающий мир, культурное наследие и народные традиции» </w:t>
            </w:r>
          </w:p>
          <w:p w14:paraId="15B602C5" w14:textId="1A7BB02E" w:rsidR="002E3834" w:rsidRPr="006C53C0" w:rsidRDefault="002E3834" w:rsidP="002E3834">
            <w:pPr>
              <w:widowControl w:val="0"/>
              <w:tabs>
                <w:tab w:val="left" w:pos="993"/>
              </w:tabs>
              <w:spacing w:line="276" w:lineRule="auto"/>
              <w:jc w:val="both"/>
            </w:pPr>
            <w:r>
              <w:t>«Профессиональный выбор»</w:t>
            </w:r>
          </w:p>
        </w:tc>
      </w:tr>
      <w:tr w:rsidR="002E3834" w:rsidRPr="004F3587" w14:paraId="1FFB8C2C" w14:textId="77777777" w:rsidTr="003740E7">
        <w:tc>
          <w:tcPr>
            <w:tcW w:w="303" w:type="pct"/>
            <w:tcBorders>
              <w:top w:val="single" w:sz="4" w:space="0" w:color="auto"/>
              <w:left w:val="single" w:sz="4" w:space="0" w:color="auto"/>
              <w:bottom w:val="single" w:sz="4" w:space="0" w:color="auto"/>
              <w:right w:val="single" w:sz="4" w:space="0" w:color="auto"/>
            </w:tcBorders>
            <w:shd w:val="clear" w:color="auto" w:fill="auto"/>
          </w:tcPr>
          <w:p w14:paraId="29EBBFC3" w14:textId="77777777" w:rsidR="002E3834" w:rsidRPr="004F3587" w:rsidRDefault="002E3834" w:rsidP="002E3834">
            <w:pPr>
              <w:widowControl w:val="0"/>
              <w:autoSpaceDE w:val="0"/>
              <w:autoSpaceDN w:val="0"/>
              <w:jc w:val="both"/>
              <w:rPr>
                <w:kern w:val="2"/>
                <w:lang w:eastAsia="ko-KR"/>
              </w:rPr>
            </w:pP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54285B61" w14:textId="77777777" w:rsidR="002E3834" w:rsidRPr="004F3587" w:rsidRDefault="002E3834" w:rsidP="002E3834">
            <w:pPr>
              <w:widowControl w:val="0"/>
              <w:autoSpaceDE w:val="0"/>
              <w:autoSpaceDN w:val="0"/>
              <w:jc w:val="both"/>
              <w:rPr>
                <w:kern w:val="2"/>
                <w:lang w:eastAsia="ko-KR"/>
              </w:rPr>
            </w:pP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2B468A48" w14:textId="77777777" w:rsidR="002E3834" w:rsidRPr="004F3587" w:rsidRDefault="002E3834" w:rsidP="002E3834">
            <w:pPr>
              <w:widowControl w:val="0"/>
              <w:autoSpaceDE w:val="0"/>
              <w:autoSpaceDN w:val="0"/>
              <w:jc w:val="both"/>
              <w:rPr>
                <w:kern w:val="2"/>
                <w:lang w:eastAsia="ko-KR"/>
              </w:rPr>
            </w:pPr>
          </w:p>
        </w:tc>
        <w:tc>
          <w:tcPr>
            <w:tcW w:w="489" w:type="pct"/>
            <w:tcBorders>
              <w:top w:val="single" w:sz="4" w:space="0" w:color="auto"/>
              <w:left w:val="single" w:sz="4" w:space="0" w:color="auto"/>
              <w:bottom w:val="single" w:sz="4" w:space="0" w:color="auto"/>
              <w:right w:val="single" w:sz="4" w:space="0" w:color="auto"/>
            </w:tcBorders>
          </w:tcPr>
          <w:p w14:paraId="4C33B12A" w14:textId="77777777" w:rsidR="002E3834" w:rsidRPr="004F3587" w:rsidRDefault="002E3834" w:rsidP="002E3834">
            <w:pPr>
              <w:widowControl w:val="0"/>
              <w:autoSpaceDE w:val="0"/>
              <w:autoSpaceDN w:val="0"/>
              <w:jc w:val="both"/>
              <w:rPr>
                <w:kern w:val="2"/>
                <w:lang w:eastAsia="ko-KR"/>
              </w:rPr>
            </w:pP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76207D42" w14:textId="77777777" w:rsidR="002E3834" w:rsidRPr="004F3587" w:rsidRDefault="002E3834" w:rsidP="002E3834">
            <w:pPr>
              <w:widowControl w:val="0"/>
              <w:autoSpaceDE w:val="0"/>
              <w:autoSpaceDN w:val="0"/>
              <w:jc w:val="both"/>
              <w:rPr>
                <w:kern w:val="2"/>
                <w:lang w:eastAsia="ko-KR"/>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5772477C" w14:textId="77777777" w:rsidR="002E3834" w:rsidRPr="004F3587" w:rsidRDefault="002E3834" w:rsidP="002E3834">
            <w:pPr>
              <w:widowControl w:val="0"/>
              <w:autoSpaceDE w:val="0"/>
              <w:autoSpaceDN w:val="0"/>
              <w:jc w:val="both"/>
              <w:rPr>
                <w:kern w:val="2"/>
                <w:lang w:eastAsia="ko-KR"/>
              </w:rPr>
            </w:pPr>
          </w:p>
        </w:tc>
        <w:tc>
          <w:tcPr>
            <w:tcW w:w="984" w:type="pct"/>
            <w:tcBorders>
              <w:top w:val="single" w:sz="4" w:space="0" w:color="auto"/>
              <w:left w:val="single" w:sz="4" w:space="0" w:color="auto"/>
              <w:bottom w:val="single" w:sz="4" w:space="0" w:color="auto"/>
              <w:right w:val="single" w:sz="4" w:space="0" w:color="auto"/>
            </w:tcBorders>
          </w:tcPr>
          <w:p w14:paraId="562D3949" w14:textId="77777777" w:rsidR="002E3834" w:rsidRPr="004F3587" w:rsidRDefault="002E3834" w:rsidP="002E3834">
            <w:pPr>
              <w:widowControl w:val="0"/>
              <w:autoSpaceDE w:val="0"/>
              <w:autoSpaceDN w:val="0"/>
              <w:jc w:val="both"/>
              <w:rPr>
                <w:kern w:val="2"/>
                <w:lang w:eastAsia="ko-KR"/>
              </w:rPr>
            </w:pPr>
          </w:p>
        </w:tc>
      </w:tr>
      <w:tr w:rsidR="002E3834" w:rsidRPr="004F3587" w14:paraId="19FF336A" w14:textId="77777777" w:rsidTr="006F13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03D47FB" w14:textId="77777777" w:rsidR="002E3834" w:rsidRPr="004F3587" w:rsidRDefault="002E3834" w:rsidP="002E3834">
            <w:pPr>
              <w:widowControl w:val="0"/>
              <w:autoSpaceDE w:val="0"/>
              <w:autoSpaceDN w:val="0"/>
              <w:jc w:val="center"/>
              <w:rPr>
                <w:b/>
                <w:bCs/>
                <w:kern w:val="2"/>
                <w:lang w:eastAsia="ko-KR"/>
              </w:rPr>
            </w:pPr>
            <w:r w:rsidRPr="004F3587">
              <w:rPr>
                <w:b/>
                <w:bCs/>
                <w:kern w:val="2"/>
                <w:lang w:eastAsia="ko-KR"/>
              </w:rPr>
              <w:t>МАЙ</w:t>
            </w:r>
          </w:p>
        </w:tc>
      </w:tr>
      <w:tr w:rsidR="002E3834" w:rsidRPr="004F3587" w14:paraId="5E0635A8" w14:textId="77777777" w:rsidTr="003740E7">
        <w:tc>
          <w:tcPr>
            <w:tcW w:w="303" w:type="pct"/>
            <w:tcBorders>
              <w:top w:val="single" w:sz="4" w:space="0" w:color="auto"/>
              <w:left w:val="single" w:sz="4" w:space="0" w:color="auto"/>
              <w:bottom w:val="single" w:sz="4" w:space="0" w:color="auto"/>
              <w:right w:val="single" w:sz="4" w:space="0" w:color="auto"/>
            </w:tcBorders>
            <w:shd w:val="clear" w:color="auto" w:fill="auto"/>
          </w:tcPr>
          <w:p w14:paraId="6E642B11" w14:textId="77777777" w:rsidR="002E3834" w:rsidRPr="004F3587" w:rsidRDefault="002E3834" w:rsidP="002E3834">
            <w:pPr>
              <w:widowControl w:val="0"/>
              <w:autoSpaceDE w:val="0"/>
              <w:autoSpaceDN w:val="0"/>
              <w:jc w:val="both"/>
              <w:rPr>
                <w:b/>
                <w:bCs/>
                <w:kern w:val="2"/>
                <w:lang w:eastAsia="ko-KR"/>
              </w:rPr>
            </w:pPr>
            <w:r w:rsidRPr="004F3587">
              <w:rPr>
                <w:b/>
                <w:bCs/>
                <w:kern w:val="2"/>
                <w:lang w:eastAsia="ko-KR"/>
              </w:rPr>
              <w:t>1</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13D528E9" w14:textId="77777777" w:rsidR="002E3834" w:rsidRPr="004F3587" w:rsidRDefault="002E3834" w:rsidP="002E3834">
            <w:pPr>
              <w:widowControl w:val="0"/>
              <w:autoSpaceDE w:val="0"/>
              <w:autoSpaceDN w:val="0"/>
              <w:jc w:val="both"/>
              <w:rPr>
                <w:b/>
                <w:bCs/>
                <w:kern w:val="2"/>
                <w:lang w:eastAsia="ko-KR"/>
              </w:rPr>
            </w:pPr>
            <w:r w:rsidRPr="004F3587">
              <w:rPr>
                <w:b/>
                <w:bCs/>
                <w:kern w:val="2"/>
                <w:lang w:eastAsia="ko-KR"/>
              </w:rPr>
              <w:t>Праздник весны и труда</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738F1E53" w14:textId="2B14CE12" w:rsidR="002E3834" w:rsidRPr="004F3587" w:rsidRDefault="002E3834" w:rsidP="002E3834">
            <w:pPr>
              <w:widowControl w:val="0"/>
              <w:autoSpaceDE w:val="0"/>
              <w:autoSpaceDN w:val="0"/>
              <w:jc w:val="both"/>
              <w:rPr>
                <w:kern w:val="2"/>
                <w:lang w:eastAsia="ko-KR"/>
              </w:rPr>
            </w:pPr>
            <w:r>
              <w:rPr>
                <w:kern w:val="2"/>
                <w:lang w:eastAsia="ko-KR"/>
              </w:rPr>
              <w:t>1-3</w:t>
            </w:r>
            <w:r>
              <w:rPr>
                <w:kern w:val="2"/>
                <w:lang w:eastAsia="ko-KR"/>
              </w:rPr>
              <w:t xml:space="preserve"> курс</w:t>
            </w:r>
          </w:p>
        </w:tc>
        <w:tc>
          <w:tcPr>
            <w:tcW w:w="489" w:type="pct"/>
            <w:tcBorders>
              <w:top w:val="single" w:sz="4" w:space="0" w:color="auto"/>
              <w:left w:val="single" w:sz="4" w:space="0" w:color="auto"/>
              <w:bottom w:val="single" w:sz="4" w:space="0" w:color="auto"/>
              <w:right w:val="single" w:sz="4" w:space="0" w:color="auto"/>
            </w:tcBorders>
          </w:tcPr>
          <w:p w14:paraId="548B5262" w14:textId="5391B606" w:rsidR="002E3834" w:rsidRPr="004F3587" w:rsidRDefault="002E3834" w:rsidP="002E3834">
            <w:pPr>
              <w:widowControl w:val="0"/>
              <w:autoSpaceDE w:val="0"/>
              <w:autoSpaceDN w:val="0"/>
              <w:jc w:val="both"/>
              <w:rPr>
                <w:kern w:val="2"/>
                <w:lang w:eastAsia="ko-KR"/>
              </w:rPr>
            </w:pPr>
            <w:r>
              <w:rPr>
                <w:kern w:val="2"/>
                <w:lang w:eastAsia="ko-KR"/>
              </w:rPr>
              <w:t>СКУД</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7FE459BB" w14:textId="45E6E21D" w:rsidR="002E3834" w:rsidRPr="004F3587" w:rsidRDefault="002E3834" w:rsidP="002E3834">
            <w:pPr>
              <w:widowControl w:val="0"/>
              <w:autoSpaceDE w:val="0"/>
              <w:autoSpaceDN w:val="0"/>
              <w:jc w:val="both"/>
              <w:rPr>
                <w:kern w:val="2"/>
                <w:lang w:eastAsia="ko-KR"/>
              </w:rPr>
            </w:pPr>
            <w:r>
              <w:rPr>
                <w:kern w:val="2"/>
                <w:lang w:eastAsia="ko-KR"/>
              </w:rPr>
              <w:t>Заместитель директора по воспитательной работе, классные руководители</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6535CDB" w14:textId="77777777" w:rsidR="002E3834" w:rsidRPr="004F3587" w:rsidRDefault="002E3834" w:rsidP="002E3834">
            <w:pPr>
              <w:widowControl w:val="0"/>
              <w:autoSpaceDE w:val="0"/>
              <w:autoSpaceDN w:val="0"/>
              <w:jc w:val="both"/>
              <w:rPr>
                <w:kern w:val="2"/>
                <w:lang w:eastAsia="ko-KR"/>
              </w:rPr>
            </w:pPr>
          </w:p>
        </w:tc>
        <w:tc>
          <w:tcPr>
            <w:tcW w:w="984" w:type="pct"/>
            <w:tcBorders>
              <w:top w:val="single" w:sz="4" w:space="0" w:color="auto"/>
              <w:left w:val="single" w:sz="4" w:space="0" w:color="auto"/>
              <w:bottom w:val="single" w:sz="4" w:space="0" w:color="auto"/>
              <w:right w:val="single" w:sz="4" w:space="0" w:color="auto"/>
            </w:tcBorders>
          </w:tcPr>
          <w:p w14:paraId="771E3C8F" w14:textId="3CB29840" w:rsidR="002E3834" w:rsidRPr="004F3587" w:rsidRDefault="002E3834" w:rsidP="002E3834">
            <w:pPr>
              <w:widowControl w:val="0"/>
              <w:autoSpaceDE w:val="0"/>
              <w:autoSpaceDN w:val="0"/>
              <w:jc w:val="both"/>
              <w:rPr>
                <w:kern w:val="2"/>
                <w:lang w:eastAsia="ko-KR"/>
              </w:rPr>
            </w:pPr>
            <w:r w:rsidRPr="006C2503">
              <w:rPr>
                <w:rFonts w:eastAsia="Calibri"/>
                <w:iCs/>
                <w:lang w:eastAsia="en-US"/>
              </w:rPr>
              <w:t>«Социализация и духовно – нравственное развитие»</w:t>
            </w:r>
          </w:p>
        </w:tc>
      </w:tr>
      <w:tr w:rsidR="002E3834" w:rsidRPr="004F3587" w14:paraId="56E4CFBF" w14:textId="77777777" w:rsidTr="003740E7">
        <w:tc>
          <w:tcPr>
            <w:tcW w:w="303" w:type="pct"/>
            <w:tcBorders>
              <w:top w:val="single" w:sz="4" w:space="0" w:color="auto"/>
              <w:left w:val="single" w:sz="4" w:space="0" w:color="auto"/>
              <w:bottom w:val="single" w:sz="4" w:space="0" w:color="auto"/>
              <w:right w:val="single" w:sz="4" w:space="0" w:color="auto"/>
            </w:tcBorders>
            <w:shd w:val="clear" w:color="auto" w:fill="auto"/>
          </w:tcPr>
          <w:p w14:paraId="2F4543AD" w14:textId="77777777" w:rsidR="002E3834" w:rsidRPr="004F3587" w:rsidRDefault="002E3834" w:rsidP="002E3834">
            <w:pPr>
              <w:widowControl w:val="0"/>
              <w:autoSpaceDE w:val="0"/>
              <w:autoSpaceDN w:val="0"/>
              <w:jc w:val="both"/>
              <w:rPr>
                <w:b/>
                <w:bCs/>
                <w:kern w:val="2"/>
                <w:lang w:eastAsia="ko-KR"/>
              </w:rPr>
            </w:pPr>
            <w:r w:rsidRPr="004F3587">
              <w:rPr>
                <w:b/>
                <w:bCs/>
                <w:kern w:val="2"/>
                <w:lang w:eastAsia="ko-KR"/>
              </w:rPr>
              <w:t>9</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0F420EEE" w14:textId="77777777" w:rsidR="002E3834" w:rsidRPr="004F3587" w:rsidRDefault="002E3834" w:rsidP="002E3834">
            <w:pPr>
              <w:widowControl w:val="0"/>
              <w:autoSpaceDE w:val="0"/>
              <w:autoSpaceDN w:val="0"/>
              <w:jc w:val="both"/>
              <w:rPr>
                <w:b/>
                <w:bCs/>
                <w:kern w:val="2"/>
                <w:lang w:eastAsia="ko-KR"/>
              </w:rPr>
            </w:pPr>
            <w:r w:rsidRPr="004F3587">
              <w:rPr>
                <w:b/>
                <w:bCs/>
                <w:kern w:val="2"/>
                <w:lang w:eastAsia="ko-KR"/>
              </w:rPr>
              <w:t>День Победы</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74437415" w14:textId="1FC6A946" w:rsidR="002E3834" w:rsidRPr="004F3587" w:rsidRDefault="002E3834" w:rsidP="002E3834">
            <w:pPr>
              <w:widowControl w:val="0"/>
              <w:autoSpaceDE w:val="0"/>
              <w:autoSpaceDN w:val="0"/>
              <w:jc w:val="both"/>
              <w:rPr>
                <w:kern w:val="2"/>
                <w:lang w:eastAsia="ko-KR"/>
              </w:rPr>
            </w:pPr>
            <w:r>
              <w:rPr>
                <w:kern w:val="2"/>
                <w:lang w:eastAsia="ko-KR"/>
              </w:rPr>
              <w:t>1-3</w:t>
            </w:r>
            <w:r>
              <w:rPr>
                <w:kern w:val="2"/>
                <w:lang w:eastAsia="ko-KR"/>
              </w:rPr>
              <w:t xml:space="preserve"> курс</w:t>
            </w:r>
          </w:p>
        </w:tc>
        <w:tc>
          <w:tcPr>
            <w:tcW w:w="489" w:type="pct"/>
            <w:tcBorders>
              <w:top w:val="single" w:sz="4" w:space="0" w:color="auto"/>
              <w:left w:val="single" w:sz="4" w:space="0" w:color="auto"/>
              <w:bottom w:val="single" w:sz="4" w:space="0" w:color="auto"/>
              <w:right w:val="single" w:sz="4" w:space="0" w:color="auto"/>
            </w:tcBorders>
          </w:tcPr>
          <w:p w14:paraId="5AC94F99" w14:textId="32D657F3" w:rsidR="002E3834" w:rsidRPr="004F3587" w:rsidRDefault="002E3834" w:rsidP="002E3834">
            <w:pPr>
              <w:widowControl w:val="0"/>
              <w:autoSpaceDE w:val="0"/>
              <w:autoSpaceDN w:val="0"/>
              <w:jc w:val="both"/>
              <w:rPr>
                <w:kern w:val="2"/>
                <w:lang w:eastAsia="ko-KR"/>
              </w:rPr>
            </w:pPr>
            <w:r>
              <w:rPr>
                <w:kern w:val="2"/>
                <w:lang w:eastAsia="ko-KR"/>
              </w:rPr>
              <w:t>г. Пятигорск</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77FF9817" w14:textId="07E6A882" w:rsidR="002E3834" w:rsidRPr="004F3587" w:rsidRDefault="002E3834" w:rsidP="002E3834">
            <w:pPr>
              <w:widowControl w:val="0"/>
              <w:autoSpaceDE w:val="0"/>
              <w:autoSpaceDN w:val="0"/>
              <w:jc w:val="both"/>
              <w:rPr>
                <w:kern w:val="2"/>
                <w:lang w:eastAsia="ko-KR"/>
              </w:rPr>
            </w:pPr>
            <w:r>
              <w:rPr>
                <w:kern w:val="2"/>
                <w:lang w:eastAsia="ko-KR"/>
              </w:rPr>
              <w:t xml:space="preserve">Заместитель директора по воспитательной работе, классные </w:t>
            </w:r>
            <w:r>
              <w:rPr>
                <w:kern w:val="2"/>
                <w:lang w:eastAsia="ko-KR"/>
              </w:rPr>
              <w:lastRenderedPageBreak/>
              <w:t>руководители, преподаватель истории, преподаватели</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237A9FB2" w14:textId="77777777" w:rsidR="002E3834" w:rsidRPr="004F3587" w:rsidRDefault="002E3834" w:rsidP="002E3834">
            <w:pPr>
              <w:widowControl w:val="0"/>
              <w:autoSpaceDE w:val="0"/>
              <w:autoSpaceDN w:val="0"/>
              <w:jc w:val="both"/>
              <w:rPr>
                <w:kern w:val="2"/>
                <w:lang w:eastAsia="ko-KR"/>
              </w:rPr>
            </w:pPr>
          </w:p>
        </w:tc>
        <w:tc>
          <w:tcPr>
            <w:tcW w:w="984" w:type="pct"/>
            <w:tcBorders>
              <w:top w:val="single" w:sz="4" w:space="0" w:color="auto"/>
              <w:left w:val="single" w:sz="4" w:space="0" w:color="auto"/>
              <w:bottom w:val="single" w:sz="4" w:space="0" w:color="auto"/>
              <w:right w:val="single" w:sz="4" w:space="0" w:color="auto"/>
            </w:tcBorders>
          </w:tcPr>
          <w:p w14:paraId="2CF33410" w14:textId="77777777" w:rsidR="002E3834" w:rsidRDefault="002E3834" w:rsidP="002E3834">
            <w:pPr>
              <w:widowControl w:val="0"/>
              <w:autoSpaceDE w:val="0"/>
              <w:autoSpaceDN w:val="0"/>
              <w:jc w:val="both"/>
            </w:pPr>
            <w:r>
              <w:t>«Гражданин и патриот»</w:t>
            </w:r>
          </w:p>
          <w:p w14:paraId="324D3486" w14:textId="2A87B29B" w:rsidR="002E3834" w:rsidRPr="004F3587" w:rsidRDefault="002E3834" w:rsidP="002E3834">
            <w:pPr>
              <w:widowControl w:val="0"/>
              <w:autoSpaceDE w:val="0"/>
              <w:autoSpaceDN w:val="0"/>
              <w:jc w:val="both"/>
              <w:rPr>
                <w:kern w:val="2"/>
                <w:lang w:eastAsia="ko-KR"/>
              </w:rPr>
            </w:pPr>
            <w:r w:rsidRPr="006C2503">
              <w:rPr>
                <w:rFonts w:eastAsia="Calibri"/>
                <w:iCs/>
                <w:lang w:eastAsia="en-US"/>
              </w:rPr>
              <w:t xml:space="preserve">«Социализация и духовно </w:t>
            </w:r>
            <w:r w:rsidRPr="006C2503">
              <w:rPr>
                <w:rFonts w:eastAsia="Calibri"/>
                <w:iCs/>
                <w:lang w:eastAsia="en-US"/>
              </w:rPr>
              <w:lastRenderedPageBreak/>
              <w:t>– нравственное развитие»</w:t>
            </w:r>
          </w:p>
        </w:tc>
      </w:tr>
      <w:tr w:rsidR="002E3834" w:rsidRPr="004F3587" w14:paraId="6B632B8C" w14:textId="77777777" w:rsidTr="003740E7">
        <w:tc>
          <w:tcPr>
            <w:tcW w:w="303" w:type="pct"/>
            <w:tcBorders>
              <w:top w:val="single" w:sz="4" w:space="0" w:color="auto"/>
              <w:left w:val="single" w:sz="4" w:space="0" w:color="auto"/>
              <w:bottom w:val="single" w:sz="4" w:space="0" w:color="auto"/>
              <w:right w:val="single" w:sz="4" w:space="0" w:color="auto"/>
            </w:tcBorders>
            <w:shd w:val="clear" w:color="auto" w:fill="auto"/>
          </w:tcPr>
          <w:p w14:paraId="2302AEC7" w14:textId="1BA444D8" w:rsidR="002E3834" w:rsidRPr="003740E7" w:rsidRDefault="002E3834" w:rsidP="002E3834">
            <w:pPr>
              <w:widowControl w:val="0"/>
              <w:autoSpaceDE w:val="0"/>
              <w:autoSpaceDN w:val="0"/>
              <w:jc w:val="both"/>
              <w:rPr>
                <w:b/>
                <w:kern w:val="2"/>
                <w:lang w:eastAsia="ko-KR"/>
              </w:rPr>
            </w:pPr>
            <w:r w:rsidRPr="003740E7">
              <w:rPr>
                <w:b/>
                <w:kern w:val="2"/>
                <w:lang w:eastAsia="ko-KR"/>
              </w:rPr>
              <w:t>май</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38F7BA59" w14:textId="52F2DAC7" w:rsidR="002E3834" w:rsidRPr="003740E7" w:rsidRDefault="002E3834" w:rsidP="002E3834">
            <w:pPr>
              <w:widowControl w:val="0"/>
              <w:autoSpaceDE w:val="0"/>
              <w:autoSpaceDN w:val="0"/>
              <w:jc w:val="both"/>
              <w:rPr>
                <w:b/>
                <w:kern w:val="2"/>
                <w:lang w:eastAsia="ko-KR"/>
              </w:rPr>
            </w:pPr>
            <w:r w:rsidRPr="003740E7">
              <w:rPr>
                <w:b/>
                <w:kern w:val="2"/>
                <w:lang w:eastAsia="ko-KR"/>
              </w:rPr>
              <w:t>Выставка Советского и современного плаката от времен Великой Отечественной войны до наших дней «9 Мая! День Победы! Помним!»</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12B4A8B3" w14:textId="64F92E10" w:rsidR="002E3834" w:rsidRPr="004F3587" w:rsidRDefault="002E3834" w:rsidP="002E3834">
            <w:pPr>
              <w:widowControl w:val="0"/>
              <w:autoSpaceDE w:val="0"/>
              <w:autoSpaceDN w:val="0"/>
              <w:jc w:val="both"/>
              <w:rPr>
                <w:kern w:val="2"/>
                <w:lang w:eastAsia="ko-KR"/>
              </w:rPr>
            </w:pPr>
            <w:r>
              <w:rPr>
                <w:kern w:val="2"/>
                <w:lang w:eastAsia="ko-KR"/>
              </w:rPr>
              <w:t>1-3 курс</w:t>
            </w:r>
          </w:p>
        </w:tc>
        <w:tc>
          <w:tcPr>
            <w:tcW w:w="489" w:type="pct"/>
            <w:tcBorders>
              <w:top w:val="single" w:sz="4" w:space="0" w:color="auto"/>
              <w:left w:val="single" w:sz="4" w:space="0" w:color="auto"/>
              <w:bottom w:val="single" w:sz="4" w:space="0" w:color="auto"/>
              <w:right w:val="single" w:sz="4" w:space="0" w:color="auto"/>
            </w:tcBorders>
          </w:tcPr>
          <w:p w14:paraId="37B88FA1" w14:textId="1B5E546F" w:rsidR="002E3834" w:rsidRPr="004F3587" w:rsidRDefault="002E3834" w:rsidP="002E3834">
            <w:pPr>
              <w:widowControl w:val="0"/>
              <w:autoSpaceDE w:val="0"/>
              <w:autoSpaceDN w:val="0"/>
              <w:jc w:val="both"/>
              <w:rPr>
                <w:kern w:val="2"/>
                <w:lang w:eastAsia="ko-KR"/>
              </w:rPr>
            </w:pPr>
            <w:r>
              <w:rPr>
                <w:kern w:val="2"/>
                <w:lang w:eastAsia="ko-KR"/>
              </w:rPr>
              <w:t>СКУД</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3E6ADA98" w14:textId="481CE5DE" w:rsidR="002E3834" w:rsidRPr="004F3587" w:rsidRDefault="002E3834" w:rsidP="002E3834">
            <w:pPr>
              <w:widowControl w:val="0"/>
              <w:autoSpaceDE w:val="0"/>
              <w:autoSpaceDN w:val="0"/>
              <w:jc w:val="both"/>
              <w:rPr>
                <w:kern w:val="2"/>
                <w:lang w:eastAsia="ko-KR"/>
              </w:rPr>
            </w:pPr>
            <w:r>
              <w:rPr>
                <w:kern w:val="2"/>
                <w:lang w:eastAsia="ko-KR"/>
              </w:rPr>
              <w:t>Заместитель директора по воспитательной работе, классные руководители, преподаватель истории, преподаватели</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2450E185" w14:textId="77777777" w:rsidR="002E3834" w:rsidRPr="004F3587" w:rsidRDefault="002E3834" w:rsidP="002E3834">
            <w:pPr>
              <w:widowControl w:val="0"/>
              <w:autoSpaceDE w:val="0"/>
              <w:autoSpaceDN w:val="0"/>
              <w:jc w:val="both"/>
              <w:rPr>
                <w:kern w:val="2"/>
                <w:lang w:eastAsia="ko-KR"/>
              </w:rPr>
            </w:pPr>
          </w:p>
        </w:tc>
        <w:tc>
          <w:tcPr>
            <w:tcW w:w="984" w:type="pct"/>
            <w:tcBorders>
              <w:top w:val="single" w:sz="4" w:space="0" w:color="auto"/>
              <w:left w:val="single" w:sz="4" w:space="0" w:color="auto"/>
              <w:bottom w:val="single" w:sz="4" w:space="0" w:color="auto"/>
              <w:right w:val="single" w:sz="4" w:space="0" w:color="auto"/>
            </w:tcBorders>
          </w:tcPr>
          <w:p w14:paraId="1622A08B" w14:textId="77777777" w:rsidR="002E3834" w:rsidRDefault="002E3834" w:rsidP="002E3834">
            <w:pPr>
              <w:widowControl w:val="0"/>
              <w:tabs>
                <w:tab w:val="left" w:pos="993"/>
              </w:tabs>
              <w:spacing w:line="276" w:lineRule="auto"/>
              <w:jc w:val="both"/>
            </w:pPr>
            <w:r>
              <w:t xml:space="preserve">«Окружающий мир, культурное наследие и народные традиции» </w:t>
            </w:r>
          </w:p>
          <w:p w14:paraId="550E8A1C" w14:textId="77777777" w:rsidR="002E3834" w:rsidRDefault="002E3834" w:rsidP="002E3834">
            <w:pPr>
              <w:widowControl w:val="0"/>
              <w:tabs>
                <w:tab w:val="left" w:pos="993"/>
              </w:tabs>
              <w:spacing w:line="276" w:lineRule="auto"/>
              <w:jc w:val="both"/>
            </w:pPr>
            <w:r>
              <w:t>«Профессиональный выбор</w:t>
            </w:r>
          </w:p>
          <w:p w14:paraId="4DE87F29" w14:textId="7E0C75A7" w:rsidR="002E3834" w:rsidRPr="006C53C0" w:rsidRDefault="002E3834" w:rsidP="002E3834">
            <w:pPr>
              <w:widowControl w:val="0"/>
              <w:autoSpaceDE w:val="0"/>
              <w:autoSpaceDN w:val="0"/>
              <w:jc w:val="both"/>
            </w:pPr>
            <w:r>
              <w:t>«Гражданин и патриот»</w:t>
            </w:r>
          </w:p>
        </w:tc>
      </w:tr>
      <w:tr w:rsidR="002E3834" w:rsidRPr="004F3587" w14:paraId="0CD3F355" w14:textId="77777777" w:rsidTr="003740E7">
        <w:tc>
          <w:tcPr>
            <w:tcW w:w="303" w:type="pct"/>
            <w:tcBorders>
              <w:top w:val="single" w:sz="4" w:space="0" w:color="auto"/>
              <w:left w:val="single" w:sz="4" w:space="0" w:color="auto"/>
              <w:bottom w:val="single" w:sz="4" w:space="0" w:color="auto"/>
              <w:right w:val="single" w:sz="4" w:space="0" w:color="auto"/>
            </w:tcBorders>
            <w:shd w:val="clear" w:color="auto" w:fill="auto"/>
          </w:tcPr>
          <w:p w14:paraId="568A8A07" w14:textId="77777777" w:rsidR="002E3834" w:rsidRPr="004F3587" w:rsidRDefault="002E3834" w:rsidP="002E3834">
            <w:pPr>
              <w:widowControl w:val="0"/>
              <w:autoSpaceDE w:val="0"/>
              <w:autoSpaceDN w:val="0"/>
              <w:jc w:val="both"/>
              <w:rPr>
                <w:kern w:val="2"/>
                <w:lang w:eastAsia="ko-KR"/>
              </w:rPr>
            </w:pP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1BDE053D" w14:textId="7BB9FE63" w:rsidR="002E3834" w:rsidRPr="003740E7" w:rsidRDefault="002E3834" w:rsidP="002E3834">
            <w:pPr>
              <w:widowControl w:val="0"/>
              <w:autoSpaceDE w:val="0"/>
              <w:autoSpaceDN w:val="0"/>
              <w:jc w:val="both"/>
              <w:rPr>
                <w:b/>
                <w:kern w:val="2"/>
                <w:lang w:eastAsia="ko-KR"/>
              </w:rPr>
            </w:pPr>
            <w:r>
              <w:rPr>
                <w:kern w:val="2"/>
                <w:lang w:eastAsia="ko-KR"/>
              </w:rPr>
              <w:t>Встреча с ветеранами</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2F7BAEB5" w14:textId="77777777" w:rsidR="002E3834" w:rsidRPr="004F3587" w:rsidRDefault="002E3834" w:rsidP="002E3834">
            <w:pPr>
              <w:widowControl w:val="0"/>
              <w:autoSpaceDE w:val="0"/>
              <w:autoSpaceDN w:val="0"/>
              <w:jc w:val="both"/>
              <w:rPr>
                <w:kern w:val="2"/>
                <w:lang w:eastAsia="ko-KR"/>
              </w:rPr>
            </w:pPr>
          </w:p>
        </w:tc>
        <w:tc>
          <w:tcPr>
            <w:tcW w:w="489" w:type="pct"/>
            <w:tcBorders>
              <w:top w:val="single" w:sz="4" w:space="0" w:color="auto"/>
              <w:left w:val="single" w:sz="4" w:space="0" w:color="auto"/>
              <w:bottom w:val="single" w:sz="4" w:space="0" w:color="auto"/>
              <w:right w:val="single" w:sz="4" w:space="0" w:color="auto"/>
            </w:tcBorders>
          </w:tcPr>
          <w:p w14:paraId="36EA1C6A" w14:textId="77777777" w:rsidR="002E3834" w:rsidRPr="004F3587" w:rsidRDefault="002E3834" w:rsidP="002E3834">
            <w:pPr>
              <w:widowControl w:val="0"/>
              <w:autoSpaceDE w:val="0"/>
              <w:autoSpaceDN w:val="0"/>
              <w:jc w:val="both"/>
              <w:rPr>
                <w:kern w:val="2"/>
                <w:lang w:eastAsia="ko-KR"/>
              </w:rPr>
            </w:pP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4E50CCFF" w14:textId="77777777" w:rsidR="002E3834" w:rsidRPr="004F3587" w:rsidRDefault="002E3834" w:rsidP="002E3834">
            <w:pPr>
              <w:widowControl w:val="0"/>
              <w:autoSpaceDE w:val="0"/>
              <w:autoSpaceDN w:val="0"/>
              <w:jc w:val="both"/>
              <w:rPr>
                <w:kern w:val="2"/>
                <w:lang w:eastAsia="ko-KR"/>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CD53F36" w14:textId="77777777" w:rsidR="002E3834" w:rsidRPr="004F3587" w:rsidRDefault="002E3834" w:rsidP="002E3834">
            <w:pPr>
              <w:widowControl w:val="0"/>
              <w:autoSpaceDE w:val="0"/>
              <w:autoSpaceDN w:val="0"/>
              <w:jc w:val="both"/>
              <w:rPr>
                <w:kern w:val="2"/>
                <w:lang w:eastAsia="ko-KR"/>
              </w:rPr>
            </w:pPr>
          </w:p>
        </w:tc>
        <w:tc>
          <w:tcPr>
            <w:tcW w:w="984" w:type="pct"/>
            <w:tcBorders>
              <w:top w:val="single" w:sz="4" w:space="0" w:color="auto"/>
              <w:left w:val="single" w:sz="4" w:space="0" w:color="auto"/>
              <w:bottom w:val="single" w:sz="4" w:space="0" w:color="auto"/>
              <w:right w:val="single" w:sz="4" w:space="0" w:color="auto"/>
            </w:tcBorders>
          </w:tcPr>
          <w:p w14:paraId="6BE6B5A9" w14:textId="77777777" w:rsidR="002E3834" w:rsidRPr="004F3587" w:rsidRDefault="002E3834" w:rsidP="002E3834">
            <w:pPr>
              <w:widowControl w:val="0"/>
              <w:autoSpaceDE w:val="0"/>
              <w:autoSpaceDN w:val="0"/>
              <w:jc w:val="both"/>
              <w:rPr>
                <w:kern w:val="2"/>
                <w:lang w:eastAsia="ko-KR"/>
              </w:rPr>
            </w:pPr>
          </w:p>
        </w:tc>
      </w:tr>
      <w:tr w:rsidR="002E3834" w:rsidRPr="004F3587" w14:paraId="2AEEEF56" w14:textId="77777777" w:rsidTr="003740E7">
        <w:tc>
          <w:tcPr>
            <w:tcW w:w="303" w:type="pct"/>
            <w:tcBorders>
              <w:top w:val="single" w:sz="4" w:space="0" w:color="auto"/>
              <w:left w:val="single" w:sz="4" w:space="0" w:color="auto"/>
              <w:bottom w:val="single" w:sz="4" w:space="0" w:color="auto"/>
              <w:right w:val="single" w:sz="4" w:space="0" w:color="auto"/>
            </w:tcBorders>
            <w:shd w:val="clear" w:color="auto" w:fill="auto"/>
          </w:tcPr>
          <w:p w14:paraId="3A2ABCC0" w14:textId="77777777" w:rsidR="002E3834" w:rsidRPr="004F3587" w:rsidRDefault="002E3834" w:rsidP="002E3834">
            <w:pPr>
              <w:widowControl w:val="0"/>
              <w:autoSpaceDE w:val="0"/>
              <w:autoSpaceDN w:val="0"/>
              <w:jc w:val="both"/>
              <w:rPr>
                <w:b/>
                <w:bCs/>
                <w:kern w:val="2"/>
                <w:lang w:eastAsia="ko-KR"/>
              </w:rPr>
            </w:pPr>
            <w:r w:rsidRPr="004F3587">
              <w:rPr>
                <w:b/>
                <w:bCs/>
                <w:kern w:val="2"/>
                <w:lang w:eastAsia="ko-KR"/>
              </w:rPr>
              <w:t>24</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1497E66C" w14:textId="77777777" w:rsidR="002E3834" w:rsidRPr="004F3587" w:rsidRDefault="002E3834" w:rsidP="002E3834">
            <w:pPr>
              <w:widowControl w:val="0"/>
              <w:autoSpaceDE w:val="0"/>
              <w:autoSpaceDN w:val="0"/>
              <w:jc w:val="both"/>
              <w:rPr>
                <w:b/>
                <w:bCs/>
                <w:kern w:val="2"/>
                <w:lang w:eastAsia="ko-KR"/>
              </w:rPr>
            </w:pPr>
            <w:r w:rsidRPr="004F3587">
              <w:rPr>
                <w:b/>
                <w:bCs/>
                <w:kern w:val="2"/>
                <w:lang w:eastAsia="ko-KR"/>
              </w:rPr>
              <w:t>День славянской письменности и культуры</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226F7A74" w14:textId="706D4EB0" w:rsidR="002E3834" w:rsidRPr="004F3587" w:rsidRDefault="002E3834" w:rsidP="002E3834">
            <w:pPr>
              <w:widowControl w:val="0"/>
              <w:autoSpaceDE w:val="0"/>
              <w:autoSpaceDN w:val="0"/>
              <w:jc w:val="both"/>
              <w:rPr>
                <w:kern w:val="2"/>
                <w:lang w:eastAsia="ko-KR"/>
              </w:rPr>
            </w:pPr>
            <w:r>
              <w:rPr>
                <w:kern w:val="2"/>
                <w:lang w:eastAsia="ko-KR"/>
              </w:rPr>
              <w:t xml:space="preserve">1 </w:t>
            </w:r>
            <w:r>
              <w:rPr>
                <w:kern w:val="2"/>
                <w:lang w:eastAsia="ko-KR"/>
              </w:rPr>
              <w:t>курс</w:t>
            </w:r>
          </w:p>
        </w:tc>
        <w:tc>
          <w:tcPr>
            <w:tcW w:w="489" w:type="pct"/>
            <w:tcBorders>
              <w:top w:val="single" w:sz="4" w:space="0" w:color="auto"/>
              <w:left w:val="single" w:sz="4" w:space="0" w:color="auto"/>
              <w:bottom w:val="single" w:sz="4" w:space="0" w:color="auto"/>
              <w:right w:val="single" w:sz="4" w:space="0" w:color="auto"/>
            </w:tcBorders>
          </w:tcPr>
          <w:p w14:paraId="29B976FA" w14:textId="63F8CA5C" w:rsidR="002E3834" w:rsidRPr="004F3587" w:rsidRDefault="002E3834" w:rsidP="002E3834">
            <w:pPr>
              <w:widowControl w:val="0"/>
              <w:autoSpaceDE w:val="0"/>
              <w:autoSpaceDN w:val="0"/>
              <w:jc w:val="both"/>
              <w:rPr>
                <w:kern w:val="2"/>
                <w:lang w:eastAsia="ko-KR"/>
              </w:rPr>
            </w:pPr>
            <w:r>
              <w:rPr>
                <w:kern w:val="2"/>
                <w:lang w:eastAsia="ko-KR"/>
              </w:rPr>
              <w:t>СКУД</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4B162F8F" w14:textId="7D113E31" w:rsidR="002E3834" w:rsidRPr="004F3587" w:rsidRDefault="002E3834" w:rsidP="002E3834">
            <w:pPr>
              <w:widowControl w:val="0"/>
              <w:autoSpaceDE w:val="0"/>
              <w:autoSpaceDN w:val="0"/>
              <w:jc w:val="both"/>
              <w:rPr>
                <w:kern w:val="2"/>
                <w:lang w:eastAsia="ko-KR"/>
              </w:rPr>
            </w:pPr>
            <w:r>
              <w:rPr>
                <w:kern w:val="2"/>
                <w:lang w:eastAsia="ko-KR"/>
              </w:rPr>
              <w:t>Заместитель директора по воспитательной работе, классные руководители, преподаватель русского языка и литературы</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2D2B5984" w14:textId="77777777" w:rsidR="002E3834" w:rsidRPr="004F3587" w:rsidRDefault="002E3834" w:rsidP="002E3834">
            <w:pPr>
              <w:widowControl w:val="0"/>
              <w:autoSpaceDE w:val="0"/>
              <w:autoSpaceDN w:val="0"/>
              <w:jc w:val="both"/>
              <w:rPr>
                <w:kern w:val="2"/>
                <w:lang w:eastAsia="ko-KR"/>
              </w:rPr>
            </w:pPr>
          </w:p>
        </w:tc>
        <w:tc>
          <w:tcPr>
            <w:tcW w:w="984" w:type="pct"/>
            <w:tcBorders>
              <w:top w:val="single" w:sz="4" w:space="0" w:color="auto"/>
              <w:left w:val="single" w:sz="4" w:space="0" w:color="auto"/>
              <w:bottom w:val="single" w:sz="4" w:space="0" w:color="auto"/>
              <w:right w:val="single" w:sz="4" w:space="0" w:color="auto"/>
            </w:tcBorders>
          </w:tcPr>
          <w:p w14:paraId="7315EB40" w14:textId="32DBB89B" w:rsidR="002E3834" w:rsidRPr="004F3587" w:rsidRDefault="002E3834" w:rsidP="002E3834">
            <w:pPr>
              <w:widowControl w:val="0"/>
              <w:autoSpaceDE w:val="0"/>
              <w:autoSpaceDN w:val="0"/>
              <w:jc w:val="both"/>
              <w:rPr>
                <w:kern w:val="2"/>
                <w:lang w:eastAsia="ko-KR"/>
              </w:rPr>
            </w:pPr>
            <w:r w:rsidRPr="006C2503">
              <w:rPr>
                <w:rFonts w:eastAsia="Calibri"/>
                <w:iCs/>
                <w:lang w:eastAsia="en-US"/>
              </w:rPr>
              <w:t>«Социализация и духовно – нравственное развитие»</w:t>
            </w:r>
          </w:p>
        </w:tc>
      </w:tr>
      <w:tr w:rsidR="002E3834" w:rsidRPr="004F3587" w14:paraId="3E205C96" w14:textId="77777777" w:rsidTr="003740E7">
        <w:tc>
          <w:tcPr>
            <w:tcW w:w="303" w:type="pct"/>
            <w:tcBorders>
              <w:top w:val="single" w:sz="4" w:space="0" w:color="auto"/>
              <w:left w:val="single" w:sz="4" w:space="0" w:color="auto"/>
              <w:bottom w:val="single" w:sz="4" w:space="0" w:color="auto"/>
              <w:right w:val="single" w:sz="4" w:space="0" w:color="auto"/>
            </w:tcBorders>
            <w:shd w:val="clear" w:color="auto" w:fill="auto"/>
          </w:tcPr>
          <w:p w14:paraId="2B607E1A" w14:textId="77777777" w:rsidR="002E3834" w:rsidRPr="004F3587" w:rsidRDefault="002E3834" w:rsidP="002E3834">
            <w:pPr>
              <w:widowControl w:val="0"/>
              <w:autoSpaceDE w:val="0"/>
              <w:autoSpaceDN w:val="0"/>
              <w:jc w:val="both"/>
              <w:rPr>
                <w:b/>
                <w:bCs/>
                <w:kern w:val="2"/>
                <w:lang w:eastAsia="ko-KR"/>
              </w:rPr>
            </w:pPr>
            <w:r w:rsidRPr="004F3587">
              <w:rPr>
                <w:b/>
                <w:bCs/>
                <w:kern w:val="2"/>
                <w:lang w:eastAsia="ko-KR"/>
              </w:rPr>
              <w:t>26</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2FD26657" w14:textId="77777777" w:rsidR="002E3834" w:rsidRPr="004F3587" w:rsidRDefault="002E3834" w:rsidP="002E3834">
            <w:pPr>
              <w:widowControl w:val="0"/>
              <w:autoSpaceDE w:val="0"/>
              <w:autoSpaceDN w:val="0"/>
              <w:rPr>
                <w:b/>
                <w:bCs/>
                <w:kern w:val="2"/>
                <w:lang w:eastAsia="ko-KR"/>
              </w:rPr>
            </w:pPr>
            <w:r w:rsidRPr="004F3587">
              <w:rPr>
                <w:b/>
                <w:bCs/>
                <w:kern w:val="2"/>
                <w:lang w:eastAsia="ko-KR"/>
              </w:rPr>
              <w:t xml:space="preserve">День российского предпринимательства </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35ACE89B" w14:textId="5B9AB803" w:rsidR="002E3834" w:rsidRPr="004F3587" w:rsidRDefault="002E3834" w:rsidP="002E3834">
            <w:pPr>
              <w:widowControl w:val="0"/>
              <w:autoSpaceDE w:val="0"/>
              <w:autoSpaceDN w:val="0"/>
              <w:jc w:val="both"/>
              <w:rPr>
                <w:kern w:val="2"/>
                <w:lang w:eastAsia="ko-KR"/>
              </w:rPr>
            </w:pPr>
            <w:r>
              <w:rPr>
                <w:kern w:val="2"/>
                <w:lang w:eastAsia="ko-KR"/>
              </w:rPr>
              <w:t>4 курс</w:t>
            </w:r>
          </w:p>
        </w:tc>
        <w:tc>
          <w:tcPr>
            <w:tcW w:w="489" w:type="pct"/>
            <w:tcBorders>
              <w:top w:val="single" w:sz="4" w:space="0" w:color="auto"/>
              <w:left w:val="single" w:sz="4" w:space="0" w:color="auto"/>
              <w:bottom w:val="single" w:sz="4" w:space="0" w:color="auto"/>
              <w:right w:val="single" w:sz="4" w:space="0" w:color="auto"/>
            </w:tcBorders>
          </w:tcPr>
          <w:p w14:paraId="45644359" w14:textId="5A781764" w:rsidR="002E3834" w:rsidRPr="004F3587" w:rsidRDefault="002E3834" w:rsidP="002E3834">
            <w:pPr>
              <w:widowControl w:val="0"/>
              <w:autoSpaceDE w:val="0"/>
              <w:autoSpaceDN w:val="0"/>
              <w:jc w:val="both"/>
              <w:rPr>
                <w:kern w:val="2"/>
                <w:lang w:eastAsia="ko-KR"/>
              </w:rPr>
            </w:pPr>
            <w:r>
              <w:rPr>
                <w:kern w:val="2"/>
                <w:lang w:eastAsia="ko-KR"/>
              </w:rPr>
              <w:t>СКУД</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32787A49" w14:textId="5DC1979D" w:rsidR="002E3834" w:rsidRPr="004F3587" w:rsidRDefault="002E3834" w:rsidP="002E3834">
            <w:pPr>
              <w:widowControl w:val="0"/>
              <w:autoSpaceDE w:val="0"/>
              <w:autoSpaceDN w:val="0"/>
              <w:jc w:val="both"/>
              <w:rPr>
                <w:kern w:val="2"/>
                <w:lang w:eastAsia="ko-KR"/>
              </w:rPr>
            </w:pPr>
            <w:r>
              <w:rPr>
                <w:kern w:val="2"/>
                <w:lang w:eastAsia="ko-KR"/>
              </w:rPr>
              <w:t>Заместитель директора по воспитательной работе, классные руководители, преподаватель экономики</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52F80AE6" w14:textId="77777777" w:rsidR="002E3834" w:rsidRPr="004F3587" w:rsidRDefault="002E3834" w:rsidP="002E3834">
            <w:pPr>
              <w:widowControl w:val="0"/>
              <w:autoSpaceDE w:val="0"/>
              <w:autoSpaceDN w:val="0"/>
              <w:jc w:val="both"/>
              <w:rPr>
                <w:kern w:val="2"/>
                <w:lang w:eastAsia="ko-KR"/>
              </w:rPr>
            </w:pPr>
          </w:p>
        </w:tc>
        <w:tc>
          <w:tcPr>
            <w:tcW w:w="984" w:type="pct"/>
            <w:tcBorders>
              <w:top w:val="single" w:sz="4" w:space="0" w:color="auto"/>
              <w:left w:val="single" w:sz="4" w:space="0" w:color="auto"/>
              <w:bottom w:val="single" w:sz="4" w:space="0" w:color="auto"/>
              <w:right w:val="single" w:sz="4" w:space="0" w:color="auto"/>
            </w:tcBorders>
          </w:tcPr>
          <w:p w14:paraId="10C7053B" w14:textId="77777777" w:rsidR="002E3834" w:rsidRPr="004F3587" w:rsidRDefault="002E3834" w:rsidP="002E3834">
            <w:pPr>
              <w:widowControl w:val="0"/>
              <w:autoSpaceDE w:val="0"/>
              <w:autoSpaceDN w:val="0"/>
              <w:jc w:val="both"/>
              <w:rPr>
                <w:kern w:val="2"/>
                <w:lang w:eastAsia="ko-KR"/>
              </w:rPr>
            </w:pPr>
          </w:p>
        </w:tc>
      </w:tr>
      <w:tr w:rsidR="002E3834" w:rsidRPr="004F3587" w14:paraId="016874D6" w14:textId="77777777" w:rsidTr="006F13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7A8CAA26" w14:textId="77777777" w:rsidR="002E3834" w:rsidRPr="004F3587" w:rsidRDefault="002E3834" w:rsidP="002E3834">
            <w:pPr>
              <w:widowControl w:val="0"/>
              <w:autoSpaceDE w:val="0"/>
              <w:autoSpaceDN w:val="0"/>
              <w:jc w:val="center"/>
              <w:rPr>
                <w:b/>
                <w:bCs/>
                <w:kern w:val="2"/>
                <w:lang w:eastAsia="ko-KR"/>
              </w:rPr>
            </w:pPr>
            <w:r w:rsidRPr="004F3587">
              <w:rPr>
                <w:b/>
                <w:bCs/>
                <w:kern w:val="2"/>
                <w:lang w:eastAsia="ko-KR"/>
              </w:rPr>
              <w:t>ИЮНЬ</w:t>
            </w:r>
          </w:p>
        </w:tc>
      </w:tr>
      <w:tr w:rsidR="002E3834" w:rsidRPr="004F3587" w14:paraId="140E2D21" w14:textId="77777777" w:rsidTr="003740E7">
        <w:tc>
          <w:tcPr>
            <w:tcW w:w="303" w:type="pct"/>
            <w:tcBorders>
              <w:top w:val="single" w:sz="4" w:space="0" w:color="auto"/>
              <w:left w:val="single" w:sz="4" w:space="0" w:color="auto"/>
              <w:bottom w:val="single" w:sz="4" w:space="0" w:color="auto"/>
              <w:right w:val="single" w:sz="4" w:space="0" w:color="auto"/>
            </w:tcBorders>
            <w:shd w:val="clear" w:color="auto" w:fill="auto"/>
          </w:tcPr>
          <w:p w14:paraId="1F56E121" w14:textId="77777777" w:rsidR="002E3834" w:rsidRPr="004F3587" w:rsidRDefault="002E3834" w:rsidP="002E3834">
            <w:pPr>
              <w:widowControl w:val="0"/>
              <w:autoSpaceDE w:val="0"/>
              <w:autoSpaceDN w:val="0"/>
              <w:jc w:val="both"/>
              <w:rPr>
                <w:b/>
                <w:bCs/>
                <w:kern w:val="2"/>
                <w:lang w:eastAsia="ko-KR"/>
              </w:rPr>
            </w:pPr>
            <w:r w:rsidRPr="004F3587">
              <w:rPr>
                <w:b/>
                <w:bCs/>
                <w:kern w:val="2"/>
                <w:lang w:eastAsia="ko-KR"/>
              </w:rPr>
              <w:t xml:space="preserve">1 </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630768FB" w14:textId="77777777" w:rsidR="002E3834" w:rsidRPr="004F3587" w:rsidRDefault="002E3834" w:rsidP="002E3834">
            <w:pPr>
              <w:widowControl w:val="0"/>
              <w:autoSpaceDE w:val="0"/>
              <w:autoSpaceDN w:val="0"/>
              <w:jc w:val="both"/>
              <w:rPr>
                <w:b/>
                <w:bCs/>
                <w:kern w:val="2"/>
                <w:lang w:eastAsia="ko-KR"/>
              </w:rPr>
            </w:pPr>
            <w:r w:rsidRPr="004F3587">
              <w:rPr>
                <w:b/>
                <w:bCs/>
                <w:kern w:val="2"/>
                <w:lang w:eastAsia="ko-KR"/>
              </w:rPr>
              <w:t>Международный день защиты детей</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2E536127" w14:textId="15AA4CF7" w:rsidR="002E3834" w:rsidRPr="004F3587" w:rsidRDefault="002E3834" w:rsidP="002E3834">
            <w:pPr>
              <w:widowControl w:val="0"/>
              <w:autoSpaceDE w:val="0"/>
              <w:autoSpaceDN w:val="0"/>
              <w:jc w:val="both"/>
              <w:rPr>
                <w:kern w:val="2"/>
                <w:lang w:eastAsia="ko-KR"/>
              </w:rPr>
            </w:pPr>
            <w:r>
              <w:rPr>
                <w:kern w:val="2"/>
                <w:lang w:eastAsia="ko-KR"/>
              </w:rPr>
              <w:t>1 курс</w:t>
            </w:r>
          </w:p>
        </w:tc>
        <w:tc>
          <w:tcPr>
            <w:tcW w:w="489" w:type="pct"/>
            <w:tcBorders>
              <w:top w:val="single" w:sz="4" w:space="0" w:color="auto"/>
              <w:left w:val="single" w:sz="4" w:space="0" w:color="auto"/>
              <w:bottom w:val="single" w:sz="4" w:space="0" w:color="auto"/>
              <w:right w:val="single" w:sz="4" w:space="0" w:color="auto"/>
            </w:tcBorders>
          </w:tcPr>
          <w:p w14:paraId="4FC2EFFB" w14:textId="406EEA42" w:rsidR="002E3834" w:rsidRPr="004F3587" w:rsidRDefault="002E3834" w:rsidP="002E3834">
            <w:pPr>
              <w:widowControl w:val="0"/>
              <w:autoSpaceDE w:val="0"/>
              <w:autoSpaceDN w:val="0"/>
              <w:jc w:val="both"/>
              <w:rPr>
                <w:kern w:val="2"/>
                <w:lang w:eastAsia="ko-KR"/>
              </w:rPr>
            </w:pPr>
            <w:r>
              <w:rPr>
                <w:kern w:val="2"/>
                <w:lang w:eastAsia="ko-KR"/>
              </w:rPr>
              <w:t>СКУД</w:t>
            </w:r>
            <w:r>
              <w:rPr>
                <w:kern w:val="2"/>
                <w:lang w:eastAsia="ko-KR"/>
              </w:rPr>
              <w:t>, г. Пятигорск</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047D4FB9" w14:textId="66E23B7F" w:rsidR="002E3834" w:rsidRPr="004F3587" w:rsidRDefault="002E3834" w:rsidP="002E3834">
            <w:pPr>
              <w:widowControl w:val="0"/>
              <w:autoSpaceDE w:val="0"/>
              <w:autoSpaceDN w:val="0"/>
              <w:jc w:val="both"/>
              <w:rPr>
                <w:kern w:val="2"/>
                <w:lang w:eastAsia="ko-KR"/>
              </w:rPr>
            </w:pPr>
            <w:r>
              <w:rPr>
                <w:kern w:val="2"/>
                <w:lang w:eastAsia="ko-KR"/>
              </w:rPr>
              <w:t>Заместитель директора по воспитательной работе, классные руководители</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56681006" w14:textId="77777777" w:rsidR="002E3834" w:rsidRPr="004F3587" w:rsidRDefault="002E3834" w:rsidP="002E3834">
            <w:pPr>
              <w:widowControl w:val="0"/>
              <w:autoSpaceDE w:val="0"/>
              <w:autoSpaceDN w:val="0"/>
              <w:jc w:val="both"/>
              <w:rPr>
                <w:kern w:val="2"/>
                <w:lang w:eastAsia="ko-KR"/>
              </w:rPr>
            </w:pPr>
          </w:p>
        </w:tc>
        <w:tc>
          <w:tcPr>
            <w:tcW w:w="984" w:type="pct"/>
            <w:tcBorders>
              <w:top w:val="single" w:sz="4" w:space="0" w:color="auto"/>
              <w:left w:val="single" w:sz="4" w:space="0" w:color="auto"/>
              <w:bottom w:val="single" w:sz="4" w:space="0" w:color="auto"/>
              <w:right w:val="single" w:sz="4" w:space="0" w:color="auto"/>
            </w:tcBorders>
          </w:tcPr>
          <w:p w14:paraId="713B8946" w14:textId="3245D30C" w:rsidR="002E3834" w:rsidRPr="004F3587" w:rsidRDefault="002E3834" w:rsidP="002E3834">
            <w:pPr>
              <w:widowControl w:val="0"/>
              <w:autoSpaceDE w:val="0"/>
              <w:autoSpaceDN w:val="0"/>
              <w:jc w:val="both"/>
              <w:rPr>
                <w:kern w:val="2"/>
                <w:lang w:eastAsia="ko-KR"/>
              </w:rPr>
            </w:pPr>
            <w:r w:rsidRPr="006C2503">
              <w:rPr>
                <w:rFonts w:eastAsia="Calibri"/>
                <w:iCs/>
                <w:lang w:eastAsia="en-US"/>
              </w:rPr>
              <w:t>«Социализация и духовно – нравственное развитие»</w:t>
            </w:r>
          </w:p>
        </w:tc>
      </w:tr>
      <w:tr w:rsidR="002E3834" w:rsidRPr="004F3587" w14:paraId="1C344238" w14:textId="77777777" w:rsidTr="003740E7">
        <w:tc>
          <w:tcPr>
            <w:tcW w:w="303" w:type="pct"/>
            <w:tcBorders>
              <w:top w:val="single" w:sz="4" w:space="0" w:color="auto"/>
              <w:left w:val="single" w:sz="4" w:space="0" w:color="auto"/>
              <w:bottom w:val="single" w:sz="4" w:space="0" w:color="auto"/>
              <w:right w:val="single" w:sz="4" w:space="0" w:color="auto"/>
            </w:tcBorders>
            <w:shd w:val="clear" w:color="auto" w:fill="auto"/>
          </w:tcPr>
          <w:p w14:paraId="7EE617A3" w14:textId="77777777" w:rsidR="002E3834" w:rsidRPr="004F3587" w:rsidRDefault="002E3834" w:rsidP="002E3834">
            <w:pPr>
              <w:widowControl w:val="0"/>
              <w:autoSpaceDE w:val="0"/>
              <w:autoSpaceDN w:val="0"/>
              <w:jc w:val="both"/>
              <w:rPr>
                <w:b/>
                <w:bCs/>
                <w:kern w:val="2"/>
                <w:lang w:eastAsia="ko-KR"/>
              </w:rPr>
            </w:pPr>
            <w:r w:rsidRPr="004F3587">
              <w:rPr>
                <w:b/>
                <w:bCs/>
                <w:kern w:val="2"/>
                <w:lang w:eastAsia="ko-KR"/>
              </w:rPr>
              <w:t>5</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5C25C173" w14:textId="77777777" w:rsidR="002E3834" w:rsidRPr="004F3587" w:rsidRDefault="002E3834" w:rsidP="002E3834">
            <w:pPr>
              <w:widowControl w:val="0"/>
              <w:autoSpaceDE w:val="0"/>
              <w:autoSpaceDN w:val="0"/>
              <w:jc w:val="both"/>
              <w:rPr>
                <w:b/>
                <w:bCs/>
                <w:kern w:val="2"/>
                <w:lang w:eastAsia="ko-KR"/>
              </w:rPr>
            </w:pPr>
            <w:r w:rsidRPr="004F3587">
              <w:rPr>
                <w:b/>
                <w:bCs/>
                <w:kern w:val="2"/>
                <w:lang w:eastAsia="ko-KR"/>
              </w:rPr>
              <w:t>День эколога</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2F7B2EB9" w14:textId="2C7BC638" w:rsidR="002E3834" w:rsidRPr="004F3587" w:rsidRDefault="002E3834" w:rsidP="002E3834">
            <w:pPr>
              <w:widowControl w:val="0"/>
              <w:autoSpaceDE w:val="0"/>
              <w:autoSpaceDN w:val="0"/>
              <w:jc w:val="both"/>
              <w:rPr>
                <w:kern w:val="2"/>
                <w:lang w:eastAsia="ko-KR"/>
              </w:rPr>
            </w:pPr>
            <w:r>
              <w:rPr>
                <w:kern w:val="2"/>
                <w:lang w:eastAsia="ko-KR"/>
              </w:rPr>
              <w:t>1-3 курс</w:t>
            </w:r>
          </w:p>
        </w:tc>
        <w:tc>
          <w:tcPr>
            <w:tcW w:w="489" w:type="pct"/>
            <w:tcBorders>
              <w:top w:val="single" w:sz="4" w:space="0" w:color="auto"/>
              <w:left w:val="single" w:sz="4" w:space="0" w:color="auto"/>
              <w:bottom w:val="single" w:sz="4" w:space="0" w:color="auto"/>
              <w:right w:val="single" w:sz="4" w:space="0" w:color="auto"/>
            </w:tcBorders>
          </w:tcPr>
          <w:p w14:paraId="23BC2FCC" w14:textId="7A1DC369" w:rsidR="002E3834" w:rsidRPr="004F3587" w:rsidRDefault="002E3834" w:rsidP="002E3834">
            <w:pPr>
              <w:widowControl w:val="0"/>
              <w:autoSpaceDE w:val="0"/>
              <w:autoSpaceDN w:val="0"/>
              <w:jc w:val="both"/>
              <w:rPr>
                <w:kern w:val="2"/>
                <w:lang w:eastAsia="ko-KR"/>
              </w:rPr>
            </w:pPr>
            <w:r>
              <w:rPr>
                <w:kern w:val="2"/>
                <w:lang w:eastAsia="ko-KR"/>
              </w:rPr>
              <w:t>СКУД</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05826E9E" w14:textId="101172B2" w:rsidR="002E3834" w:rsidRPr="004F3587" w:rsidRDefault="002E3834" w:rsidP="002E3834">
            <w:pPr>
              <w:widowControl w:val="0"/>
              <w:autoSpaceDE w:val="0"/>
              <w:autoSpaceDN w:val="0"/>
              <w:jc w:val="both"/>
              <w:rPr>
                <w:kern w:val="2"/>
                <w:lang w:eastAsia="ko-KR"/>
              </w:rPr>
            </w:pPr>
            <w:r>
              <w:rPr>
                <w:kern w:val="2"/>
                <w:lang w:eastAsia="ko-KR"/>
              </w:rPr>
              <w:t>Заместитель директора по воспитательной работе, классные руководители</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7DA5E24" w14:textId="77777777" w:rsidR="002E3834" w:rsidRPr="004F3587" w:rsidRDefault="002E3834" w:rsidP="002E3834">
            <w:pPr>
              <w:widowControl w:val="0"/>
              <w:autoSpaceDE w:val="0"/>
              <w:autoSpaceDN w:val="0"/>
              <w:jc w:val="both"/>
              <w:rPr>
                <w:kern w:val="2"/>
                <w:lang w:eastAsia="ko-KR"/>
              </w:rPr>
            </w:pPr>
          </w:p>
        </w:tc>
        <w:tc>
          <w:tcPr>
            <w:tcW w:w="984" w:type="pct"/>
            <w:tcBorders>
              <w:top w:val="single" w:sz="4" w:space="0" w:color="auto"/>
              <w:left w:val="single" w:sz="4" w:space="0" w:color="auto"/>
              <w:bottom w:val="single" w:sz="4" w:space="0" w:color="auto"/>
              <w:right w:val="single" w:sz="4" w:space="0" w:color="auto"/>
            </w:tcBorders>
          </w:tcPr>
          <w:p w14:paraId="0F5A7481" w14:textId="3BBE4ACD" w:rsidR="002E3834" w:rsidRPr="004F3587" w:rsidRDefault="002E3834" w:rsidP="002E3834">
            <w:pPr>
              <w:widowControl w:val="0"/>
              <w:autoSpaceDE w:val="0"/>
              <w:autoSpaceDN w:val="0"/>
              <w:jc w:val="both"/>
              <w:rPr>
                <w:kern w:val="2"/>
                <w:lang w:eastAsia="ko-KR"/>
              </w:rPr>
            </w:pPr>
            <w:r w:rsidRPr="006C2503">
              <w:rPr>
                <w:rFonts w:eastAsia="Calibri"/>
                <w:iCs/>
                <w:lang w:eastAsia="en-US"/>
              </w:rPr>
              <w:t>«Социализация и духовно – нравственное развитие»</w:t>
            </w:r>
          </w:p>
        </w:tc>
      </w:tr>
      <w:tr w:rsidR="002E3834" w:rsidRPr="004F3587" w14:paraId="6D792C1A" w14:textId="77777777" w:rsidTr="003740E7">
        <w:tc>
          <w:tcPr>
            <w:tcW w:w="303" w:type="pct"/>
            <w:tcBorders>
              <w:top w:val="single" w:sz="4" w:space="0" w:color="auto"/>
              <w:left w:val="single" w:sz="4" w:space="0" w:color="auto"/>
              <w:bottom w:val="single" w:sz="4" w:space="0" w:color="auto"/>
              <w:right w:val="single" w:sz="4" w:space="0" w:color="auto"/>
            </w:tcBorders>
            <w:shd w:val="clear" w:color="auto" w:fill="auto"/>
          </w:tcPr>
          <w:p w14:paraId="1BDD3184" w14:textId="77777777" w:rsidR="002E3834" w:rsidRPr="004F3587" w:rsidRDefault="002E3834" w:rsidP="002E3834">
            <w:pPr>
              <w:widowControl w:val="0"/>
              <w:autoSpaceDE w:val="0"/>
              <w:autoSpaceDN w:val="0"/>
              <w:jc w:val="both"/>
              <w:rPr>
                <w:b/>
                <w:bCs/>
                <w:kern w:val="2"/>
                <w:lang w:eastAsia="ko-KR"/>
              </w:rPr>
            </w:pPr>
            <w:r w:rsidRPr="004F3587">
              <w:rPr>
                <w:b/>
                <w:bCs/>
                <w:kern w:val="2"/>
                <w:lang w:eastAsia="ko-KR"/>
              </w:rPr>
              <w:t>6</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0FC16042" w14:textId="77777777" w:rsidR="002E3834" w:rsidRPr="004F3587" w:rsidRDefault="002E3834" w:rsidP="002E3834">
            <w:pPr>
              <w:widowControl w:val="0"/>
              <w:autoSpaceDE w:val="0"/>
              <w:autoSpaceDN w:val="0"/>
              <w:jc w:val="both"/>
              <w:rPr>
                <w:b/>
                <w:bCs/>
                <w:kern w:val="2"/>
                <w:lang w:eastAsia="ko-KR"/>
              </w:rPr>
            </w:pPr>
            <w:r w:rsidRPr="004F3587">
              <w:rPr>
                <w:b/>
                <w:bCs/>
                <w:kern w:val="2"/>
                <w:lang w:eastAsia="ko-KR"/>
              </w:rPr>
              <w:t>Пушкинский день России</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08968C83" w14:textId="51559641" w:rsidR="002E3834" w:rsidRPr="004F3587" w:rsidRDefault="002E3834" w:rsidP="002E3834">
            <w:pPr>
              <w:widowControl w:val="0"/>
              <w:autoSpaceDE w:val="0"/>
              <w:autoSpaceDN w:val="0"/>
              <w:jc w:val="both"/>
              <w:rPr>
                <w:kern w:val="2"/>
                <w:lang w:eastAsia="ko-KR"/>
              </w:rPr>
            </w:pPr>
            <w:r>
              <w:rPr>
                <w:kern w:val="2"/>
                <w:lang w:eastAsia="ko-KR"/>
              </w:rPr>
              <w:t>1-3 курс</w:t>
            </w:r>
          </w:p>
        </w:tc>
        <w:tc>
          <w:tcPr>
            <w:tcW w:w="489" w:type="pct"/>
            <w:tcBorders>
              <w:top w:val="single" w:sz="4" w:space="0" w:color="auto"/>
              <w:left w:val="single" w:sz="4" w:space="0" w:color="auto"/>
              <w:bottom w:val="single" w:sz="4" w:space="0" w:color="auto"/>
              <w:right w:val="single" w:sz="4" w:space="0" w:color="auto"/>
            </w:tcBorders>
          </w:tcPr>
          <w:p w14:paraId="12992A7A" w14:textId="62DE8063" w:rsidR="002E3834" w:rsidRPr="004F3587" w:rsidRDefault="002E3834" w:rsidP="002E3834">
            <w:pPr>
              <w:widowControl w:val="0"/>
              <w:autoSpaceDE w:val="0"/>
              <w:autoSpaceDN w:val="0"/>
              <w:jc w:val="both"/>
              <w:rPr>
                <w:kern w:val="2"/>
                <w:lang w:eastAsia="ko-KR"/>
              </w:rPr>
            </w:pPr>
            <w:r>
              <w:rPr>
                <w:kern w:val="2"/>
                <w:lang w:eastAsia="ko-KR"/>
              </w:rPr>
              <w:t>СКУД</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18FF363B" w14:textId="7940DC30" w:rsidR="002E3834" w:rsidRPr="004F3587" w:rsidRDefault="002E3834" w:rsidP="002E3834">
            <w:pPr>
              <w:widowControl w:val="0"/>
              <w:autoSpaceDE w:val="0"/>
              <w:autoSpaceDN w:val="0"/>
              <w:jc w:val="both"/>
              <w:rPr>
                <w:kern w:val="2"/>
                <w:lang w:eastAsia="ko-KR"/>
              </w:rPr>
            </w:pPr>
            <w:r>
              <w:rPr>
                <w:kern w:val="2"/>
                <w:lang w:eastAsia="ko-KR"/>
              </w:rPr>
              <w:t>Заместитель директора по воспитательной работе, классные руководители. Преподаватель литературы</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1D039D9" w14:textId="77777777" w:rsidR="002E3834" w:rsidRPr="004F3587" w:rsidRDefault="002E3834" w:rsidP="002E3834">
            <w:pPr>
              <w:widowControl w:val="0"/>
              <w:autoSpaceDE w:val="0"/>
              <w:autoSpaceDN w:val="0"/>
              <w:jc w:val="both"/>
              <w:rPr>
                <w:kern w:val="2"/>
                <w:lang w:eastAsia="ko-KR"/>
              </w:rPr>
            </w:pPr>
          </w:p>
        </w:tc>
        <w:tc>
          <w:tcPr>
            <w:tcW w:w="984" w:type="pct"/>
            <w:tcBorders>
              <w:top w:val="single" w:sz="4" w:space="0" w:color="auto"/>
              <w:left w:val="single" w:sz="4" w:space="0" w:color="auto"/>
              <w:bottom w:val="single" w:sz="4" w:space="0" w:color="auto"/>
              <w:right w:val="single" w:sz="4" w:space="0" w:color="auto"/>
            </w:tcBorders>
          </w:tcPr>
          <w:p w14:paraId="7C47E716" w14:textId="0E487357" w:rsidR="002E3834" w:rsidRPr="004F3587" w:rsidRDefault="002E3834" w:rsidP="002E3834">
            <w:pPr>
              <w:widowControl w:val="0"/>
              <w:autoSpaceDE w:val="0"/>
              <w:autoSpaceDN w:val="0"/>
              <w:jc w:val="both"/>
              <w:rPr>
                <w:kern w:val="2"/>
                <w:lang w:eastAsia="ko-KR"/>
              </w:rPr>
            </w:pPr>
            <w:r w:rsidRPr="006C2503">
              <w:rPr>
                <w:rFonts w:eastAsia="Calibri"/>
                <w:iCs/>
                <w:lang w:eastAsia="en-US"/>
              </w:rPr>
              <w:t>«Социализация и духовно – нравственное развитие»</w:t>
            </w:r>
          </w:p>
        </w:tc>
      </w:tr>
      <w:tr w:rsidR="002E3834" w:rsidRPr="004F3587" w14:paraId="7CAA3DDD" w14:textId="77777777" w:rsidTr="003740E7">
        <w:tc>
          <w:tcPr>
            <w:tcW w:w="303" w:type="pct"/>
            <w:tcBorders>
              <w:top w:val="single" w:sz="4" w:space="0" w:color="auto"/>
              <w:left w:val="single" w:sz="4" w:space="0" w:color="auto"/>
              <w:bottom w:val="single" w:sz="4" w:space="0" w:color="auto"/>
              <w:right w:val="single" w:sz="4" w:space="0" w:color="auto"/>
            </w:tcBorders>
            <w:shd w:val="clear" w:color="auto" w:fill="auto"/>
          </w:tcPr>
          <w:p w14:paraId="5C9DDE0D" w14:textId="77777777" w:rsidR="002E3834" w:rsidRPr="004F3587" w:rsidRDefault="002E3834" w:rsidP="002E3834">
            <w:pPr>
              <w:widowControl w:val="0"/>
              <w:autoSpaceDE w:val="0"/>
              <w:autoSpaceDN w:val="0"/>
              <w:jc w:val="both"/>
              <w:rPr>
                <w:b/>
                <w:bCs/>
                <w:kern w:val="2"/>
                <w:lang w:eastAsia="ko-KR"/>
              </w:rPr>
            </w:pPr>
            <w:r w:rsidRPr="004F3587">
              <w:rPr>
                <w:b/>
                <w:bCs/>
                <w:kern w:val="2"/>
                <w:lang w:eastAsia="ko-KR"/>
              </w:rPr>
              <w:t>12</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2F5C7543" w14:textId="77777777" w:rsidR="002E3834" w:rsidRPr="004F3587" w:rsidRDefault="002E3834" w:rsidP="002E3834">
            <w:pPr>
              <w:widowControl w:val="0"/>
              <w:autoSpaceDE w:val="0"/>
              <w:autoSpaceDN w:val="0"/>
              <w:jc w:val="both"/>
              <w:rPr>
                <w:b/>
                <w:bCs/>
                <w:kern w:val="2"/>
                <w:lang w:eastAsia="ko-KR"/>
              </w:rPr>
            </w:pPr>
            <w:r w:rsidRPr="004F3587">
              <w:rPr>
                <w:b/>
                <w:bCs/>
                <w:kern w:val="2"/>
                <w:lang w:eastAsia="ko-KR"/>
              </w:rPr>
              <w:t xml:space="preserve">День России </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090B4B55" w14:textId="10EB5364" w:rsidR="002E3834" w:rsidRPr="004F3587" w:rsidRDefault="002E3834" w:rsidP="002E3834">
            <w:pPr>
              <w:widowControl w:val="0"/>
              <w:autoSpaceDE w:val="0"/>
              <w:autoSpaceDN w:val="0"/>
              <w:jc w:val="both"/>
              <w:rPr>
                <w:kern w:val="2"/>
                <w:lang w:eastAsia="ko-KR"/>
              </w:rPr>
            </w:pPr>
            <w:r>
              <w:rPr>
                <w:kern w:val="2"/>
                <w:lang w:eastAsia="ko-KR"/>
              </w:rPr>
              <w:t>1-3 курс</w:t>
            </w:r>
          </w:p>
        </w:tc>
        <w:tc>
          <w:tcPr>
            <w:tcW w:w="489" w:type="pct"/>
            <w:tcBorders>
              <w:top w:val="single" w:sz="4" w:space="0" w:color="auto"/>
              <w:left w:val="single" w:sz="4" w:space="0" w:color="auto"/>
              <w:bottom w:val="single" w:sz="4" w:space="0" w:color="auto"/>
              <w:right w:val="single" w:sz="4" w:space="0" w:color="auto"/>
            </w:tcBorders>
          </w:tcPr>
          <w:p w14:paraId="1155B401" w14:textId="0CF04FE0" w:rsidR="002E3834" w:rsidRPr="004F3587" w:rsidRDefault="002E3834" w:rsidP="002E3834">
            <w:pPr>
              <w:widowControl w:val="0"/>
              <w:autoSpaceDE w:val="0"/>
              <w:autoSpaceDN w:val="0"/>
              <w:jc w:val="both"/>
              <w:rPr>
                <w:kern w:val="2"/>
                <w:lang w:eastAsia="ko-KR"/>
              </w:rPr>
            </w:pPr>
            <w:r>
              <w:rPr>
                <w:kern w:val="2"/>
                <w:lang w:eastAsia="ko-KR"/>
              </w:rPr>
              <w:t>СКУД</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1FE73FB7" w14:textId="484C055D" w:rsidR="002E3834" w:rsidRPr="004F3587" w:rsidRDefault="002E3834" w:rsidP="002E3834">
            <w:pPr>
              <w:widowControl w:val="0"/>
              <w:autoSpaceDE w:val="0"/>
              <w:autoSpaceDN w:val="0"/>
              <w:jc w:val="both"/>
              <w:rPr>
                <w:kern w:val="2"/>
                <w:lang w:eastAsia="ko-KR"/>
              </w:rPr>
            </w:pPr>
            <w:r>
              <w:rPr>
                <w:kern w:val="2"/>
                <w:lang w:eastAsia="ko-KR"/>
              </w:rPr>
              <w:t>Заместитель директора по воспитательной работе, классные руководители</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5840F8C" w14:textId="77777777" w:rsidR="002E3834" w:rsidRPr="004F3587" w:rsidRDefault="002E3834" w:rsidP="002E3834">
            <w:pPr>
              <w:widowControl w:val="0"/>
              <w:autoSpaceDE w:val="0"/>
              <w:autoSpaceDN w:val="0"/>
              <w:jc w:val="both"/>
              <w:rPr>
                <w:kern w:val="2"/>
                <w:lang w:eastAsia="ko-KR"/>
              </w:rPr>
            </w:pPr>
          </w:p>
        </w:tc>
        <w:tc>
          <w:tcPr>
            <w:tcW w:w="984" w:type="pct"/>
            <w:tcBorders>
              <w:top w:val="single" w:sz="4" w:space="0" w:color="auto"/>
              <w:left w:val="single" w:sz="4" w:space="0" w:color="auto"/>
              <w:bottom w:val="single" w:sz="4" w:space="0" w:color="auto"/>
              <w:right w:val="single" w:sz="4" w:space="0" w:color="auto"/>
            </w:tcBorders>
          </w:tcPr>
          <w:p w14:paraId="3F0A80FA" w14:textId="77777777" w:rsidR="002E3834" w:rsidRDefault="002E3834" w:rsidP="002E3834">
            <w:pPr>
              <w:widowControl w:val="0"/>
              <w:autoSpaceDE w:val="0"/>
              <w:autoSpaceDN w:val="0"/>
              <w:jc w:val="both"/>
            </w:pPr>
            <w:r>
              <w:t>«Гражданин и патриот»</w:t>
            </w:r>
          </w:p>
          <w:p w14:paraId="36552CF3" w14:textId="77777777" w:rsidR="002E3834" w:rsidRPr="004F3587" w:rsidRDefault="002E3834" w:rsidP="002E3834">
            <w:pPr>
              <w:widowControl w:val="0"/>
              <w:autoSpaceDE w:val="0"/>
              <w:autoSpaceDN w:val="0"/>
              <w:jc w:val="both"/>
              <w:rPr>
                <w:kern w:val="2"/>
                <w:lang w:eastAsia="ko-KR"/>
              </w:rPr>
            </w:pPr>
          </w:p>
        </w:tc>
      </w:tr>
      <w:tr w:rsidR="002E3834" w:rsidRPr="004F3587" w14:paraId="103395B8" w14:textId="77777777" w:rsidTr="003740E7">
        <w:tc>
          <w:tcPr>
            <w:tcW w:w="303" w:type="pct"/>
            <w:tcBorders>
              <w:top w:val="single" w:sz="4" w:space="0" w:color="auto"/>
              <w:left w:val="single" w:sz="4" w:space="0" w:color="auto"/>
              <w:bottom w:val="single" w:sz="4" w:space="0" w:color="auto"/>
              <w:right w:val="single" w:sz="4" w:space="0" w:color="auto"/>
            </w:tcBorders>
            <w:shd w:val="clear" w:color="auto" w:fill="auto"/>
          </w:tcPr>
          <w:p w14:paraId="2A145474" w14:textId="77777777" w:rsidR="002E3834" w:rsidRPr="004F3587" w:rsidRDefault="002E3834" w:rsidP="002E3834">
            <w:pPr>
              <w:widowControl w:val="0"/>
              <w:autoSpaceDE w:val="0"/>
              <w:autoSpaceDN w:val="0"/>
              <w:jc w:val="both"/>
              <w:rPr>
                <w:kern w:val="2"/>
                <w:lang w:eastAsia="ko-KR"/>
              </w:rPr>
            </w:pP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68F8A1B5" w14:textId="77777777" w:rsidR="002E3834" w:rsidRPr="004F3587" w:rsidRDefault="002E3834" w:rsidP="002E3834">
            <w:pPr>
              <w:widowControl w:val="0"/>
              <w:autoSpaceDE w:val="0"/>
              <w:autoSpaceDN w:val="0"/>
              <w:jc w:val="both"/>
              <w:rPr>
                <w:kern w:val="2"/>
                <w:lang w:eastAsia="ko-KR"/>
              </w:rPr>
            </w:pP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2560861B" w14:textId="77777777" w:rsidR="002E3834" w:rsidRPr="004F3587" w:rsidRDefault="002E3834" w:rsidP="002E3834">
            <w:pPr>
              <w:widowControl w:val="0"/>
              <w:autoSpaceDE w:val="0"/>
              <w:autoSpaceDN w:val="0"/>
              <w:jc w:val="both"/>
              <w:rPr>
                <w:kern w:val="2"/>
                <w:lang w:eastAsia="ko-KR"/>
              </w:rPr>
            </w:pPr>
          </w:p>
        </w:tc>
        <w:tc>
          <w:tcPr>
            <w:tcW w:w="489" w:type="pct"/>
            <w:tcBorders>
              <w:top w:val="single" w:sz="4" w:space="0" w:color="auto"/>
              <w:left w:val="single" w:sz="4" w:space="0" w:color="auto"/>
              <w:bottom w:val="single" w:sz="4" w:space="0" w:color="auto"/>
              <w:right w:val="single" w:sz="4" w:space="0" w:color="auto"/>
            </w:tcBorders>
          </w:tcPr>
          <w:p w14:paraId="03057C20" w14:textId="77777777" w:rsidR="002E3834" w:rsidRPr="004F3587" w:rsidRDefault="002E3834" w:rsidP="002E3834">
            <w:pPr>
              <w:widowControl w:val="0"/>
              <w:autoSpaceDE w:val="0"/>
              <w:autoSpaceDN w:val="0"/>
              <w:jc w:val="both"/>
              <w:rPr>
                <w:kern w:val="2"/>
                <w:lang w:eastAsia="ko-KR"/>
              </w:rPr>
            </w:pP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04778197" w14:textId="77777777" w:rsidR="002E3834" w:rsidRPr="004F3587" w:rsidRDefault="002E3834" w:rsidP="002E3834">
            <w:pPr>
              <w:widowControl w:val="0"/>
              <w:autoSpaceDE w:val="0"/>
              <w:autoSpaceDN w:val="0"/>
              <w:jc w:val="both"/>
              <w:rPr>
                <w:kern w:val="2"/>
                <w:lang w:eastAsia="ko-KR"/>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7B3268A" w14:textId="77777777" w:rsidR="002E3834" w:rsidRPr="004F3587" w:rsidRDefault="002E3834" w:rsidP="002E3834">
            <w:pPr>
              <w:widowControl w:val="0"/>
              <w:autoSpaceDE w:val="0"/>
              <w:autoSpaceDN w:val="0"/>
              <w:jc w:val="both"/>
              <w:rPr>
                <w:kern w:val="2"/>
                <w:lang w:eastAsia="ko-KR"/>
              </w:rPr>
            </w:pPr>
          </w:p>
        </w:tc>
        <w:tc>
          <w:tcPr>
            <w:tcW w:w="984" w:type="pct"/>
            <w:tcBorders>
              <w:top w:val="single" w:sz="4" w:space="0" w:color="auto"/>
              <w:left w:val="single" w:sz="4" w:space="0" w:color="auto"/>
              <w:bottom w:val="single" w:sz="4" w:space="0" w:color="auto"/>
              <w:right w:val="single" w:sz="4" w:space="0" w:color="auto"/>
            </w:tcBorders>
          </w:tcPr>
          <w:p w14:paraId="2EDA852B" w14:textId="77777777" w:rsidR="002E3834" w:rsidRPr="004F3587" w:rsidRDefault="002E3834" w:rsidP="002E3834">
            <w:pPr>
              <w:widowControl w:val="0"/>
              <w:autoSpaceDE w:val="0"/>
              <w:autoSpaceDN w:val="0"/>
              <w:jc w:val="both"/>
              <w:rPr>
                <w:kern w:val="2"/>
                <w:lang w:eastAsia="ko-KR"/>
              </w:rPr>
            </w:pPr>
          </w:p>
        </w:tc>
      </w:tr>
      <w:tr w:rsidR="002E3834" w:rsidRPr="004F3587" w14:paraId="56229F91" w14:textId="77777777" w:rsidTr="003740E7">
        <w:tc>
          <w:tcPr>
            <w:tcW w:w="303" w:type="pct"/>
            <w:tcBorders>
              <w:top w:val="single" w:sz="4" w:space="0" w:color="auto"/>
              <w:left w:val="single" w:sz="4" w:space="0" w:color="auto"/>
              <w:bottom w:val="single" w:sz="4" w:space="0" w:color="auto"/>
              <w:right w:val="single" w:sz="4" w:space="0" w:color="auto"/>
            </w:tcBorders>
            <w:shd w:val="clear" w:color="auto" w:fill="auto"/>
          </w:tcPr>
          <w:p w14:paraId="2603782E" w14:textId="77777777" w:rsidR="002E3834" w:rsidRPr="004F3587" w:rsidRDefault="002E3834" w:rsidP="002E3834">
            <w:pPr>
              <w:widowControl w:val="0"/>
              <w:autoSpaceDE w:val="0"/>
              <w:autoSpaceDN w:val="0"/>
              <w:jc w:val="both"/>
              <w:rPr>
                <w:b/>
                <w:bCs/>
                <w:kern w:val="2"/>
                <w:lang w:eastAsia="ko-KR"/>
              </w:rPr>
            </w:pPr>
            <w:r w:rsidRPr="004F3587">
              <w:rPr>
                <w:b/>
                <w:bCs/>
                <w:kern w:val="2"/>
                <w:lang w:eastAsia="ko-KR"/>
              </w:rPr>
              <w:t>22</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6E26495C" w14:textId="77777777" w:rsidR="002E3834" w:rsidRPr="004F3587" w:rsidRDefault="002E3834" w:rsidP="002E3834">
            <w:pPr>
              <w:widowControl w:val="0"/>
              <w:autoSpaceDE w:val="0"/>
              <w:autoSpaceDN w:val="0"/>
              <w:jc w:val="both"/>
              <w:rPr>
                <w:b/>
                <w:bCs/>
                <w:kern w:val="2"/>
                <w:lang w:eastAsia="ko-KR"/>
              </w:rPr>
            </w:pPr>
            <w:r w:rsidRPr="004F3587">
              <w:rPr>
                <w:b/>
                <w:bCs/>
                <w:kern w:val="2"/>
                <w:lang w:eastAsia="ko-KR"/>
              </w:rPr>
              <w:t>День памяти и скорби</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4DD947A8" w14:textId="64FB2E66" w:rsidR="002E3834" w:rsidRPr="004F3587" w:rsidRDefault="002E3834" w:rsidP="002E3834">
            <w:pPr>
              <w:widowControl w:val="0"/>
              <w:autoSpaceDE w:val="0"/>
              <w:autoSpaceDN w:val="0"/>
              <w:jc w:val="both"/>
              <w:rPr>
                <w:kern w:val="2"/>
                <w:lang w:eastAsia="ko-KR"/>
              </w:rPr>
            </w:pPr>
            <w:r>
              <w:rPr>
                <w:kern w:val="2"/>
                <w:lang w:eastAsia="ko-KR"/>
              </w:rPr>
              <w:t>1-4 курс</w:t>
            </w:r>
          </w:p>
        </w:tc>
        <w:tc>
          <w:tcPr>
            <w:tcW w:w="489" w:type="pct"/>
            <w:tcBorders>
              <w:top w:val="single" w:sz="4" w:space="0" w:color="auto"/>
              <w:left w:val="single" w:sz="4" w:space="0" w:color="auto"/>
              <w:bottom w:val="single" w:sz="4" w:space="0" w:color="auto"/>
              <w:right w:val="single" w:sz="4" w:space="0" w:color="auto"/>
            </w:tcBorders>
          </w:tcPr>
          <w:p w14:paraId="239ECDFA" w14:textId="7A350C27" w:rsidR="002E3834" w:rsidRPr="004F3587" w:rsidRDefault="002E3834" w:rsidP="002E3834">
            <w:pPr>
              <w:widowControl w:val="0"/>
              <w:autoSpaceDE w:val="0"/>
              <w:autoSpaceDN w:val="0"/>
              <w:jc w:val="both"/>
              <w:rPr>
                <w:kern w:val="2"/>
                <w:lang w:eastAsia="ko-KR"/>
              </w:rPr>
            </w:pPr>
            <w:r>
              <w:rPr>
                <w:kern w:val="2"/>
                <w:lang w:eastAsia="ko-KR"/>
              </w:rPr>
              <w:t>СКУД</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1E50B069" w14:textId="071841A1" w:rsidR="002E3834" w:rsidRPr="004F3587" w:rsidRDefault="002E3834" w:rsidP="002E3834">
            <w:pPr>
              <w:widowControl w:val="0"/>
              <w:autoSpaceDE w:val="0"/>
              <w:autoSpaceDN w:val="0"/>
              <w:jc w:val="both"/>
              <w:rPr>
                <w:kern w:val="2"/>
                <w:lang w:eastAsia="ko-KR"/>
              </w:rPr>
            </w:pPr>
            <w:r>
              <w:rPr>
                <w:kern w:val="2"/>
                <w:lang w:eastAsia="ko-KR"/>
              </w:rPr>
              <w:t>Заместитель директора по воспитательной работе, классные руководители, преподаватели</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88C75A7" w14:textId="77777777" w:rsidR="002E3834" w:rsidRPr="004F3587" w:rsidRDefault="002E3834" w:rsidP="002E3834">
            <w:pPr>
              <w:widowControl w:val="0"/>
              <w:autoSpaceDE w:val="0"/>
              <w:autoSpaceDN w:val="0"/>
              <w:jc w:val="both"/>
              <w:rPr>
                <w:kern w:val="2"/>
                <w:lang w:eastAsia="ko-KR"/>
              </w:rPr>
            </w:pPr>
          </w:p>
        </w:tc>
        <w:tc>
          <w:tcPr>
            <w:tcW w:w="984" w:type="pct"/>
            <w:tcBorders>
              <w:top w:val="single" w:sz="4" w:space="0" w:color="auto"/>
              <w:left w:val="single" w:sz="4" w:space="0" w:color="auto"/>
              <w:bottom w:val="single" w:sz="4" w:space="0" w:color="auto"/>
              <w:right w:val="single" w:sz="4" w:space="0" w:color="auto"/>
            </w:tcBorders>
          </w:tcPr>
          <w:p w14:paraId="1102D3A9" w14:textId="0C7D946B" w:rsidR="002E3834" w:rsidRDefault="002E3834" w:rsidP="002E3834">
            <w:pPr>
              <w:widowControl w:val="0"/>
              <w:autoSpaceDE w:val="0"/>
              <w:autoSpaceDN w:val="0"/>
              <w:jc w:val="both"/>
            </w:pPr>
            <w:r>
              <w:t>«Гражданин и патриот»</w:t>
            </w:r>
          </w:p>
          <w:p w14:paraId="48B38F1C" w14:textId="2B85EE87" w:rsidR="002E3834" w:rsidRDefault="002E3834" w:rsidP="002E3834">
            <w:pPr>
              <w:widowControl w:val="0"/>
              <w:autoSpaceDE w:val="0"/>
              <w:autoSpaceDN w:val="0"/>
              <w:jc w:val="both"/>
            </w:pPr>
            <w:r w:rsidRPr="006C2503">
              <w:rPr>
                <w:rFonts w:eastAsia="Calibri"/>
                <w:iCs/>
                <w:lang w:eastAsia="en-US"/>
              </w:rPr>
              <w:t>«Социализация и духовно – нравственное развитие»</w:t>
            </w:r>
          </w:p>
          <w:p w14:paraId="5F8A4269" w14:textId="77777777" w:rsidR="002E3834" w:rsidRPr="004F3587" w:rsidRDefault="002E3834" w:rsidP="002E3834">
            <w:pPr>
              <w:widowControl w:val="0"/>
              <w:autoSpaceDE w:val="0"/>
              <w:autoSpaceDN w:val="0"/>
              <w:jc w:val="both"/>
              <w:rPr>
                <w:kern w:val="2"/>
                <w:lang w:eastAsia="ko-KR"/>
              </w:rPr>
            </w:pPr>
          </w:p>
        </w:tc>
      </w:tr>
      <w:tr w:rsidR="002E3834" w:rsidRPr="004F3587" w14:paraId="215AA7DC" w14:textId="77777777" w:rsidTr="003740E7">
        <w:tc>
          <w:tcPr>
            <w:tcW w:w="303" w:type="pct"/>
            <w:tcBorders>
              <w:top w:val="single" w:sz="4" w:space="0" w:color="auto"/>
              <w:left w:val="single" w:sz="4" w:space="0" w:color="auto"/>
              <w:bottom w:val="single" w:sz="4" w:space="0" w:color="auto"/>
              <w:right w:val="single" w:sz="4" w:space="0" w:color="auto"/>
            </w:tcBorders>
            <w:shd w:val="clear" w:color="auto" w:fill="auto"/>
          </w:tcPr>
          <w:p w14:paraId="09506D53" w14:textId="77777777" w:rsidR="002E3834" w:rsidRPr="004F3587" w:rsidRDefault="002E3834" w:rsidP="002E3834">
            <w:pPr>
              <w:widowControl w:val="0"/>
              <w:autoSpaceDE w:val="0"/>
              <w:autoSpaceDN w:val="0"/>
              <w:jc w:val="both"/>
              <w:rPr>
                <w:b/>
                <w:bCs/>
                <w:kern w:val="2"/>
                <w:lang w:eastAsia="ko-KR"/>
              </w:rPr>
            </w:pPr>
            <w:r w:rsidRPr="004F3587">
              <w:rPr>
                <w:b/>
                <w:bCs/>
                <w:kern w:val="2"/>
                <w:lang w:eastAsia="ko-KR"/>
              </w:rPr>
              <w:lastRenderedPageBreak/>
              <w:t>27</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6D7EAEFD" w14:textId="7CF7FB32" w:rsidR="002E3834" w:rsidRPr="004F3587" w:rsidRDefault="002E3834" w:rsidP="002E3834">
            <w:pPr>
              <w:widowControl w:val="0"/>
              <w:autoSpaceDE w:val="0"/>
              <w:autoSpaceDN w:val="0"/>
              <w:jc w:val="both"/>
              <w:rPr>
                <w:b/>
                <w:bCs/>
                <w:kern w:val="2"/>
                <w:lang w:eastAsia="ko-KR"/>
              </w:rPr>
            </w:pPr>
            <w:r w:rsidRPr="004F3587">
              <w:rPr>
                <w:b/>
                <w:bCs/>
                <w:kern w:val="2"/>
                <w:lang w:eastAsia="ko-KR"/>
              </w:rPr>
              <w:t>День молод</w:t>
            </w:r>
            <w:r>
              <w:rPr>
                <w:b/>
                <w:bCs/>
                <w:kern w:val="2"/>
                <w:lang w:eastAsia="ko-KR"/>
              </w:rPr>
              <w:t>ё</w:t>
            </w:r>
            <w:r w:rsidRPr="004F3587">
              <w:rPr>
                <w:b/>
                <w:bCs/>
                <w:kern w:val="2"/>
                <w:lang w:eastAsia="ko-KR"/>
              </w:rPr>
              <w:t>жи</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300C15B3" w14:textId="6985581D" w:rsidR="002E3834" w:rsidRPr="004F3587" w:rsidRDefault="002E3834" w:rsidP="002E3834">
            <w:pPr>
              <w:widowControl w:val="0"/>
              <w:autoSpaceDE w:val="0"/>
              <w:autoSpaceDN w:val="0"/>
              <w:jc w:val="both"/>
              <w:rPr>
                <w:kern w:val="2"/>
                <w:lang w:eastAsia="ko-KR"/>
              </w:rPr>
            </w:pPr>
            <w:r>
              <w:rPr>
                <w:kern w:val="2"/>
                <w:lang w:eastAsia="ko-KR"/>
              </w:rPr>
              <w:t>1-3 курс</w:t>
            </w:r>
          </w:p>
        </w:tc>
        <w:tc>
          <w:tcPr>
            <w:tcW w:w="489" w:type="pct"/>
            <w:tcBorders>
              <w:top w:val="single" w:sz="4" w:space="0" w:color="auto"/>
              <w:left w:val="single" w:sz="4" w:space="0" w:color="auto"/>
              <w:bottom w:val="single" w:sz="4" w:space="0" w:color="auto"/>
              <w:right w:val="single" w:sz="4" w:space="0" w:color="auto"/>
            </w:tcBorders>
          </w:tcPr>
          <w:p w14:paraId="5AA93C2F" w14:textId="602034D1" w:rsidR="002E3834" w:rsidRPr="004F3587" w:rsidRDefault="002E3834" w:rsidP="002E3834">
            <w:pPr>
              <w:widowControl w:val="0"/>
              <w:autoSpaceDE w:val="0"/>
              <w:autoSpaceDN w:val="0"/>
              <w:jc w:val="both"/>
              <w:rPr>
                <w:kern w:val="2"/>
                <w:lang w:eastAsia="ko-KR"/>
              </w:rPr>
            </w:pPr>
            <w:r>
              <w:rPr>
                <w:kern w:val="2"/>
                <w:lang w:eastAsia="ko-KR"/>
              </w:rPr>
              <w:t>СКУД</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2976ADD8" w14:textId="72562099" w:rsidR="002E3834" w:rsidRPr="004F3587" w:rsidRDefault="002E3834" w:rsidP="002E3834">
            <w:pPr>
              <w:widowControl w:val="0"/>
              <w:autoSpaceDE w:val="0"/>
              <w:autoSpaceDN w:val="0"/>
              <w:jc w:val="both"/>
              <w:rPr>
                <w:kern w:val="2"/>
                <w:lang w:eastAsia="ko-KR"/>
              </w:rPr>
            </w:pPr>
            <w:r>
              <w:rPr>
                <w:kern w:val="2"/>
                <w:lang w:eastAsia="ko-KR"/>
              </w:rPr>
              <w:t>Заместитель директора по воспитательной работе, классные руководители, Студенческий совет</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8F7F7FB" w14:textId="77777777" w:rsidR="002E3834" w:rsidRPr="004F3587" w:rsidRDefault="002E3834" w:rsidP="002E3834">
            <w:pPr>
              <w:widowControl w:val="0"/>
              <w:autoSpaceDE w:val="0"/>
              <w:autoSpaceDN w:val="0"/>
              <w:jc w:val="both"/>
              <w:rPr>
                <w:kern w:val="2"/>
                <w:lang w:eastAsia="ko-KR"/>
              </w:rPr>
            </w:pPr>
          </w:p>
        </w:tc>
        <w:tc>
          <w:tcPr>
            <w:tcW w:w="984" w:type="pct"/>
            <w:tcBorders>
              <w:top w:val="single" w:sz="4" w:space="0" w:color="auto"/>
              <w:left w:val="single" w:sz="4" w:space="0" w:color="auto"/>
              <w:bottom w:val="single" w:sz="4" w:space="0" w:color="auto"/>
              <w:right w:val="single" w:sz="4" w:space="0" w:color="auto"/>
            </w:tcBorders>
          </w:tcPr>
          <w:p w14:paraId="4944A97F" w14:textId="77777777" w:rsidR="002E3834" w:rsidRDefault="002E3834" w:rsidP="002E3834">
            <w:pPr>
              <w:widowControl w:val="0"/>
              <w:autoSpaceDE w:val="0"/>
              <w:autoSpaceDN w:val="0"/>
              <w:jc w:val="both"/>
              <w:rPr>
                <w:rFonts w:eastAsia="Calibri"/>
                <w:iCs/>
                <w:lang w:eastAsia="en-US"/>
              </w:rPr>
            </w:pPr>
            <w:r w:rsidRPr="006C2503">
              <w:rPr>
                <w:rFonts w:eastAsia="Calibri"/>
                <w:iCs/>
                <w:lang w:eastAsia="en-US"/>
              </w:rPr>
              <w:t>«Социализация и духовно – нравственное развитие»</w:t>
            </w:r>
          </w:p>
          <w:p w14:paraId="6BF14115" w14:textId="6A273B23" w:rsidR="002E3834" w:rsidRPr="004F3587" w:rsidRDefault="002E3834" w:rsidP="002E3834">
            <w:pPr>
              <w:widowControl w:val="0"/>
              <w:autoSpaceDE w:val="0"/>
              <w:autoSpaceDN w:val="0"/>
              <w:jc w:val="both"/>
              <w:rPr>
                <w:kern w:val="2"/>
                <w:lang w:eastAsia="ko-KR"/>
              </w:rPr>
            </w:pPr>
            <w:r>
              <w:rPr>
                <w:kern w:val="2"/>
                <w:lang w:eastAsia="ko-KR"/>
              </w:rPr>
              <w:t>«</w:t>
            </w:r>
            <w:r w:rsidRPr="00206C7C">
              <w:rPr>
                <w:kern w:val="2"/>
                <w:lang w:eastAsia="ko-KR"/>
              </w:rPr>
              <w:t>Студенческое самоуправление»</w:t>
            </w:r>
          </w:p>
        </w:tc>
      </w:tr>
      <w:tr w:rsidR="002E3834" w:rsidRPr="004F3587" w14:paraId="7AD7BE57" w14:textId="77777777" w:rsidTr="006F13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DE665AF" w14:textId="77777777" w:rsidR="002E3834" w:rsidRPr="004F3587" w:rsidRDefault="002E3834" w:rsidP="002E3834">
            <w:pPr>
              <w:widowControl w:val="0"/>
              <w:autoSpaceDE w:val="0"/>
              <w:autoSpaceDN w:val="0"/>
              <w:jc w:val="center"/>
              <w:rPr>
                <w:b/>
                <w:bCs/>
                <w:kern w:val="2"/>
                <w:lang w:eastAsia="ko-KR"/>
              </w:rPr>
            </w:pPr>
            <w:r w:rsidRPr="004F3587">
              <w:rPr>
                <w:b/>
                <w:bCs/>
                <w:kern w:val="2"/>
                <w:lang w:eastAsia="ko-KR"/>
              </w:rPr>
              <w:t>ИЮЛЬ</w:t>
            </w:r>
          </w:p>
        </w:tc>
      </w:tr>
      <w:tr w:rsidR="002E3834" w:rsidRPr="004F3587" w14:paraId="2200C59F" w14:textId="77777777" w:rsidTr="003740E7">
        <w:tc>
          <w:tcPr>
            <w:tcW w:w="303" w:type="pct"/>
            <w:tcBorders>
              <w:top w:val="single" w:sz="4" w:space="0" w:color="auto"/>
              <w:left w:val="single" w:sz="4" w:space="0" w:color="auto"/>
              <w:bottom w:val="single" w:sz="4" w:space="0" w:color="auto"/>
              <w:right w:val="single" w:sz="4" w:space="0" w:color="auto"/>
            </w:tcBorders>
            <w:shd w:val="clear" w:color="auto" w:fill="auto"/>
          </w:tcPr>
          <w:p w14:paraId="41AE12A8" w14:textId="77777777" w:rsidR="002E3834" w:rsidRPr="004F3587" w:rsidRDefault="002E3834" w:rsidP="002E3834">
            <w:pPr>
              <w:widowControl w:val="0"/>
              <w:autoSpaceDE w:val="0"/>
              <w:autoSpaceDN w:val="0"/>
              <w:jc w:val="both"/>
              <w:rPr>
                <w:kern w:val="2"/>
                <w:lang w:eastAsia="ko-KR"/>
              </w:rPr>
            </w:pP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4E0E8508" w14:textId="77777777" w:rsidR="002E3834" w:rsidRPr="004F3587" w:rsidRDefault="002E3834" w:rsidP="002E3834">
            <w:pPr>
              <w:widowControl w:val="0"/>
              <w:autoSpaceDE w:val="0"/>
              <w:autoSpaceDN w:val="0"/>
              <w:jc w:val="both"/>
              <w:rPr>
                <w:kern w:val="2"/>
                <w:lang w:eastAsia="ko-KR"/>
              </w:rPr>
            </w:pP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1E12611F" w14:textId="77777777" w:rsidR="002E3834" w:rsidRPr="004F3587" w:rsidRDefault="002E3834" w:rsidP="002E3834">
            <w:pPr>
              <w:widowControl w:val="0"/>
              <w:autoSpaceDE w:val="0"/>
              <w:autoSpaceDN w:val="0"/>
              <w:jc w:val="both"/>
              <w:rPr>
                <w:kern w:val="2"/>
                <w:lang w:eastAsia="ko-KR"/>
              </w:rPr>
            </w:pPr>
          </w:p>
        </w:tc>
        <w:tc>
          <w:tcPr>
            <w:tcW w:w="489" w:type="pct"/>
            <w:tcBorders>
              <w:top w:val="single" w:sz="4" w:space="0" w:color="auto"/>
              <w:left w:val="single" w:sz="4" w:space="0" w:color="auto"/>
              <w:bottom w:val="single" w:sz="4" w:space="0" w:color="auto"/>
              <w:right w:val="single" w:sz="4" w:space="0" w:color="auto"/>
            </w:tcBorders>
          </w:tcPr>
          <w:p w14:paraId="4224943D" w14:textId="77777777" w:rsidR="002E3834" w:rsidRPr="004F3587" w:rsidRDefault="002E3834" w:rsidP="002E3834">
            <w:pPr>
              <w:widowControl w:val="0"/>
              <w:autoSpaceDE w:val="0"/>
              <w:autoSpaceDN w:val="0"/>
              <w:jc w:val="both"/>
              <w:rPr>
                <w:kern w:val="2"/>
                <w:lang w:eastAsia="ko-KR"/>
              </w:rPr>
            </w:pP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1057C7EC" w14:textId="77777777" w:rsidR="002E3834" w:rsidRPr="004F3587" w:rsidRDefault="002E3834" w:rsidP="002E3834">
            <w:pPr>
              <w:widowControl w:val="0"/>
              <w:autoSpaceDE w:val="0"/>
              <w:autoSpaceDN w:val="0"/>
              <w:jc w:val="both"/>
              <w:rPr>
                <w:kern w:val="2"/>
                <w:lang w:eastAsia="ko-KR"/>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29D6175" w14:textId="77777777" w:rsidR="002E3834" w:rsidRPr="004F3587" w:rsidRDefault="002E3834" w:rsidP="002E3834">
            <w:pPr>
              <w:widowControl w:val="0"/>
              <w:autoSpaceDE w:val="0"/>
              <w:autoSpaceDN w:val="0"/>
              <w:jc w:val="both"/>
              <w:rPr>
                <w:kern w:val="2"/>
                <w:lang w:eastAsia="ko-KR"/>
              </w:rPr>
            </w:pPr>
          </w:p>
        </w:tc>
        <w:tc>
          <w:tcPr>
            <w:tcW w:w="984" w:type="pct"/>
            <w:tcBorders>
              <w:top w:val="single" w:sz="4" w:space="0" w:color="auto"/>
              <w:left w:val="single" w:sz="4" w:space="0" w:color="auto"/>
              <w:bottom w:val="single" w:sz="4" w:space="0" w:color="auto"/>
              <w:right w:val="single" w:sz="4" w:space="0" w:color="auto"/>
            </w:tcBorders>
          </w:tcPr>
          <w:p w14:paraId="3AB08C3D" w14:textId="77777777" w:rsidR="002E3834" w:rsidRPr="004F3587" w:rsidRDefault="002E3834" w:rsidP="002E3834">
            <w:pPr>
              <w:widowControl w:val="0"/>
              <w:autoSpaceDE w:val="0"/>
              <w:autoSpaceDN w:val="0"/>
              <w:jc w:val="both"/>
              <w:rPr>
                <w:kern w:val="2"/>
                <w:lang w:eastAsia="ko-KR"/>
              </w:rPr>
            </w:pPr>
          </w:p>
        </w:tc>
      </w:tr>
      <w:tr w:rsidR="002E3834" w:rsidRPr="004F3587" w14:paraId="4C5C8932" w14:textId="77777777" w:rsidTr="003740E7">
        <w:tc>
          <w:tcPr>
            <w:tcW w:w="303" w:type="pct"/>
            <w:tcBorders>
              <w:top w:val="single" w:sz="4" w:space="0" w:color="auto"/>
              <w:left w:val="single" w:sz="4" w:space="0" w:color="auto"/>
              <w:bottom w:val="single" w:sz="4" w:space="0" w:color="auto"/>
              <w:right w:val="single" w:sz="4" w:space="0" w:color="auto"/>
            </w:tcBorders>
            <w:shd w:val="clear" w:color="auto" w:fill="auto"/>
          </w:tcPr>
          <w:p w14:paraId="12AA26DA" w14:textId="77777777" w:rsidR="002E3834" w:rsidRPr="002C16C2" w:rsidRDefault="002E3834" w:rsidP="002E3834">
            <w:pPr>
              <w:widowControl w:val="0"/>
              <w:autoSpaceDE w:val="0"/>
              <w:autoSpaceDN w:val="0"/>
              <w:jc w:val="both"/>
              <w:rPr>
                <w:b/>
                <w:bCs/>
                <w:kern w:val="2"/>
                <w:lang w:eastAsia="ko-KR"/>
              </w:rPr>
            </w:pPr>
            <w:r w:rsidRPr="002C16C2">
              <w:rPr>
                <w:b/>
                <w:bCs/>
                <w:kern w:val="2"/>
                <w:lang w:eastAsia="ko-KR"/>
              </w:rPr>
              <w:t>8</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24A1349E" w14:textId="77777777" w:rsidR="002E3834" w:rsidRPr="004F3587" w:rsidRDefault="002E3834" w:rsidP="002E3834">
            <w:pPr>
              <w:widowControl w:val="0"/>
              <w:autoSpaceDE w:val="0"/>
              <w:autoSpaceDN w:val="0"/>
              <w:jc w:val="both"/>
              <w:rPr>
                <w:b/>
                <w:bCs/>
                <w:kern w:val="2"/>
                <w:lang w:eastAsia="ko-KR"/>
              </w:rPr>
            </w:pPr>
            <w:r w:rsidRPr="004F3587">
              <w:rPr>
                <w:b/>
                <w:bCs/>
                <w:kern w:val="2"/>
                <w:lang w:eastAsia="ko-KR"/>
              </w:rPr>
              <w:t>День семьи, любви и верности</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576C4672" w14:textId="77DC9D6E" w:rsidR="002E3834" w:rsidRPr="004F3587" w:rsidRDefault="002E3834" w:rsidP="002E3834">
            <w:pPr>
              <w:widowControl w:val="0"/>
              <w:autoSpaceDE w:val="0"/>
              <w:autoSpaceDN w:val="0"/>
              <w:jc w:val="both"/>
              <w:rPr>
                <w:kern w:val="2"/>
                <w:lang w:eastAsia="ko-KR"/>
              </w:rPr>
            </w:pPr>
            <w:r>
              <w:rPr>
                <w:kern w:val="2"/>
                <w:lang w:eastAsia="ko-KR"/>
              </w:rPr>
              <w:t>1-3 курс</w:t>
            </w:r>
          </w:p>
        </w:tc>
        <w:tc>
          <w:tcPr>
            <w:tcW w:w="489" w:type="pct"/>
            <w:tcBorders>
              <w:top w:val="single" w:sz="4" w:space="0" w:color="auto"/>
              <w:left w:val="single" w:sz="4" w:space="0" w:color="auto"/>
              <w:bottom w:val="single" w:sz="4" w:space="0" w:color="auto"/>
              <w:right w:val="single" w:sz="4" w:space="0" w:color="auto"/>
            </w:tcBorders>
          </w:tcPr>
          <w:p w14:paraId="6FD77454" w14:textId="4E97317B" w:rsidR="002E3834" w:rsidRPr="004F3587" w:rsidRDefault="002E3834" w:rsidP="002E3834">
            <w:pPr>
              <w:widowControl w:val="0"/>
              <w:autoSpaceDE w:val="0"/>
              <w:autoSpaceDN w:val="0"/>
              <w:jc w:val="both"/>
              <w:rPr>
                <w:kern w:val="2"/>
                <w:lang w:eastAsia="ko-KR"/>
              </w:rPr>
            </w:pPr>
            <w:r>
              <w:rPr>
                <w:kern w:val="2"/>
                <w:lang w:eastAsia="ko-KR"/>
              </w:rPr>
              <w:t>СКУД</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3796B074" w14:textId="6D2D89D0" w:rsidR="002E3834" w:rsidRPr="004F3587" w:rsidRDefault="002E3834" w:rsidP="002E3834">
            <w:pPr>
              <w:widowControl w:val="0"/>
              <w:autoSpaceDE w:val="0"/>
              <w:autoSpaceDN w:val="0"/>
              <w:jc w:val="both"/>
              <w:rPr>
                <w:kern w:val="2"/>
                <w:lang w:eastAsia="ko-KR"/>
              </w:rPr>
            </w:pPr>
            <w:r>
              <w:rPr>
                <w:kern w:val="2"/>
                <w:lang w:eastAsia="ko-KR"/>
              </w:rPr>
              <w:t>Заместитель директора по воспитательной работе, классные руководители</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2AFC2862" w14:textId="77777777" w:rsidR="002E3834" w:rsidRPr="004F3587" w:rsidRDefault="002E3834" w:rsidP="002E3834">
            <w:pPr>
              <w:widowControl w:val="0"/>
              <w:autoSpaceDE w:val="0"/>
              <w:autoSpaceDN w:val="0"/>
              <w:jc w:val="both"/>
              <w:rPr>
                <w:kern w:val="2"/>
                <w:lang w:eastAsia="ko-KR"/>
              </w:rPr>
            </w:pPr>
          </w:p>
        </w:tc>
        <w:tc>
          <w:tcPr>
            <w:tcW w:w="984" w:type="pct"/>
            <w:tcBorders>
              <w:top w:val="single" w:sz="4" w:space="0" w:color="auto"/>
              <w:left w:val="single" w:sz="4" w:space="0" w:color="auto"/>
              <w:bottom w:val="single" w:sz="4" w:space="0" w:color="auto"/>
              <w:right w:val="single" w:sz="4" w:space="0" w:color="auto"/>
            </w:tcBorders>
          </w:tcPr>
          <w:p w14:paraId="26A61411" w14:textId="7D08FD48" w:rsidR="002E3834" w:rsidRPr="004F3587" w:rsidRDefault="002E3834" w:rsidP="002E3834">
            <w:pPr>
              <w:widowControl w:val="0"/>
              <w:autoSpaceDE w:val="0"/>
              <w:autoSpaceDN w:val="0"/>
              <w:jc w:val="both"/>
              <w:rPr>
                <w:kern w:val="2"/>
                <w:lang w:eastAsia="ko-KR"/>
              </w:rPr>
            </w:pPr>
            <w:r w:rsidRPr="006C2503">
              <w:rPr>
                <w:rFonts w:eastAsia="Calibri"/>
                <w:iCs/>
                <w:lang w:eastAsia="en-US"/>
              </w:rPr>
              <w:t>«Социализация и духовно – нравственное развитие»</w:t>
            </w:r>
          </w:p>
        </w:tc>
      </w:tr>
      <w:tr w:rsidR="002E3834" w:rsidRPr="004F3587" w14:paraId="1979943B" w14:textId="77777777" w:rsidTr="003740E7">
        <w:tc>
          <w:tcPr>
            <w:tcW w:w="303" w:type="pct"/>
            <w:tcBorders>
              <w:top w:val="single" w:sz="4" w:space="0" w:color="auto"/>
              <w:left w:val="single" w:sz="4" w:space="0" w:color="auto"/>
              <w:bottom w:val="single" w:sz="4" w:space="0" w:color="auto"/>
              <w:right w:val="single" w:sz="4" w:space="0" w:color="auto"/>
            </w:tcBorders>
            <w:shd w:val="clear" w:color="auto" w:fill="auto"/>
          </w:tcPr>
          <w:p w14:paraId="150825C6" w14:textId="12227241" w:rsidR="002E3834" w:rsidRPr="003740E7" w:rsidRDefault="002E3834" w:rsidP="002E3834">
            <w:pPr>
              <w:widowControl w:val="0"/>
              <w:autoSpaceDE w:val="0"/>
              <w:autoSpaceDN w:val="0"/>
              <w:jc w:val="both"/>
              <w:rPr>
                <w:b/>
                <w:kern w:val="2"/>
                <w:lang w:eastAsia="ko-KR"/>
              </w:rPr>
            </w:pPr>
            <w:r w:rsidRPr="003740E7">
              <w:rPr>
                <w:b/>
                <w:kern w:val="2"/>
                <w:lang w:eastAsia="ko-KR"/>
              </w:rPr>
              <w:t>июль</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749DD1E7" w14:textId="775D0A49" w:rsidR="002E3834" w:rsidRPr="003740E7" w:rsidRDefault="002E3834" w:rsidP="002E3834">
            <w:pPr>
              <w:widowControl w:val="0"/>
              <w:autoSpaceDE w:val="0"/>
              <w:autoSpaceDN w:val="0"/>
              <w:jc w:val="both"/>
              <w:rPr>
                <w:b/>
                <w:kern w:val="2"/>
                <w:lang w:eastAsia="ko-KR"/>
              </w:rPr>
            </w:pPr>
            <w:r w:rsidRPr="003740E7">
              <w:rPr>
                <w:b/>
                <w:kern w:val="2"/>
                <w:lang w:eastAsia="ko-KR"/>
              </w:rPr>
              <w:t>Выставка дипломных проектов выпускников 2022 года</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658A74DD" w14:textId="3E7CD1F6" w:rsidR="002E3834" w:rsidRPr="004F3587" w:rsidRDefault="002E3834" w:rsidP="002E3834">
            <w:pPr>
              <w:widowControl w:val="0"/>
              <w:autoSpaceDE w:val="0"/>
              <w:autoSpaceDN w:val="0"/>
              <w:jc w:val="both"/>
              <w:rPr>
                <w:kern w:val="2"/>
                <w:lang w:eastAsia="ko-KR"/>
              </w:rPr>
            </w:pPr>
            <w:r>
              <w:rPr>
                <w:kern w:val="2"/>
                <w:lang w:eastAsia="ko-KR"/>
              </w:rPr>
              <w:t>4 курс</w:t>
            </w:r>
          </w:p>
        </w:tc>
        <w:tc>
          <w:tcPr>
            <w:tcW w:w="489" w:type="pct"/>
            <w:tcBorders>
              <w:top w:val="single" w:sz="4" w:space="0" w:color="auto"/>
              <w:left w:val="single" w:sz="4" w:space="0" w:color="auto"/>
              <w:bottom w:val="single" w:sz="4" w:space="0" w:color="auto"/>
              <w:right w:val="single" w:sz="4" w:space="0" w:color="auto"/>
            </w:tcBorders>
          </w:tcPr>
          <w:p w14:paraId="0BB23C7F" w14:textId="3627D2FB" w:rsidR="002E3834" w:rsidRPr="004F3587" w:rsidRDefault="002E3834" w:rsidP="002E3834">
            <w:pPr>
              <w:widowControl w:val="0"/>
              <w:autoSpaceDE w:val="0"/>
              <w:autoSpaceDN w:val="0"/>
              <w:jc w:val="both"/>
              <w:rPr>
                <w:kern w:val="2"/>
                <w:lang w:eastAsia="ko-KR"/>
              </w:rPr>
            </w:pPr>
            <w:r>
              <w:rPr>
                <w:kern w:val="2"/>
                <w:lang w:eastAsia="ko-KR"/>
              </w:rPr>
              <w:t>СКУД</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4FC7916D" w14:textId="08130CA5" w:rsidR="002E3834" w:rsidRPr="003740E7" w:rsidRDefault="002E3834" w:rsidP="002E3834">
            <w:pPr>
              <w:widowControl w:val="0"/>
              <w:autoSpaceDE w:val="0"/>
              <w:autoSpaceDN w:val="0"/>
              <w:jc w:val="both"/>
              <w:rPr>
                <w:b/>
                <w:kern w:val="2"/>
                <w:lang w:eastAsia="ko-KR"/>
              </w:rPr>
            </w:pPr>
            <w:r>
              <w:rPr>
                <w:kern w:val="2"/>
                <w:lang w:eastAsia="ko-KR"/>
              </w:rPr>
              <w:t>Заместитель директора по воспитательной работе</w:t>
            </w:r>
            <w:r>
              <w:rPr>
                <w:kern w:val="2"/>
                <w:lang w:eastAsia="ko-KR"/>
              </w:rPr>
              <w:t>, заместитель директора по учебно-методической работе</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622F2C4" w14:textId="77777777" w:rsidR="002E3834" w:rsidRPr="004F3587" w:rsidRDefault="002E3834" w:rsidP="002E3834">
            <w:pPr>
              <w:widowControl w:val="0"/>
              <w:autoSpaceDE w:val="0"/>
              <w:autoSpaceDN w:val="0"/>
              <w:jc w:val="both"/>
              <w:rPr>
                <w:kern w:val="2"/>
                <w:lang w:eastAsia="ko-KR"/>
              </w:rPr>
            </w:pPr>
          </w:p>
        </w:tc>
        <w:tc>
          <w:tcPr>
            <w:tcW w:w="984" w:type="pct"/>
            <w:tcBorders>
              <w:top w:val="single" w:sz="4" w:space="0" w:color="auto"/>
              <w:left w:val="single" w:sz="4" w:space="0" w:color="auto"/>
              <w:bottom w:val="single" w:sz="4" w:space="0" w:color="auto"/>
              <w:right w:val="single" w:sz="4" w:space="0" w:color="auto"/>
            </w:tcBorders>
          </w:tcPr>
          <w:p w14:paraId="26214722" w14:textId="77777777" w:rsidR="002E3834" w:rsidRDefault="002E3834" w:rsidP="002E3834">
            <w:pPr>
              <w:widowControl w:val="0"/>
              <w:tabs>
                <w:tab w:val="left" w:pos="993"/>
              </w:tabs>
              <w:spacing w:line="276" w:lineRule="auto"/>
              <w:jc w:val="both"/>
            </w:pPr>
            <w:r>
              <w:t xml:space="preserve">«Окружающий мир, культурное наследие и народные традиции» </w:t>
            </w:r>
          </w:p>
          <w:p w14:paraId="75C81FD1" w14:textId="31F1EA9F" w:rsidR="002E3834" w:rsidRPr="006C53C0" w:rsidRDefault="002E3834" w:rsidP="002E3834">
            <w:pPr>
              <w:widowControl w:val="0"/>
              <w:tabs>
                <w:tab w:val="left" w:pos="993"/>
              </w:tabs>
              <w:spacing w:line="276" w:lineRule="auto"/>
              <w:jc w:val="both"/>
            </w:pPr>
            <w:r>
              <w:t>«Профессиональный выбор»</w:t>
            </w:r>
          </w:p>
        </w:tc>
      </w:tr>
      <w:tr w:rsidR="002E3834" w:rsidRPr="004F3587" w14:paraId="07834D88" w14:textId="77777777" w:rsidTr="003740E7">
        <w:tc>
          <w:tcPr>
            <w:tcW w:w="303" w:type="pct"/>
            <w:tcBorders>
              <w:top w:val="single" w:sz="4" w:space="0" w:color="auto"/>
              <w:left w:val="single" w:sz="4" w:space="0" w:color="auto"/>
              <w:bottom w:val="single" w:sz="4" w:space="0" w:color="auto"/>
              <w:right w:val="single" w:sz="4" w:space="0" w:color="auto"/>
            </w:tcBorders>
            <w:shd w:val="clear" w:color="auto" w:fill="auto"/>
          </w:tcPr>
          <w:p w14:paraId="68386649" w14:textId="77777777" w:rsidR="002E3834" w:rsidRPr="003740E7" w:rsidRDefault="002E3834" w:rsidP="002E3834">
            <w:pPr>
              <w:widowControl w:val="0"/>
              <w:autoSpaceDE w:val="0"/>
              <w:autoSpaceDN w:val="0"/>
              <w:jc w:val="both"/>
              <w:rPr>
                <w:b/>
                <w:kern w:val="2"/>
                <w:lang w:eastAsia="ko-KR"/>
              </w:rPr>
            </w:pP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56B8E9F7" w14:textId="77777777" w:rsidR="002E3834" w:rsidRPr="003740E7" w:rsidRDefault="002E3834" w:rsidP="002E3834">
            <w:pPr>
              <w:widowControl w:val="0"/>
              <w:autoSpaceDE w:val="0"/>
              <w:autoSpaceDN w:val="0"/>
              <w:jc w:val="both"/>
              <w:rPr>
                <w:b/>
                <w:kern w:val="2"/>
                <w:lang w:eastAsia="ko-KR"/>
              </w:rPr>
            </w:pP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0EF494B5" w14:textId="77777777" w:rsidR="002E3834" w:rsidRPr="004F3587" w:rsidRDefault="002E3834" w:rsidP="002E3834">
            <w:pPr>
              <w:widowControl w:val="0"/>
              <w:autoSpaceDE w:val="0"/>
              <w:autoSpaceDN w:val="0"/>
              <w:jc w:val="both"/>
              <w:rPr>
                <w:kern w:val="2"/>
                <w:lang w:eastAsia="ko-KR"/>
              </w:rPr>
            </w:pPr>
          </w:p>
        </w:tc>
        <w:tc>
          <w:tcPr>
            <w:tcW w:w="489" w:type="pct"/>
            <w:tcBorders>
              <w:top w:val="single" w:sz="4" w:space="0" w:color="auto"/>
              <w:left w:val="single" w:sz="4" w:space="0" w:color="auto"/>
              <w:bottom w:val="single" w:sz="4" w:space="0" w:color="auto"/>
              <w:right w:val="single" w:sz="4" w:space="0" w:color="auto"/>
            </w:tcBorders>
          </w:tcPr>
          <w:p w14:paraId="57F98D6A" w14:textId="77777777" w:rsidR="002E3834" w:rsidRPr="004F3587" w:rsidRDefault="002E3834" w:rsidP="002E3834">
            <w:pPr>
              <w:widowControl w:val="0"/>
              <w:autoSpaceDE w:val="0"/>
              <w:autoSpaceDN w:val="0"/>
              <w:jc w:val="both"/>
              <w:rPr>
                <w:kern w:val="2"/>
                <w:lang w:eastAsia="ko-KR"/>
              </w:rPr>
            </w:pP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1BB2F50D" w14:textId="77777777" w:rsidR="002E3834" w:rsidRPr="004F3587" w:rsidRDefault="002E3834" w:rsidP="002E3834">
            <w:pPr>
              <w:widowControl w:val="0"/>
              <w:autoSpaceDE w:val="0"/>
              <w:autoSpaceDN w:val="0"/>
              <w:jc w:val="both"/>
              <w:rPr>
                <w:kern w:val="2"/>
                <w:lang w:eastAsia="ko-KR"/>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B6FA986" w14:textId="77777777" w:rsidR="002E3834" w:rsidRPr="004F3587" w:rsidRDefault="002E3834" w:rsidP="002E3834">
            <w:pPr>
              <w:widowControl w:val="0"/>
              <w:autoSpaceDE w:val="0"/>
              <w:autoSpaceDN w:val="0"/>
              <w:jc w:val="both"/>
              <w:rPr>
                <w:kern w:val="2"/>
                <w:lang w:eastAsia="ko-KR"/>
              </w:rPr>
            </w:pPr>
          </w:p>
        </w:tc>
        <w:tc>
          <w:tcPr>
            <w:tcW w:w="984" w:type="pct"/>
            <w:tcBorders>
              <w:top w:val="single" w:sz="4" w:space="0" w:color="auto"/>
              <w:left w:val="single" w:sz="4" w:space="0" w:color="auto"/>
              <w:bottom w:val="single" w:sz="4" w:space="0" w:color="auto"/>
              <w:right w:val="single" w:sz="4" w:space="0" w:color="auto"/>
            </w:tcBorders>
          </w:tcPr>
          <w:p w14:paraId="45C73D31" w14:textId="77777777" w:rsidR="002E3834" w:rsidRPr="004F3587" w:rsidRDefault="002E3834" w:rsidP="002E3834">
            <w:pPr>
              <w:widowControl w:val="0"/>
              <w:autoSpaceDE w:val="0"/>
              <w:autoSpaceDN w:val="0"/>
              <w:jc w:val="both"/>
              <w:rPr>
                <w:kern w:val="2"/>
                <w:lang w:eastAsia="ko-KR"/>
              </w:rPr>
            </w:pPr>
          </w:p>
        </w:tc>
      </w:tr>
      <w:tr w:rsidR="002E3834" w:rsidRPr="004F3587" w14:paraId="281B68C6" w14:textId="77777777" w:rsidTr="006F13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53420DE2" w14:textId="77777777" w:rsidR="002E3834" w:rsidRPr="004F3587" w:rsidRDefault="002E3834" w:rsidP="002E3834">
            <w:pPr>
              <w:widowControl w:val="0"/>
              <w:autoSpaceDE w:val="0"/>
              <w:autoSpaceDN w:val="0"/>
              <w:jc w:val="center"/>
              <w:rPr>
                <w:b/>
                <w:bCs/>
                <w:kern w:val="2"/>
                <w:lang w:eastAsia="ko-KR"/>
              </w:rPr>
            </w:pPr>
            <w:r w:rsidRPr="004F3587">
              <w:rPr>
                <w:b/>
                <w:bCs/>
                <w:kern w:val="2"/>
                <w:lang w:eastAsia="ko-KR"/>
              </w:rPr>
              <w:t>АВГУСТ</w:t>
            </w:r>
          </w:p>
        </w:tc>
      </w:tr>
      <w:tr w:rsidR="002E3834" w:rsidRPr="004F3587" w14:paraId="61D34C07" w14:textId="77777777" w:rsidTr="003740E7">
        <w:tc>
          <w:tcPr>
            <w:tcW w:w="303" w:type="pct"/>
            <w:tcBorders>
              <w:top w:val="single" w:sz="4" w:space="0" w:color="auto"/>
              <w:left w:val="single" w:sz="4" w:space="0" w:color="auto"/>
              <w:bottom w:val="single" w:sz="4" w:space="0" w:color="auto"/>
              <w:right w:val="single" w:sz="4" w:space="0" w:color="auto"/>
            </w:tcBorders>
            <w:shd w:val="clear" w:color="auto" w:fill="auto"/>
          </w:tcPr>
          <w:p w14:paraId="3E8F4D52" w14:textId="77777777" w:rsidR="002E3834" w:rsidRPr="004F3587" w:rsidRDefault="002E3834" w:rsidP="002E3834">
            <w:pPr>
              <w:widowControl w:val="0"/>
              <w:autoSpaceDE w:val="0"/>
              <w:autoSpaceDN w:val="0"/>
              <w:jc w:val="both"/>
              <w:rPr>
                <w:kern w:val="2"/>
                <w:lang w:eastAsia="ko-KR"/>
              </w:rPr>
            </w:pP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1A961104" w14:textId="77777777" w:rsidR="002E3834" w:rsidRPr="004F3587" w:rsidRDefault="002E3834" w:rsidP="002E3834">
            <w:pPr>
              <w:widowControl w:val="0"/>
              <w:autoSpaceDE w:val="0"/>
              <w:autoSpaceDN w:val="0"/>
              <w:jc w:val="both"/>
              <w:rPr>
                <w:kern w:val="2"/>
                <w:lang w:eastAsia="ko-KR"/>
              </w:rPr>
            </w:pP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0A179236" w14:textId="77777777" w:rsidR="002E3834" w:rsidRPr="004F3587" w:rsidRDefault="002E3834" w:rsidP="002E3834">
            <w:pPr>
              <w:widowControl w:val="0"/>
              <w:autoSpaceDE w:val="0"/>
              <w:autoSpaceDN w:val="0"/>
              <w:jc w:val="both"/>
              <w:rPr>
                <w:kern w:val="2"/>
                <w:lang w:eastAsia="ko-KR"/>
              </w:rPr>
            </w:pPr>
          </w:p>
        </w:tc>
        <w:tc>
          <w:tcPr>
            <w:tcW w:w="489" w:type="pct"/>
            <w:tcBorders>
              <w:top w:val="single" w:sz="4" w:space="0" w:color="auto"/>
              <w:left w:val="single" w:sz="4" w:space="0" w:color="auto"/>
              <w:bottom w:val="single" w:sz="4" w:space="0" w:color="auto"/>
              <w:right w:val="single" w:sz="4" w:space="0" w:color="auto"/>
            </w:tcBorders>
          </w:tcPr>
          <w:p w14:paraId="4550C73B" w14:textId="77777777" w:rsidR="002E3834" w:rsidRPr="004F3587" w:rsidRDefault="002E3834" w:rsidP="002E3834">
            <w:pPr>
              <w:widowControl w:val="0"/>
              <w:autoSpaceDE w:val="0"/>
              <w:autoSpaceDN w:val="0"/>
              <w:jc w:val="both"/>
              <w:rPr>
                <w:kern w:val="2"/>
                <w:lang w:eastAsia="ko-KR"/>
              </w:rPr>
            </w:pP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46F80351" w14:textId="77777777" w:rsidR="002E3834" w:rsidRPr="004F3587" w:rsidRDefault="002E3834" w:rsidP="002E3834">
            <w:pPr>
              <w:widowControl w:val="0"/>
              <w:autoSpaceDE w:val="0"/>
              <w:autoSpaceDN w:val="0"/>
              <w:jc w:val="both"/>
              <w:rPr>
                <w:kern w:val="2"/>
                <w:lang w:eastAsia="ko-KR"/>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3A40EF2" w14:textId="77777777" w:rsidR="002E3834" w:rsidRPr="004F3587" w:rsidRDefault="002E3834" w:rsidP="002E3834">
            <w:pPr>
              <w:widowControl w:val="0"/>
              <w:autoSpaceDE w:val="0"/>
              <w:autoSpaceDN w:val="0"/>
              <w:jc w:val="both"/>
              <w:rPr>
                <w:kern w:val="2"/>
                <w:lang w:eastAsia="ko-KR"/>
              </w:rPr>
            </w:pPr>
          </w:p>
        </w:tc>
        <w:tc>
          <w:tcPr>
            <w:tcW w:w="984" w:type="pct"/>
            <w:tcBorders>
              <w:top w:val="single" w:sz="4" w:space="0" w:color="auto"/>
              <w:left w:val="single" w:sz="4" w:space="0" w:color="auto"/>
              <w:bottom w:val="single" w:sz="4" w:space="0" w:color="auto"/>
              <w:right w:val="single" w:sz="4" w:space="0" w:color="auto"/>
            </w:tcBorders>
          </w:tcPr>
          <w:p w14:paraId="37DE2F8F" w14:textId="77777777" w:rsidR="002E3834" w:rsidRPr="004F3587" w:rsidRDefault="002E3834" w:rsidP="002E3834">
            <w:pPr>
              <w:widowControl w:val="0"/>
              <w:autoSpaceDE w:val="0"/>
              <w:autoSpaceDN w:val="0"/>
              <w:jc w:val="both"/>
              <w:rPr>
                <w:kern w:val="2"/>
                <w:lang w:eastAsia="ko-KR"/>
              </w:rPr>
            </w:pPr>
          </w:p>
        </w:tc>
      </w:tr>
      <w:tr w:rsidR="002E3834" w:rsidRPr="004F3587" w14:paraId="5EE7B9E2" w14:textId="77777777" w:rsidTr="003740E7">
        <w:tc>
          <w:tcPr>
            <w:tcW w:w="303" w:type="pct"/>
            <w:tcBorders>
              <w:top w:val="single" w:sz="4" w:space="0" w:color="auto"/>
              <w:left w:val="single" w:sz="4" w:space="0" w:color="auto"/>
              <w:bottom w:val="single" w:sz="4" w:space="0" w:color="auto"/>
              <w:right w:val="single" w:sz="4" w:space="0" w:color="auto"/>
            </w:tcBorders>
            <w:shd w:val="clear" w:color="auto" w:fill="auto"/>
          </w:tcPr>
          <w:p w14:paraId="02188289" w14:textId="77777777" w:rsidR="002E3834" w:rsidRPr="004F3587" w:rsidRDefault="002E3834" w:rsidP="002E3834">
            <w:pPr>
              <w:widowControl w:val="0"/>
              <w:autoSpaceDE w:val="0"/>
              <w:autoSpaceDN w:val="0"/>
              <w:jc w:val="both"/>
              <w:rPr>
                <w:b/>
                <w:bCs/>
                <w:kern w:val="2"/>
                <w:lang w:eastAsia="ko-KR"/>
              </w:rPr>
            </w:pPr>
            <w:r w:rsidRPr="004F3587">
              <w:rPr>
                <w:b/>
                <w:bCs/>
                <w:kern w:val="2"/>
                <w:lang w:eastAsia="ko-KR"/>
              </w:rPr>
              <w:t>22</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01547B05" w14:textId="77777777" w:rsidR="002E3834" w:rsidRPr="004F3587" w:rsidRDefault="002E3834" w:rsidP="002E3834">
            <w:pPr>
              <w:widowControl w:val="0"/>
              <w:autoSpaceDE w:val="0"/>
              <w:autoSpaceDN w:val="0"/>
              <w:jc w:val="both"/>
              <w:rPr>
                <w:b/>
                <w:bCs/>
                <w:kern w:val="2"/>
                <w:lang w:eastAsia="ko-KR"/>
              </w:rPr>
            </w:pPr>
            <w:r w:rsidRPr="004F3587">
              <w:rPr>
                <w:b/>
                <w:bCs/>
                <w:kern w:val="2"/>
                <w:lang w:eastAsia="ko-KR"/>
              </w:rPr>
              <w:t>День Государственного Флага Российской Федерации</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2100199B" w14:textId="12A6ED83" w:rsidR="002E3834" w:rsidRPr="004F3587" w:rsidRDefault="002E3834" w:rsidP="002E3834">
            <w:pPr>
              <w:widowControl w:val="0"/>
              <w:autoSpaceDE w:val="0"/>
              <w:autoSpaceDN w:val="0"/>
              <w:jc w:val="both"/>
              <w:rPr>
                <w:kern w:val="2"/>
                <w:lang w:eastAsia="ko-KR"/>
              </w:rPr>
            </w:pPr>
            <w:r>
              <w:rPr>
                <w:kern w:val="2"/>
                <w:lang w:eastAsia="ko-KR"/>
              </w:rPr>
              <w:t>1-3 курс</w:t>
            </w:r>
          </w:p>
        </w:tc>
        <w:tc>
          <w:tcPr>
            <w:tcW w:w="489" w:type="pct"/>
            <w:tcBorders>
              <w:top w:val="single" w:sz="4" w:space="0" w:color="auto"/>
              <w:left w:val="single" w:sz="4" w:space="0" w:color="auto"/>
              <w:bottom w:val="single" w:sz="4" w:space="0" w:color="auto"/>
              <w:right w:val="single" w:sz="4" w:space="0" w:color="auto"/>
            </w:tcBorders>
          </w:tcPr>
          <w:p w14:paraId="1BE30EEB" w14:textId="195229AE" w:rsidR="002E3834" w:rsidRPr="004F3587" w:rsidRDefault="002E3834" w:rsidP="002E3834">
            <w:pPr>
              <w:widowControl w:val="0"/>
              <w:autoSpaceDE w:val="0"/>
              <w:autoSpaceDN w:val="0"/>
              <w:jc w:val="both"/>
              <w:rPr>
                <w:kern w:val="2"/>
                <w:lang w:eastAsia="ko-KR"/>
              </w:rPr>
            </w:pPr>
            <w:r>
              <w:rPr>
                <w:kern w:val="2"/>
                <w:lang w:eastAsia="ko-KR"/>
              </w:rPr>
              <w:t>СКУД</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70C01C3B" w14:textId="070CD0B3" w:rsidR="002E3834" w:rsidRPr="004F3587" w:rsidRDefault="002E3834" w:rsidP="002E3834">
            <w:pPr>
              <w:widowControl w:val="0"/>
              <w:autoSpaceDE w:val="0"/>
              <w:autoSpaceDN w:val="0"/>
              <w:jc w:val="both"/>
              <w:rPr>
                <w:kern w:val="2"/>
                <w:lang w:eastAsia="ko-KR"/>
              </w:rPr>
            </w:pPr>
            <w:r>
              <w:rPr>
                <w:kern w:val="2"/>
                <w:lang w:eastAsia="ko-KR"/>
              </w:rPr>
              <w:t>Заместитель директора по воспитательной работе, классные руководители</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507F73D" w14:textId="77777777" w:rsidR="002E3834" w:rsidRPr="004F3587" w:rsidRDefault="002E3834" w:rsidP="002E3834">
            <w:pPr>
              <w:widowControl w:val="0"/>
              <w:autoSpaceDE w:val="0"/>
              <w:autoSpaceDN w:val="0"/>
              <w:jc w:val="both"/>
              <w:rPr>
                <w:kern w:val="2"/>
                <w:lang w:eastAsia="ko-KR"/>
              </w:rPr>
            </w:pPr>
          </w:p>
        </w:tc>
        <w:tc>
          <w:tcPr>
            <w:tcW w:w="984" w:type="pct"/>
            <w:tcBorders>
              <w:top w:val="single" w:sz="4" w:space="0" w:color="auto"/>
              <w:left w:val="single" w:sz="4" w:space="0" w:color="auto"/>
              <w:bottom w:val="single" w:sz="4" w:space="0" w:color="auto"/>
              <w:right w:val="single" w:sz="4" w:space="0" w:color="auto"/>
            </w:tcBorders>
          </w:tcPr>
          <w:p w14:paraId="347EAFE5" w14:textId="5CE9A20C" w:rsidR="002E3834" w:rsidRDefault="002E3834" w:rsidP="002E3834">
            <w:pPr>
              <w:widowControl w:val="0"/>
              <w:autoSpaceDE w:val="0"/>
              <w:autoSpaceDN w:val="0"/>
              <w:jc w:val="both"/>
            </w:pPr>
            <w:r>
              <w:t>«Гражданин и патриот»</w:t>
            </w:r>
          </w:p>
          <w:p w14:paraId="09FA9FF9" w14:textId="6ED7BF5D" w:rsidR="002E3834" w:rsidRDefault="002E3834" w:rsidP="002E3834">
            <w:pPr>
              <w:widowControl w:val="0"/>
              <w:autoSpaceDE w:val="0"/>
              <w:autoSpaceDN w:val="0"/>
              <w:jc w:val="both"/>
            </w:pPr>
            <w:r w:rsidRPr="006C2503">
              <w:rPr>
                <w:rFonts w:eastAsia="Calibri"/>
                <w:iCs/>
                <w:lang w:eastAsia="en-US"/>
              </w:rPr>
              <w:t>«Социализация и духовно – нравственное развитие»</w:t>
            </w:r>
          </w:p>
          <w:p w14:paraId="6DA49B53" w14:textId="77777777" w:rsidR="002E3834" w:rsidRPr="004F3587" w:rsidRDefault="002E3834" w:rsidP="002E3834">
            <w:pPr>
              <w:widowControl w:val="0"/>
              <w:autoSpaceDE w:val="0"/>
              <w:autoSpaceDN w:val="0"/>
              <w:jc w:val="both"/>
              <w:rPr>
                <w:kern w:val="2"/>
                <w:lang w:eastAsia="ko-KR"/>
              </w:rPr>
            </w:pPr>
          </w:p>
        </w:tc>
      </w:tr>
      <w:tr w:rsidR="002E3834" w:rsidRPr="004F3587" w14:paraId="67503D12" w14:textId="77777777" w:rsidTr="003740E7">
        <w:tc>
          <w:tcPr>
            <w:tcW w:w="303" w:type="pct"/>
            <w:tcBorders>
              <w:top w:val="single" w:sz="4" w:space="0" w:color="auto"/>
              <w:left w:val="single" w:sz="4" w:space="0" w:color="auto"/>
              <w:bottom w:val="single" w:sz="4" w:space="0" w:color="auto"/>
              <w:right w:val="single" w:sz="4" w:space="0" w:color="auto"/>
            </w:tcBorders>
            <w:shd w:val="clear" w:color="auto" w:fill="auto"/>
          </w:tcPr>
          <w:p w14:paraId="7AD30151" w14:textId="77777777" w:rsidR="002E3834" w:rsidRPr="004F3587" w:rsidRDefault="002E3834" w:rsidP="002E3834">
            <w:pPr>
              <w:widowControl w:val="0"/>
              <w:autoSpaceDE w:val="0"/>
              <w:autoSpaceDN w:val="0"/>
              <w:jc w:val="both"/>
              <w:rPr>
                <w:b/>
                <w:bCs/>
                <w:kern w:val="2"/>
                <w:lang w:eastAsia="ko-KR"/>
              </w:rPr>
            </w:pPr>
            <w:r w:rsidRPr="004F3587">
              <w:rPr>
                <w:b/>
                <w:bCs/>
                <w:kern w:val="2"/>
                <w:lang w:eastAsia="ko-KR"/>
              </w:rPr>
              <w:t xml:space="preserve">23 </w:t>
            </w:r>
          </w:p>
        </w:tc>
        <w:tc>
          <w:tcPr>
            <w:tcW w:w="1291" w:type="pct"/>
            <w:tcBorders>
              <w:top w:val="single" w:sz="4" w:space="0" w:color="auto"/>
              <w:left w:val="single" w:sz="4" w:space="0" w:color="auto"/>
              <w:bottom w:val="single" w:sz="4" w:space="0" w:color="auto"/>
              <w:right w:val="single" w:sz="4" w:space="0" w:color="auto"/>
            </w:tcBorders>
            <w:shd w:val="clear" w:color="auto" w:fill="auto"/>
          </w:tcPr>
          <w:p w14:paraId="0BE6880D" w14:textId="77777777" w:rsidR="002E3834" w:rsidRPr="004F3587" w:rsidRDefault="002E3834" w:rsidP="002E3834">
            <w:pPr>
              <w:widowControl w:val="0"/>
              <w:autoSpaceDE w:val="0"/>
              <w:autoSpaceDN w:val="0"/>
              <w:jc w:val="both"/>
              <w:rPr>
                <w:b/>
                <w:bCs/>
                <w:kern w:val="2"/>
                <w:lang w:eastAsia="ko-KR"/>
              </w:rPr>
            </w:pPr>
            <w:r w:rsidRPr="004F3587">
              <w:rPr>
                <w:b/>
                <w:bCs/>
                <w:kern w:val="2"/>
                <w:lang w:eastAsia="ko-KR"/>
              </w:rPr>
              <w:t>День воинской славы России (Курская битва, 1943)</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25FE0582" w14:textId="6AC2F5A6" w:rsidR="002E3834" w:rsidRPr="004F3587" w:rsidRDefault="002E3834" w:rsidP="002E3834">
            <w:pPr>
              <w:widowControl w:val="0"/>
              <w:autoSpaceDE w:val="0"/>
              <w:autoSpaceDN w:val="0"/>
              <w:jc w:val="both"/>
              <w:rPr>
                <w:kern w:val="2"/>
                <w:lang w:eastAsia="ko-KR"/>
              </w:rPr>
            </w:pPr>
            <w:r>
              <w:rPr>
                <w:kern w:val="2"/>
                <w:lang w:eastAsia="ko-KR"/>
              </w:rPr>
              <w:t>1-3 курс</w:t>
            </w:r>
          </w:p>
        </w:tc>
        <w:tc>
          <w:tcPr>
            <w:tcW w:w="489" w:type="pct"/>
            <w:tcBorders>
              <w:top w:val="single" w:sz="4" w:space="0" w:color="auto"/>
              <w:left w:val="single" w:sz="4" w:space="0" w:color="auto"/>
              <w:bottom w:val="single" w:sz="4" w:space="0" w:color="auto"/>
              <w:right w:val="single" w:sz="4" w:space="0" w:color="auto"/>
            </w:tcBorders>
          </w:tcPr>
          <w:p w14:paraId="1D261B34" w14:textId="0015C491" w:rsidR="002E3834" w:rsidRPr="004F3587" w:rsidRDefault="002E3834" w:rsidP="002E3834">
            <w:pPr>
              <w:widowControl w:val="0"/>
              <w:autoSpaceDE w:val="0"/>
              <w:autoSpaceDN w:val="0"/>
              <w:jc w:val="both"/>
              <w:rPr>
                <w:kern w:val="2"/>
                <w:lang w:eastAsia="ko-KR"/>
              </w:rPr>
            </w:pPr>
            <w:r>
              <w:rPr>
                <w:kern w:val="2"/>
                <w:lang w:eastAsia="ko-KR"/>
              </w:rPr>
              <w:t>СКУД</w:t>
            </w:r>
          </w:p>
        </w:tc>
        <w:tc>
          <w:tcPr>
            <w:tcW w:w="1169" w:type="pct"/>
            <w:tcBorders>
              <w:top w:val="single" w:sz="4" w:space="0" w:color="auto"/>
              <w:left w:val="single" w:sz="4" w:space="0" w:color="auto"/>
              <w:bottom w:val="single" w:sz="4" w:space="0" w:color="auto"/>
              <w:right w:val="single" w:sz="4" w:space="0" w:color="auto"/>
            </w:tcBorders>
            <w:shd w:val="clear" w:color="auto" w:fill="auto"/>
          </w:tcPr>
          <w:p w14:paraId="59EE5E99" w14:textId="1A1CECF1" w:rsidR="002E3834" w:rsidRPr="004F3587" w:rsidRDefault="002E3834" w:rsidP="002E3834">
            <w:pPr>
              <w:widowControl w:val="0"/>
              <w:autoSpaceDE w:val="0"/>
              <w:autoSpaceDN w:val="0"/>
              <w:jc w:val="both"/>
              <w:rPr>
                <w:kern w:val="2"/>
                <w:lang w:eastAsia="ko-KR"/>
              </w:rPr>
            </w:pPr>
            <w:r>
              <w:rPr>
                <w:kern w:val="2"/>
                <w:lang w:eastAsia="ko-KR"/>
              </w:rPr>
              <w:t>Заместитель директора по воспитательной работе, классные руководители, преподаватель истории</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28B00314" w14:textId="77777777" w:rsidR="002E3834" w:rsidRPr="004F3587" w:rsidRDefault="002E3834" w:rsidP="002E3834">
            <w:pPr>
              <w:widowControl w:val="0"/>
              <w:autoSpaceDE w:val="0"/>
              <w:autoSpaceDN w:val="0"/>
              <w:jc w:val="both"/>
              <w:rPr>
                <w:kern w:val="2"/>
                <w:lang w:eastAsia="ko-KR"/>
              </w:rPr>
            </w:pPr>
          </w:p>
        </w:tc>
        <w:tc>
          <w:tcPr>
            <w:tcW w:w="984" w:type="pct"/>
            <w:tcBorders>
              <w:top w:val="single" w:sz="4" w:space="0" w:color="auto"/>
              <w:left w:val="single" w:sz="4" w:space="0" w:color="auto"/>
              <w:bottom w:val="single" w:sz="4" w:space="0" w:color="auto"/>
              <w:right w:val="single" w:sz="4" w:space="0" w:color="auto"/>
            </w:tcBorders>
          </w:tcPr>
          <w:p w14:paraId="7B2EB230" w14:textId="77777777" w:rsidR="002E3834" w:rsidRDefault="002E3834" w:rsidP="002E3834">
            <w:pPr>
              <w:widowControl w:val="0"/>
              <w:autoSpaceDE w:val="0"/>
              <w:autoSpaceDN w:val="0"/>
              <w:jc w:val="both"/>
            </w:pPr>
            <w:r>
              <w:t>«Гражданин и патриот»</w:t>
            </w:r>
          </w:p>
          <w:p w14:paraId="0372D489" w14:textId="77777777" w:rsidR="002E3834" w:rsidRPr="004F3587" w:rsidRDefault="002E3834" w:rsidP="002E3834">
            <w:pPr>
              <w:widowControl w:val="0"/>
              <w:autoSpaceDE w:val="0"/>
              <w:autoSpaceDN w:val="0"/>
              <w:jc w:val="both"/>
              <w:rPr>
                <w:kern w:val="2"/>
                <w:lang w:eastAsia="ko-KR"/>
              </w:rPr>
            </w:pPr>
          </w:p>
        </w:tc>
      </w:tr>
    </w:tbl>
    <w:p w14:paraId="021432B6" w14:textId="77777777" w:rsidR="00892EBA" w:rsidRPr="008B0BDF" w:rsidRDefault="00892EBA" w:rsidP="003F6D9D">
      <w:pPr>
        <w:jc w:val="center"/>
        <w:rPr>
          <w:b/>
          <w:sz w:val="8"/>
        </w:rPr>
      </w:pPr>
    </w:p>
    <w:sectPr w:rsidR="00892EBA" w:rsidRPr="008B0BDF" w:rsidSect="003F6D9D">
      <w:pgSz w:w="16838" w:h="11906" w:orient="landscape"/>
      <w:pgMar w:top="992"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E405D" w14:textId="77777777" w:rsidR="009A1C31" w:rsidRDefault="009A1C31" w:rsidP="0018331B">
      <w:r>
        <w:separator/>
      </w:r>
    </w:p>
  </w:endnote>
  <w:endnote w:type="continuationSeparator" w:id="0">
    <w:p w14:paraId="38690139" w14:textId="77777777" w:rsidR="009A1C31" w:rsidRDefault="009A1C31"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00000001"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B4ADA" w14:textId="77777777" w:rsidR="009A1C31" w:rsidRDefault="009A1C31" w:rsidP="0018331B">
      <w:r>
        <w:separator/>
      </w:r>
    </w:p>
  </w:footnote>
  <w:footnote w:type="continuationSeparator" w:id="0">
    <w:p w14:paraId="70D89A14" w14:textId="77777777" w:rsidR="009A1C31" w:rsidRDefault="009A1C31" w:rsidP="0018331B">
      <w:r>
        <w:continuationSeparator/>
      </w:r>
    </w:p>
  </w:footnote>
  <w:footnote w:id="1">
    <w:p w14:paraId="2AE51A8B" w14:textId="77777777" w:rsidR="00212840" w:rsidRPr="00524352" w:rsidRDefault="00212840" w:rsidP="00CB6294">
      <w:pPr>
        <w:pStyle w:val="a9"/>
        <w:rPr>
          <w:lang w:val="ru-RU"/>
        </w:rPr>
      </w:pPr>
      <w:r w:rsidRPr="00B95032">
        <w:rPr>
          <w:rStyle w:val="ab"/>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 w:id="2">
    <w:p w14:paraId="4D23EBEB" w14:textId="13BE2983" w:rsidR="00212840" w:rsidRPr="004F3587" w:rsidRDefault="00212840" w:rsidP="003F6D9D">
      <w:pPr>
        <w:pStyle w:val="a9"/>
        <w:rPr>
          <w:lang w:val="ru-RU"/>
        </w:rPr>
      </w:pPr>
      <w:r w:rsidRPr="004F3587">
        <w:rPr>
          <w:rStyle w:val="ab"/>
        </w:rPr>
        <w:footnoteRef/>
      </w:r>
      <w:r w:rsidRPr="004F3587">
        <w:rPr>
          <w:lang w:val="ru-RU"/>
        </w:rPr>
        <w:t xml:space="preserve"> </w:t>
      </w:r>
      <w:r w:rsidRPr="006F2C33">
        <w:rPr>
          <w:i/>
          <w:iCs/>
          <w:lang w:val="ru-RU"/>
        </w:rPr>
        <w:t xml:space="preserve">Столбец «Наименование модулей» заполняется на усмотрение образовательной организацией. </w:t>
      </w:r>
      <w:r w:rsidRPr="000B4576">
        <w:rPr>
          <w:i/>
          <w:iCs/>
          <w:lang w:val="ru-RU"/>
        </w:rPr>
        <w:t>Каждая организация вправе разработать свой блок модулей и включить в программу воспитания.</w:t>
      </w:r>
    </w:p>
  </w:footnote>
  <w:footnote w:id="3">
    <w:p w14:paraId="761E7108" w14:textId="77777777" w:rsidR="00212840" w:rsidRPr="004F3587" w:rsidRDefault="00212840" w:rsidP="003F6D9D">
      <w:pPr>
        <w:pStyle w:val="a9"/>
        <w:jc w:val="both"/>
        <w:rPr>
          <w:i/>
          <w:iCs/>
          <w:lang w:val="ru-RU"/>
        </w:rPr>
      </w:pPr>
      <w:r w:rsidRPr="004F3587">
        <w:rPr>
          <w:rStyle w:val="ab"/>
        </w:rPr>
        <w:footnoteRef/>
      </w:r>
      <w:r w:rsidRPr="004F3587">
        <w:rPr>
          <w:lang w:val="ru-RU"/>
        </w:rPr>
        <w:t xml:space="preserve"> </w:t>
      </w:r>
      <w:r w:rsidRPr="004F3587">
        <w:rPr>
          <w:i/>
          <w:iCs/>
          <w:lang w:val="ru-RU"/>
        </w:rPr>
        <w:t xml:space="preserve">В </w:t>
      </w:r>
      <w:r>
        <w:rPr>
          <w:i/>
          <w:iCs/>
          <w:lang w:val="ru-RU"/>
        </w:rPr>
        <w:t>примерном к</w:t>
      </w:r>
      <w:r w:rsidRPr="004F3587">
        <w:rPr>
          <w:i/>
          <w:iCs/>
          <w:lang w:val="ru-RU"/>
        </w:rPr>
        <w:t>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84A50" w14:textId="77777777" w:rsidR="00212840" w:rsidRDefault="00212840">
    <w:pPr>
      <w:pStyle w:val="af2"/>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15:restartNumberingAfterBreak="0">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20F32"/>
    <w:multiLevelType w:val="multilevel"/>
    <w:tmpl w:val="6DCA5088"/>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 w15:restartNumberingAfterBreak="0">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15:restartNumberingAfterBreak="0">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15:restartNumberingAfterBreak="0">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4" w15:restartNumberingAfterBreak="0">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 w15:restartNumberingAfterBreak="0">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15:restartNumberingAfterBreak="0">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7" w15:restartNumberingAfterBreak="0">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15:restartNumberingAfterBreak="0">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3" w15:restartNumberingAfterBreak="0">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15:restartNumberingAfterBreak="0">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9" w15:restartNumberingAfterBreak="0">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0" w15:restartNumberingAfterBreak="0">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2" w15:restartNumberingAfterBreak="0">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4" w15:restartNumberingAfterBreak="0">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15:restartNumberingAfterBreak="0">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8" w15:restartNumberingAfterBreak="0">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15:restartNumberingAfterBreak="0">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2" w15:restartNumberingAfterBreak="0">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4" w15:restartNumberingAfterBreak="0">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15:restartNumberingAfterBreak="0">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15:restartNumberingAfterBreak="0">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8" w15:restartNumberingAfterBreak="0">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8" w15:restartNumberingAfterBreak="0">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15:restartNumberingAfterBreak="0">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4" w15:restartNumberingAfterBreak="0">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6" w15:restartNumberingAfterBreak="0">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0" w15:restartNumberingAfterBreak="0">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1" w15:restartNumberingAfterBreak="0">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4" w15:restartNumberingAfterBreak="0">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6" w15:restartNumberingAfterBreak="0">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15:restartNumberingAfterBreak="0">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9" w15:restartNumberingAfterBreak="0">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2" w15:restartNumberingAfterBreak="0">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7" w15:restartNumberingAfterBreak="0">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8" w15:restartNumberingAfterBreak="0">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5" w15:restartNumberingAfterBreak="0">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15:restartNumberingAfterBreak="0">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7" w15:restartNumberingAfterBreak="0">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19" w15:restartNumberingAfterBreak="0">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4" w15:restartNumberingAfterBreak="0">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15:restartNumberingAfterBreak="0">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6" w15:restartNumberingAfterBreak="0">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15:restartNumberingAfterBreak="0">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9"/>
  </w:num>
  <w:num w:numId="2">
    <w:abstractNumId w:val="117"/>
  </w:num>
  <w:num w:numId="3">
    <w:abstractNumId w:val="101"/>
  </w:num>
  <w:num w:numId="4">
    <w:abstractNumId w:val="9"/>
  </w:num>
  <w:num w:numId="5">
    <w:abstractNumId w:val="57"/>
  </w:num>
  <w:num w:numId="6">
    <w:abstractNumId w:val="65"/>
  </w:num>
  <w:num w:numId="7">
    <w:abstractNumId w:val="35"/>
  </w:num>
  <w:num w:numId="8">
    <w:abstractNumId w:val="107"/>
  </w:num>
  <w:num w:numId="9">
    <w:abstractNumId w:val="53"/>
  </w:num>
  <w:num w:numId="10">
    <w:abstractNumId w:val="8"/>
  </w:num>
  <w:num w:numId="11">
    <w:abstractNumId w:val="123"/>
  </w:num>
  <w:num w:numId="12">
    <w:abstractNumId w:val="68"/>
  </w:num>
  <w:num w:numId="13">
    <w:abstractNumId w:val="52"/>
  </w:num>
  <w:num w:numId="14">
    <w:abstractNumId w:val="120"/>
  </w:num>
  <w:num w:numId="15">
    <w:abstractNumId w:val="40"/>
  </w:num>
  <w:num w:numId="16">
    <w:abstractNumId w:val="79"/>
  </w:num>
  <w:num w:numId="17">
    <w:abstractNumId w:val="61"/>
  </w:num>
  <w:num w:numId="18">
    <w:abstractNumId w:val="15"/>
  </w:num>
  <w:num w:numId="19">
    <w:abstractNumId w:val="100"/>
  </w:num>
  <w:num w:numId="20">
    <w:abstractNumId w:val="125"/>
  </w:num>
  <w:num w:numId="21">
    <w:abstractNumId w:val="128"/>
  </w:num>
  <w:num w:numId="22">
    <w:abstractNumId w:val="119"/>
  </w:num>
  <w:num w:numId="23">
    <w:abstractNumId w:val="122"/>
  </w:num>
  <w:num w:numId="24">
    <w:abstractNumId w:val="72"/>
  </w:num>
  <w:num w:numId="25">
    <w:abstractNumId w:val="75"/>
  </w:num>
  <w:num w:numId="26">
    <w:abstractNumId w:val="0"/>
  </w:num>
  <w:num w:numId="27">
    <w:abstractNumId w:val="50"/>
  </w:num>
  <w:num w:numId="28">
    <w:abstractNumId w:val="74"/>
  </w:num>
  <w:num w:numId="29">
    <w:abstractNumId w:val="91"/>
  </w:num>
  <w:num w:numId="30">
    <w:abstractNumId w:val="18"/>
  </w:num>
  <w:num w:numId="31">
    <w:abstractNumId w:val="127"/>
  </w:num>
  <w:num w:numId="32">
    <w:abstractNumId w:val="59"/>
  </w:num>
  <w:num w:numId="33">
    <w:abstractNumId w:val="103"/>
  </w:num>
  <w:num w:numId="34">
    <w:abstractNumId w:val="11"/>
  </w:num>
  <w:num w:numId="35">
    <w:abstractNumId w:val="104"/>
  </w:num>
  <w:num w:numId="36">
    <w:abstractNumId w:val="80"/>
  </w:num>
  <w:num w:numId="37">
    <w:abstractNumId w:val="55"/>
  </w:num>
  <w:num w:numId="38">
    <w:abstractNumId w:val="64"/>
  </w:num>
  <w:num w:numId="39">
    <w:abstractNumId w:val="86"/>
  </w:num>
  <w:num w:numId="40">
    <w:abstractNumId w:val="88"/>
  </w:num>
  <w:num w:numId="41">
    <w:abstractNumId w:val="84"/>
  </w:num>
  <w:num w:numId="42">
    <w:abstractNumId w:val="121"/>
  </w:num>
  <w:num w:numId="43">
    <w:abstractNumId w:val="58"/>
  </w:num>
  <w:num w:numId="44">
    <w:abstractNumId w:val="28"/>
  </w:num>
  <w:num w:numId="45">
    <w:abstractNumId w:val="96"/>
  </w:num>
  <w:num w:numId="46">
    <w:abstractNumId w:val="46"/>
  </w:num>
  <w:num w:numId="47">
    <w:abstractNumId w:val="12"/>
  </w:num>
  <w:num w:numId="48">
    <w:abstractNumId w:val="16"/>
  </w:num>
  <w:num w:numId="49">
    <w:abstractNumId w:val="54"/>
  </w:num>
  <w:num w:numId="50">
    <w:abstractNumId w:val="95"/>
  </w:num>
  <w:num w:numId="51">
    <w:abstractNumId w:val="81"/>
  </w:num>
  <w:num w:numId="52">
    <w:abstractNumId w:val="6"/>
  </w:num>
  <w:num w:numId="53">
    <w:abstractNumId w:val="26"/>
  </w:num>
  <w:num w:numId="54">
    <w:abstractNumId w:val="67"/>
  </w:num>
  <w:num w:numId="55">
    <w:abstractNumId w:val="38"/>
  </w:num>
  <w:num w:numId="56">
    <w:abstractNumId w:val="106"/>
  </w:num>
  <w:num w:numId="57">
    <w:abstractNumId w:val="83"/>
  </w:num>
  <w:num w:numId="58">
    <w:abstractNumId w:val="82"/>
  </w:num>
  <w:num w:numId="59">
    <w:abstractNumId w:val="24"/>
  </w:num>
  <w:num w:numId="60">
    <w:abstractNumId w:val="93"/>
  </w:num>
  <w:num w:numId="61">
    <w:abstractNumId w:val="77"/>
  </w:num>
  <w:num w:numId="62">
    <w:abstractNumId w:val="10"/>
  </w:num>
  <w:num w:numId="63">
    <w:abstractNumId w:val="13"/>
  </w:num>
  <w:num w:numId="64">
    <w:abstractNumId w:val="97"/>
  </w:num>
  <w:num w:numId="65">
    <w:abstractNumId w:val="89"/>
  </w:num>
  <w:num w:numId="66">
    <w:abstractNumId w:val="71"/>
  </w:num>
  <w:num w:numId="67">
    <w:abstractNumId w:val="114"/>
  </w:num>
  <w:num w:numId="68">
    <w:abstractNumId w:val="20"/>
  </w:num>
  <w:num w:numId="69">
    <w:abstractNumId w:val="110"/>
  </w:num>
  <w:num w:numId="70">
    <w:abstractNumId w:val="48"/>
  </w:num>
  <w:num w:numId="71">
    <w:abstractNumId w:val="44"/>
  </w:num>
  <w:num w:numId="72">
    <w:abstractNumId w:val="116"/>
  </w:num>
  <w:num w:numId="73">
    <w:abstractNumId w:val="78"/>
  </w:num>
  <w:num w:numId="74">
    <w:abstractNumId w:val="34"/>
  </w:num>
  <w:num w:numId="75">
    <w:abstractNumId w:val="25"/>
  </w:num>
  <w:num w:numId="76">
    <w:abstractNumId w:val="17"/>
  </w:num>
  <w:num w:numId="77">
    <w:abstractNumId w:val="69"/>
  </w:num>
  <w:num w:numId="78">
    <w:abstractNumId w:val="124"/>
  </w:num>
  <w:num w:numId="79">
    <w:abstractNumId w:val="51"/>
  </w:num>
  <w:num w:numId="80">
    <w:abstractNumId w:val="1"/>
  </w:num>
  <w:num w:numId="81">
    <w:abstractNumId w:val="109"/>
  </w:num>
  <w:num w:numId="82">
    <w:abstractNumId w:val="56"/>
  </w:num>
  <w:num w:numId="83">
    <w:abstractNumId w:val="36"/>
  </w:num>
  <w:num w:numId="84">
    <w:abstractNumId w:val="108"/>
  </w:num>
  <w:num w:numId="85">
    <w:abstractNumId w:val="102"/>
  </w:num>
  <w:num w:numId="86">
    <w:abstractNumId w:val="43"/>
  </w:num>
  <w:num w:numId="87">
    <w:abstractNumId w:val="49"/>
  </w:num>
  <w:num w:numId="88">
    <w:abstractNumId w:val="31"/>
  </w:num>
  <w:num w:numId="89">
    <w:abstractNumId w:val="3"/>
  </w:num>
  <w:num w:numId="90">
    <w:abstractNumId w:val="99"/>
  </w:num>
  <w:num w:numId="91">
    <w:abstractNumId w:val="32"/>
  </w:num>
  <w:num w:numId="92">
    <w:abstractNumId w:val="2"/>
  </w:num>
  <w:num w:numId="93">
    <w:abstractNumId w:val="85"/>
  </w:num>
  <w:num w:numId="94">
    <w:abstractNumId w:val="47"/>
  </w:num>
  <w:num w:numId="95">
    <w:abstractNumId w:val="41"/>
  </w:num>
  <w:num w:numId="96">
    <w:abstractNumId w:val="87"/>
  </w:num>
  <w:num w:numId="97">
    <w:abstractNumId w:val="14"/>
  </w:num>
  <w:num w:numId="98">
    <w:abstractNumId w:val="115"/>
  </w:num>
  <w:num w:numId="99">
    <w:abstractNumId w:val="90"/>
  </w:num>
  <w:num w:numId="100">
    <w:abstractNumId w:val="62"/>
  </w:num>
  <w:num w:numId="101">
    <w:abstractNumId w:val="27"/>
  </w:num>
  <w:num w:numId="102">
    <w:abstractNumId w:val="94"/>
  </w:num>
  <w:num w:numId="103">
    <w:abstractNumId w:val="42"/>
  </w:num>
  <w:num w:numId="104">
    <w:abstractNumId w:val="111"/>
  </w:num>
  <w:num w:numId="105">
    <w:abstractNumId w:val="63"/>
  </w:num>
  <w:num w:numId="106">
    <w:abstractNumId w:val="45"/>
  </w:num>
  <w:num w:numId="107">
    <w:abstractNumId w:val="76"/>
  </w:num>
  <w:num w:numId="108">
    <w:abstractNumId w:val="29"/>
  </w:num>
  <w:num w:numId="109">
    <w:abstractNumId w:val="118"/>
  </w:num>
  <w:num w:numId="110">
    <w:abstractNumId w:val="126"/>
  </w:num>
  <w:num w:numId="111">
    <w:abstractNumId w:val="30"/>
  </w:num>
  <w:num w:numId="112">
    <w:abstractNumId w:val="70"/>
  </w:num>
  <w:num w:numId="113">
    <w:abstractNumId w:val="21"/>
  </w:num>
  <w:num w:numId="114">
    <w:abstractNumId w:val="113"/>
  </w:num>
  <w:num w:numId="115">
    <w:abstractNumId w:val="66"/>
  </w:num>
  <w:num w:numId="116">
    <w:abstractNumId w:val="105"/>
  </w:num>
  <w:num w:numId="117">
    <w:abstractNumId w:val="39"/>
  </w:num>
  <w:num w:numId="118">
    <w:abstractNumId w:val="23"/>
  </w:num>
  <w:num w:numId="119">
    <w:abstractNumId w:val="60"/>
  </w:num>
  <w:num w:numId="120">
    <w:abstractNumId w:val="22"/>
  </w:num>
  <w:num w:numId="121">
    <w:abstractNumId w:val="73"/>
  </w:num>
  <w:num w:numId="122">
    <w:abstractNumId w:val="4"/>
  </w:num>
  <w:num w:numId="123">
    <w:abstractNumId w:val="37"/>
  </w:num>
  <w:num w:numId="124">
    <w:abstractNumId w:val="33"/>
  </w:num>
  <w:num w:numId="125">
    <w:abstractNumId w:val="7"/>
  </w:num>
  <w:num w:numId="126">
    <w:abstractNumId w:val="98"/>
  </w:num>
  <w:num w:numId="127">
    <w:abstractNumId w:val="92"/>
  </w:num>
  <w:num w:numId="128">
    <w:abstractNumId w:val="112"/>
  </w:num>
  <w:num w:numId="129">
    <w:abstractNumId w:val="5"/>
    <w:lvlOverride w:ilvl="0">
      <w:startOverride w:val="1"/>
    </w:lvlOverride>
    <w:lvlOverride w:ilvl="1"/>
    <w:lvlOverride w:ilvl="2"/>
    <w:lvlOverride w:ilvl="3"/>
    <w:lvlOverride w:ilvl="4"/>
    <w:lvlOverride w:ilvl="5"/>
    <w:lvlOverride w:ilvl="6"/>
    <w:lvlOverride w:ilvl="7"/>
    <w:lvlOverride w:ilvl="8"/>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3825"/>
    <w:rsid w:val="000A445C"/>
    <w:rsid w:val="000A542D"/>
    <w:rsid w:val="000A57F8"/>
    <w:rsid w:val="000A5C3F"/>
    <w:rsid w:val="000A5C76"/>
    <w:rsid w:val="000A611B"/>
    <w:rsid w:val="000A6DCA"/>
    <w:rsid w:val="000B09A5"/>
    <w:rsid w:val="000B1BD1"/>
    <w:rsid w:val="000B3043"/>
    <w:rsid w:val="000B36AA"/>
    <w:rsid w:val="000B4576"/>
    <w:rsid w:val="000B4C3C"/>
    <w:rsid w:val="000B6788"/>
    <w:rsid w:val="000C23E1"/>
    <w:rsid w:val="000C319F"/>
    <w:rsid w:val="000C5E6C"/>
    <w:rsid w:val="000C5EEA"/>
    <w:rsid w:val="000D04A9"/>
    <w:rsid w:val="000D11E7"/>
    <w:rsid w:val="000D177F"/>
    <w:rsid w:val="000D2274"/>
    <w:rsid w:val="000D35AE"/>
    <w:rsid w:val="000D4A01"/>
    <w:rsid w:val="000D511F"/>
    <w:rsid w:val="000D5C88"/>
    <w:rsid w:val="000D633F"/>
    <w:rsid w:val="000D66F9"/>
    <w:rsid w:val="000D6B30"/>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1D80"/>
    <w:rsid w:val="0011231D"/>
    <w:rsid w:val="001137ED"/>
    <w:rsid w:val="00114028"/>
    <w:rsid w:val="00114339"/>
    <w:rsid w:val="0011635F"/>
    <w:rsid w:val="001207DC"/>
    <w:rsid w:val="00120921"/>
    <w:rsid w:val="00120CBE"/>
    <w:rsid w:val="00121926"/>
    <w:rsid w:val="00121FD5"/>
    <w:rsid w:val="001274AD"/>
    <w:rsid w:val="001278CB"/>
    <w:rsid w:val="00130CB4"/>
    <w:rsid w:val="00131AA9"/>
    <w:rsid w:val="001323D9"/>
    <w:rsid w:val="0013351E"/>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1C0"/>
    <w:rsid w:val="001E3EBD"/>
    <w:rsid w:val="001E4757"/>
    <w:rsid w:val="001E5145"/>
    <w:rsid w:val="001E627B"/>
    <w:rsid w:val="001E6DA1"/>
    <w:rsid w:val="001E7DD9"/>
    <w:rsid w:val="001F0306"/>
    <w:rsid w:val="001F03EB"/>
    <w:rsid w:val="001F13B0"/>
    <w:rsid w:val="001F1812"/>
    <w:rsid w:val="001F1C2E"/>
    <w:rsid w:val="001F1F65"/>
    <w:rsid w:val="001F327B"/>
    <w:rsid w:val="001F3C27"/>
    <w:rsid w:val="001F3C3F"/>
    <w:rsid w:val="001F50B5"/>
    <w:rsid w:val="001F6344"/>
    <w:rsid w:val="001F696E"/>
    <w:rsid w:val="001F7C0F"/>
    <w:rsid w:val="00200614"/>
    <w:rsid w:val="00200B1F"/>
    <w:rsid w:val="00200C8E"/>
    <w:rsid w:val="00201F22"/>
    <w:rsid w:val="002025FC"/>
    <w:rsid w:val="00202711"/>
    <w:rsid w:val="0020335E"/>
    <w:rsid w:val="002045E2"/>
    <w:rsid w:val="002060D1"/>
    <w:rsid w:val="00206C7C"/>
    <w:rsid w:val="00210035"/>
    <w:rsid w:val="0021026D"/>
    <w:rsid w:val="0021043F"/>
    <w:rsid w:val="00210587"/>
    <w:rsid w:val="0021062E"/>
    <w:rsid w:val="00210CD7"/>
    <w:rsid w:val="00212448"/>
    <w:rsid w:val="00212840"/>
    <w:rsid w:val="0021289D"/>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A04"/>
    <w:rsid w:val="00284A81"/>
    <w:rsid w:val="00285ACD"/>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16C2"/>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177B"/>
    <w:rsid w:val="002E278F"/>
    <w:rsid w:val="002E30CF"/>
    <w:rsid w:val="002E3834"/>
    <w:rsid w:val="002E3B9A"/>
    <w:rsid w:val="002E3F71"/>
    <w:rsid w:val="002E3FD0"/>
    <w:rsid w:val="002F01DC"/>
    <w:rsid w:val="002F039E"/>
    <w:rsid w:val="002F174B"/>
    <w:rsid w:val="002F19C8"/>
    <w:rsid w:val="002F1B9C"/>
    <w:rsid w:val="002F25CD"/>
    <w:rsid w:val="002F402E"/>
    <w:rsid w:val="002F42EA"/>
    <w:rsid w:val="002F59D5"/>
    <w:rsid w:val="002F636A"/>
    <w:rsid w:val="002F658A"/>
    <w:rsid w:val="002F6B7E"/>
    <w:rsid w:val="002F7C5E"/>
    <w:rsid w:val="00301391"/>
    <w:rsid w:val="00302C15"/>
    <w:rsid w:val="00304E37"/>
    <w:rsid w:val="00304F63"/>
    <w:rsid w:val="00305571"/>
    <w:rsid w:val="00305B15"/>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0630"/>
    <w:rsid w:val="00331917"/>
    <w:rsid w:val="0033297A"/>
    <w:rsid w:val="00333377"/>
    <w:rsid w:val="00333637"/>
    <w:rsid w:val="00333E30"/>
    <w:rsid w:val="00335D38"/>
    <w:rsid w:val="003365CF"/>
    <w:rsid w:val="00336DC0"/>
    <w:rsid w:val="003374CC"/>
    <w:rsid w:val="00340ACF"/>
    <w:rsid w:val="00341BED"/>
    <w:rsid w:val="00342C0F"/>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328B"/>
    <w:rsid w:val="003740E7"/>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6C1"/>
    <w:rsid w:val="004E68D2"/>
    <w:rsid w:val="004E78F3"/>
    <w:rsid w:val="004F03BB"/>
    <w:rsid w:val="004F24E2"/>
    <w:rsid w:val="004F286B"/>
    <w:rsid w:val="004F2D7C"/>
    <w:rsid w:val="004F2DA3"/>
    <w:rsid w:val="004F687E"/>
    <w:rsid w:val="004F7112"/>
    <w:rsid w:val="00501D00"/>
    <w:rsid w:val="00502385"/>
    <w:rsid w:val="00503F9E"/>
    <w:rsid w:val="00504CE6"/>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49A"/>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10D4"/>
    <w:rsid w:val="005612C9"/>
    <w:rsid w:val="00561694"/>
    <w:rsid w:val="00561713"/>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567"/>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C5A"/>
    <w:rsid w:val="006423CF"/>
    <w:rsid w:val="00645845"/>
    <w:rsid w:val="00646B33"/>
    <w:rsid w:val="00647968"/>
    <w:rsid w:val="00647B4B"/>
    <w:rsid w:val="006509F2"/>
    <w:rsid w:val="00654292"/>
    <w:rsid w:val="00654F36"/>
    <w:rsid w:val="00656355"/>
    <w:rsid w:val="00656401"/>
    <w:rsid w:val="00657FAB"/>
    <w:rsid w:val="0066084C"/>
    <w:rsid w:val="00660C48"/>
    <w:rsid w:val="006610A2"/>
    <w:rsid w:val="00661617"/>
    <w:rsid w:val="00661783"/>
    <w:rsid w:val="00662233"/>
    <w:rsid w:val="00662664"/>
    <w:rsid w:val="00662CE0"/>
    <w:rsid w:val="00662EA7"/>
    <w:rsid w:val="006644DF"/>
    <w:rsid w:val="006656A7"/>
    <w:rsid w:val="006673A4"/>
    <w:rsid w:val="0066763A"/>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0A2B"/>
    <w:rsid w:val="006916A5"/>
    <w:rsid w:val="006924AA"/>
    <w:rsid w:val="00692C27"/>
    <w:rsid w:val="006931D1"/>
    <w:rsid w:val="00693279"/>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2503"/>
    <w:rsid w:val="006C47AE"/>
    <w:rsid w:val="006C483B"/>
    <w:rsid w:val="006C53C0"/>
    <w:rsid w:val="006C7490"/>
    <w:rsid w:val="006C7B1C"/>
    <w:rsid w:val="006C7C69"/>
    <w:rsid w:val="006D0C4A"/>
    <w:rsid w:val="006D1E4F"/>
    <w:rsid w:val="006D1F49"/>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13A5"/>
    <w:rsid w:val="006F17DC"/>
    <w:rsid w:val="006F2C33"/>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EAD"/>
    <w:rsid w:val="0072409F"/>
    <w:rsid w:val="00725435"/>
    <w:rsid w:val="007262FB"/>
    <w:rsid w:val="00733AEF"/>
    <w:rsid w:val="0073643E"/>
    <w:rsid w:val="00736C85"/>
    <w:rsid w:val="00737CC4"/>
    <w:rsid w:val="00740C89"/>
    <w:rsid w:val="0074184A"/>
    <w:rsid w:val="00742D12"/>
    <w:rsid w:val="00743B15"/>
    <w:rsid w:val="007459D5"/>
    <w:rsid w:val="00745A4C"/>
    <w:rsid w:val="0074645E"/>
    <w:rsid w:val="00746ED5"/>
    <w:rsid w:val="00750676"/>
    <w:rsid w:val="00750B7C"/>
    <w:rsid w:val="00751316"/>
    <w:rsid w:val="00751FEF"/>
    <w:rsid w:val="00752BC3"/>
    <w:rsid w:val="0075520F"/>
    <w:rsid w:val="00756F42"/>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4F3D"/>
    <w:rsid w:val="00887181"/>
    <w:rsid w:val="00887F8C"/>
    <w:rsid w:val="00890A11"/>
    <w:rsid w:val="0089273E"/>
    <w:rsid w:val="00892EBA"/>
    <w:rsid w:val="0089313F"/>
    <w:rsid w:val="0089391B"/>
    <w:rsid w:val="00893ABC"/>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6915"/>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1C31"/>
    <w:rsid w:val="009A34A3"/>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26D62"/>
    <w:rsid w:val="00A33C41"/>
    <w:rsid w:val="00A34312"/>
    <w:rsid w:val="00A3576C"/>
    <w:rsid w:val="00A35E29"/>
    <w:rsid w:val="00A369D4"/>
    <w:rsid w:val="00A36B43"/>
    <w:rsid w:val="00A40432"/>
    <w:rsid w:val="00A4051A"/>
    <w:rsid w:val="00A4068D"/>
    <w:rsid w:val="00A43921"/>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7B6A"/>
    <w:rsid w:val="00A7018E"/>
    <w:rsid w:val="00A71426"/>
    <w:rsid w:val="00A735CF"/>
    <w:rsid w:val="00A74808"/>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BA6"/>
    <w:rsid w:val="00A946D0"/>
    <w:rsid w:val="00A94FE9"/>
    <w:rsid w:val="00A95152"/>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75A"/>
    <w:rsid w:val="00BB4FA9"/>
    <w:rsid w:val="00BB53A6"/>
    <w:rsid w:val="00BB60F4"/>
    <w:rsid w:val="00BB792E"/>
    <w:rsid w:val="00BC2E52"/>
    <w:rsid w:val="00BC3366"/>
    <w:rsid w:val="00BC3E3F"/>
    <w:rsid w:val="00BC6585"/>
    <w:rsid w:val="00BC7C88"/>
    <w:rsid w:val="00BD0FF4"/>
    <w:rsid w:val="00BD1144"/>
    <w:rsid w:val="00BD229A"/>
    <w:rsid w:val="00BD364E"/>
    <w:rsid w:val="00BD5C76"/>
    <w:rsid w:val="00BD62C1"/>
    <w:rsid w:val="00BD73D9"/>
    <w:rsid w:val="00BE0F07"/>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DB4"/>
    <w:rsid w:val="00C64E6D"/>
    <w:rsid w:val="00C65A36"/>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B8E"/>
    <w:rsid w:val="00C91EE0"/>
    <w:rsid w:val="00C92E9F"/>
    <w:rsid w:val="00C93158"/>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26FA4"/>
    <w:rsid w:val="00E302BF"/>
    <w:rsid w:val="00E30CA8"/>
    <w:rsid w:val="00E30E3D"/>
    <w:rsid w:val="00E30E99"/>
    <w:rsid w:val="00E319E4"/>
    <w:rsid w:val="00E3281A"/>
    <w:rsid w:val="00E32D0F"/>
    <w:rsid w:val="00E35176"/>
    <w:rsid w:val="00E35513"/>
    <w:rsid w:val="00E3601D"/>
    <w:rsid w:val="00E3679E"/>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194D"/>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945"/>
    <w:rsid w:val="00ED321C"/>
    <w:rsid w:val="00ED3C40"/>
    <w:rsid w:val="00ED54C5"/>
    <w:rsid w:val="00ED64AA"/>
    <w:rsid w:val="00ED6DB8"/>
    <w:rsid w:val="00EE1E17"/>
    <w:rsid w:val="00EE29A0"/>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83D"/>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DEA"/>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2F996B"/>
  <w15:docId w15:val="{56BCECCD-B8F9-4F45-AEA0-687ED8CF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6269639">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8938">
      <w:bodyDiv w:val="1"/>
      <w:marLeft w:val="0"/>
      <w:marRight w:val="0"/>
      <w:marTop w:val="0"/>
      <w:marBottom w:val="0"/>
      <w:divBdr>
        <w:top w:val="none" w:sz="0" w:space="0" w:color="auto"/>
        <w:left w:val="none" w:sz="0" w:space="0" w:color="auto"/>
        <w:bottom w:val="none" w:sz="0" w:space="0" w:color="auto"/>
        <w:right w:val="none" w:sz="0" w:space="0" w:color="auto"/>
      </w:divBdr>
    </w:div>
    <w:div w:id="511721726">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565647364">
      <w:bodyDiv w:val="1"/>
      <w:marLeft w:val="0"/>
      <w:marRight w:val="0"/>
      <w:marTop w:val="0"/>
      <w:marBottom w:val="0"/>
      <w:divBdr>
        <w:top w:val="none" w:sz="0" w:space="0" w:color="auto"/>
        <w:left w:val="none" w:sz="0" w:space="0" w:color="auto"/>
        <w:bottom w:val="none" w:sz="0" w:space="0" w:color="auto"/>
        <w:right w:val="none" w:sz="0" w:space="0" w:color="auto"/>
      </w:divBdr>
    </w:div>
    <w:div w:id="62574133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712072393">
      <w:bodyDiv w:val="1"/>
      <w:marLeft w:val="0"/>
      <w:marRight w:val="0"/>
      <w:marTop w:val="0"/>
      <w:marBottom w:val="0"/>
      <w:divBdr>
        <w:top w:val="none" w:sz="0" w:space="0" w:color="auto"/>
        <w:left w:val="none" w:sz="0" w:space="0" w:color="auto"/>
        <w:bottom w:val="none" w:sz="0" w:space="0" w:color="auto"/>
        <w:right w:val="none" w:sz="0" w:space="0" w:color="auto"/>
      </w:divBdr>
    </w:div>
    <w:div w:id="721514218">
      <w:bodyDiv w:val="1"/>
      <w:marLeft w:val="0"/>
      <w:marRight w:val="0"/>
      <w:marTop w:val="0"/>
      <w:marBottom w:val="0"/>
      <w:divBdr>
        <w:top w:val="none" w:sz="0" w:space="0" w:color="auto"/>
        <w:left w:val="none" w:sz="0" w:space="0" w:color="auto"/>
        <w:bottom w:val="none" w:sz="0" w:space="0" w:color="auto"/>
        <w:right w:val="none" w:sz="0" w:space="0" w:color="auto"/>
      </w:divBdr>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540895766">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10013384">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1099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5E304-B579-4804-BB97-3FDB663D1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17</Pages>
  <Words>4045</Words>
  <Characters>23059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27050</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1</cp:lastModifiedBy>
  <cp:revision>18</cp:revision>
  <cp:lastPrinted>2021-09-13T08:19:00Z</cp:lastPrinted>
  <dcterms:created xsi:type="dcterms:W3CDTF">2022-04-26T06:38:00Z</dcterms:created>
  <dcterms:modified xsi:type="dcterms:W3CDTF">2022-04-26T20:38:00Z</dcterms:modified>
</cp:coreProperties>
</file>