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67" w:rsidRDefault="000D3606" w:rsidP="00FA14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3606" w:rsidRDefault="000D3606" w:rsidP="00FA14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1467" w:rsidRDefault="00FA1467" w:rsidP="00FA14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24A9" w:rsidRPr="000E24A9" w:rsidRDefault="000E24A9" w:rsidP="000E2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A9"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</w:t>
      </w:r>
    </w:p>
    <w:p w:rsidR="00FA1467" w:rsidRPr="000E24A9" w:rsidRDefault="000E24A9" w:rsidP="000E2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A9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</w:p>
    <w:p w:rsidR="000E24A9" w:rsidRPr="000E24A9" w:rsidRDefault="000E24A9" w:rsidP="000E2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3119"/>
        <w:gridCol w:w="6515"/>
      </w:tblGrid>
      <w:tr w:rsidR="000E24A9" w:rsidTr="000D3606">
        <w:tc>
          <w:tcPr>
            <w:tcW w:w="709" w:type="dxa"/>
          </w:tcPr>
          <w:p w:rsidR="000E24A9" w:rsidRPr="000D3606" w:rsidRDefault="000E24A9" w:rsidP="000E24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6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0E24A9" w:rsidRPr="000D3606" w:rsidRDefault="000E24A9" w:rsidP="000E24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606">
              <w:rPr>
                <w:rFonts w:ascii="Times New Roman" w:hAnsi="Times New Roman" w:cs="Times New Roman"/>
                <w:b/>
              </w:rPr>
              <w:t>Классификация по ОКПД 2</w:t>
            </w:r>
          </w:p>
        </w:tc>
        <w:tc>
          <w:tcPr>
            <w:tcW w:w="6515" w:type="dxa"/>
          </w:tcPr>
          <w:p w:rsidR="000E24A9" w:rsidRPr="000D3606" w:rsidRDefault="000E24A9" w:rsidP="000E24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606">
              <w:rPr>
                <w:rFonts w:ascii="Times New Roman" w:hAnsi="Times New Roman" w:cs="Times New Roman"/>
                <w:b/>
              </w:rPr>
              <w:t xml:space="preserve">Наименование товаров, работ, услуг </w:t>
            </w:r>
          </w:p>
        </w:tc>
      </w:tr>
      <w:tr w:rsidR="008660BB" w:rsidTr="000D3606">
        <w:tc>
          <w:tcPr>
            <w:tcW w:w="709" w:type="dxa"/>
          </w:tcPr>
          <w:p w:rsidR="008660BB" w:rsidRDefault="008660BB" w:rsidP="000E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0BB" w:rsidRPr="008660BB" w:rsidRDefault="008660BB" w:rsidP="000E24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C</w:t>
            </w:r>
          </w:p>
        </w:tc>
        <w:tc>
          <w:tcPr>
            <w:tcW w:w="6515" w:type="dxa"/>
          </w:tcPr>
          <w:p w:rsidR="008660BB" w:rsidRPr="008660BB" w:rsidRDefault="008660BB" w:rsidP="000E24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ПРОДУКЦИЯ ОБРАБАТЫВАЮЩИХ ПРОИЗВОДСТВ</w:t>
            </w:r>
          </w:p>
        </w:tc>
      </w:tr>
      <w:tr w:rsidR="000E24A9" w:rsidTr="000D3606">
        <w:tc>
          <w:tcPr>
            <w:tcW w:w="709" w:type="dxa"/>
          </w:tcPr>
          <w:p w:rsidR="000E24A9" w:rsidRDefault="00BD3FA9" w:rsidP="000E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24A9" w:rsidRDefault="000E24A9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18.12.19.190  </w:t>
            </w:r>
          </w:p>
        </w:tc>
        <w:tc>
          <w:tcPr>
            <w:tcW w:w="6515" w:type="dxa"/>
          </w:tcPr>
          <w:p w:rsidR="000E24A9" w:rsidRDefault="000E24A9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Услуги печатные прочие, не включенные в другие группировки</w:t>
            </w:r>
          </w:p>
        </w:tc>
      </w:tr>
      <w:tr w:rsidR="000E24A9" w:rsidTr="000D3606">
        <w:tc>
          <w:tcPr>
            <w:tcW w:w="709" w:type="dxa"/>
          </w:tcPr>
          <w:p w:rsidR="000E24A9" w:rsidRDefault="00BD3FA9" w:rsidP="000E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24A9" w:rsidRDefault="000E24A9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18.12.12.000 </w:t>
            </w:r>
          </w:p>
        </w:tc>
        <w:tc>
          <w:tcPr>
            <w:tcW w:w="6515" w:type="dxa"/>
          </w:tcPr>
          <w:p w:rsidR="000E24A9" w:rsidRDefault="000E24A9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0E24A9" w:rsidTr="000D3606">
        <w:tc>
          <w:tcPr>
            <w:tcW w:w="709" w:type="dxa"/>
          </w:tcPr>
          <w:p w:rsidR="000E24A9" w:rsidRDefault="00BD3FA9" w:rsidP="000E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24A9" w:rsidRDefault="000E24A9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19.20.29.110 </w:t>
            </w:r>
          </w:p>
        </w:tc>
        <w:tc>
          <w:tcPr>
            <w:tcW w:w="6515" w:type="dxa"/>
          </w:tcPr>
          <w:p w:rsidR="000E24A9" w:rsidRDefault="000E24A9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B19F2" w:rsidRPr="00B04F90" w:rsidRDefault="00CB19F2" w:rsidP="000D360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20.30.11.120</w:t>
            </w:r>
          </w:p>
        </w:tc>
        <w:tc>
          <w:tcPr>
            <w:tcW w:w="6515" w:type="dxa"/>
          </w:tcPr>
          <w:p w:rsidR="00CB19F2" w:rsidRPr="00B04F90" w:rsidRDefault="00CB19F2" w:rsidP="000D360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на основе акриловых или виниловых полимеров в водной среде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20.30.23.110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Краски для художников, учащихся или оформителей вывесок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20.30.23.120</w:t>
            </w:r>
          </w:p>
        </w:tc>
        <w:tc>
          <w:tcPr>
            <w:tcW w:w="6515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Красители оттеночные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22.11.11.000  </w:t>
            </w:r>
          </w:p>
        </w:tc>
        <w:tc>
          <w:tcPr>
            <w:tcW w:w="6515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для легковых автомобилей новые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22.29.26.190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Изделия пластмассовые декоративные прочие  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26.20.13.000 </w:t>
            </w:r>
          </w:p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цифровые, содержащие </w:t>
            </w: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в одном корпусе центральный процессор и устройство ввода и</w:t>
            </w:r>
          </w:p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ывода, объединенные или нет для автоматической обработки </w:t>
            </w: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26.20.15.000 </w:t>
            </w:r>
          </w:p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Машины вычислительн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электронные цифровые прочие, </w:t>
            </w: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содержащие или не содержащие в одном корпусе одно или два</w:t>
            </w:r>
          </w:p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из следующих 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для автоматической обработки </w:t>
            </w: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данных: запоминающи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устройства, устройства ввода, </w:t>
            </w: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устройства вывода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26.20.16.110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26.20.16.120 </w:t>
            </w:r>
          </w:p>
        </w:tc>
        <w:tc>
          <w:tcPr>
            <w:tcW w:w="6515" w:type="dxa"/>
          </w:tcPr>
          <w:p w:rsidR="00CB19F2" w:rsidRPr="000E24A9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26.20.16.140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Терминалы ввода/вывода данных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26.20.16.190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 прочие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26.20.17.110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Мониторы, подключаемые к компьютеру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26.20.18.000 </w:t>
            </w:r>
          </w:p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Устройства периферийн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 двумя или более функциями: </w:t>
            </w: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печать данных, копирование,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сканирование, прием и передача факсимильных сообщений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26.20.21.110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ройства запоминающие внутренние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 xml:space="preserve">26.20.21.120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A9">
              <w:rPr>
                <w:rFonts w:ascii="Times New Roman" w:hAnsi="Times New Roman" w:cs="Times New Roman"/>
                <w:sz w:val="28"/>
                <w:szCs w:val="28"/>
              </w:rPr>
              <w:t>Устройства запоминающие внешние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6515" w:type="dxa"/>
          </w:tcPr>
          <w:p w:rsid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29.32.30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Комплектующие и принадлежности для автотранспортных средств, не включенные в другие группировки  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31.01.12.160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Мебель для сидения, преимущественно с деревянным каркасом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33.12.18.000 </w:t>
            </w:r>
          </w:p>
        </w:tc>
        <w:tc>
          <w:tcPr>
            <w:tcW w:w="6515" w:type="dxa"/>
          </w:tcPr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техническому обслуживанию </w:t>
            </w:r>
            <w:proofErr w:type="spellStart"/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небытового</w:t>
            </w:r>
            <w:proofErr w:type="spellEnd"/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холодильного и вентиляционного оборудования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33.17.19.000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8660BB" w:rsidTr="000D3606">
        <w:tc>
          <w:tcPr>
            <w:tcW w:w="709" w:type="dxa"/>
          </w:tcPr>
          <w:p w:rsid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0BB" w:rsidRP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F</w:t>
            </w:r>
          </w:p>
        </w:tc>
        <w:tc>
          <w:tcPr>
            <w:tcW w:w="6515" w:type="dxa"/>
          </w:tcPr>
          <w:p w:rsidR="008660BB" w:rsidRP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СООРУЖЕНИЯ И СТРОИТЕЛЬНЫЕ РАБОТЫ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43.39.19.190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660BB" w:rsidTr="000D3606">
        <w:tc>
          <w:tcPr>
            <w:tcW w:w="709" w:type="dxa"/>
          </w:tcPr>
          <w:p w:rsid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0BB" w:rsidRP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G</w:t>
            </w:r>
          </w:p>
        </w:tc>
        <w:tc>
          <w:tcPr>
            <w:tcW w:w="6515" w:type="dxa"/>
          </w:tcPr>
          <w:p w:rsidR="008660BB" w:rsidRPr="008660BB" w:rsidRDefault="008660BB" w:rsidP="008660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ОПТОВОЙ И РОЗНИЧНОЙ ТОРГОВЛЕ; </w:t>
            </w: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ПО РЕМОНТУ АВТОТРАНСПОРТНЫХ СРЕДСТВ</w:t>
            </w:r>
          </w:p>
          <w:p w:rsidR="008660BB" w:rsidRPr="008660BB" w:rsidRDefault="008660BB" w:rsidP="008660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МОТОЦИКЛОВ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45.20.11.100 </w:t>
            </w:r>
          </w:p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gramStart"/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по обычному</w:t>
            </w:r>
            <w:proofErr w:type="gramEnd"/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 (теку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щему) техническому обслуживанию </w:t>
            </w: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легковых автомобилей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егких грузовых автотранспортных </w:t>
            </w: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средств, кроме услуг по ремонту электрооборудования, шин и</w:t>
            </w:r>
          </w:p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кузовов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45.20.11.200 </w:t>
            </w:r>
          </w:p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CB19F2" w:rsidRP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Услуги по ремонту легковых автомобилей и легких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зовых </w:t>
            </w: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кроме услуг по ремонту </w:t>
            </w: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ктрооборудования, шин и кузовов</w:t>
            </w:r>
          </w:p>
        </w:tc>
      </w:tr>
      <w:tr w:rsidR="008660BB" w:rsidTr="000D3606">
        <w:tc>
          <w:tcPr>
            <w:tcW w:w="709" w:type="dxa"/>
          </w:tcPr>
          <w:p w:rsid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0BB" w:rsidRP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I</w:t>
            </w:r>
          </w:p>
        </w:tc>
        <w:tc>
          <w:tcPr>
            <w:tcW w:w="6515" w:type="dxa"/>
          </w:tcPr>
          <w:p w:rsidR="008660BB" w:rsidRPr="008660BB" w:rsidRDefault="008660BB" w:rsidP="008660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ГОСТИНИЧНОГО ХОЗЯЙСТВА И</w:t>
            </w:r>
          </w:p>
          <w:p w:rsidR="008660BB" w:rsidRPr="008660BB" w:rsidRDefault="008660BB" w:rsidP="008660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ОБЩЕСТВЕННОГО ПИТАНИЯ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55.10.10.000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8660BB" w:rsidTr="000D3606">
        <w:tc>
          <w:tcPr>
            <w:tcW w:w="709" w:type="dxa"/>
          </w:tcPr>
          <w:p w:rsid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0BB" w:rsidRP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J</w:t>
            </w:r>
          </w:p>
        </w:tc>
        <w:tc>
          <w:tcPr>
            <w:tcW w:w="6515" w:type="dxa"/>
          </w:tcPr>
          <w:p w:rsidR="008660BB" w:rsidRPr="008660BB" w:rsidRDefault="008660BB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В ОБЛАСТИ ИНФОРМАЦИИ И СВЯЗИ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58.13.10.000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Газеты печатные</w:t>
            </w:r>
          </w:p>
        </w:tc>
      </w:tr>
      <w:tr w:rsidR="008660BB" w:rsidTr="000D3606">
        <w:tc>
          <w:tcPr>
            <w:tcW w:w="709" w:type="dxa"/>
          </w:tcPr>
          <w:p w:rsidR="008660BB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 xml:space="preserve">58.13.20.000 </w:t>
            </w:r>
          </w:p>
        </w:tc>
        <w:tc>
          <w:tcPr>
            <w:tcW w:w="6515" w:type="dxa"/>
          </w:tcPr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Газеты электронные</w:t>
            </w:r>
          </w:p>
        </w:tc>
      </w:tr>
      <w:tr w:rsidR="008660BB" w:rsidTr="000D3606">
        <w:tc>
          <w:tcPr>
            <w:tcW w:w="709" w:type="dxa"/>
          </w:tcPr>
          <w:p w:rsidR="008660BB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8660BB" w:rsidRPr="008660BB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 xml:space="preserve">58.14.19.000 </w:t>
            </w:r>
          </w:p>
          <w:p w:rsidR="008660BB" w:rsidRPr="008660BB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660BB" w:rsidRPr="008660BB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Журналы печатные прочие и периодические издания</w:t>
            </w:r>
          </w:p>
        </w:tc>
      </w:tr>
      <w:tr w:rsidR="008660BB" w:rsidTr="000D3606">
        <w:tc>
          <w:tcPr>
            <w:tcW w:w="709" w:type="dxa"/>
          </w:tcPr>
          <w:p w:rsidR="008660BB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8660BB" w:rsidRPr="008660BB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 xml:space="preserve">58.14.20.000 </w:t>
            </w:r>
          </w:p>
        </w:tc>
        <w:tc>
          <w:tcPr>
            <w:tcW w:w="6515" w:type="dxa"/>
          </w:tcPr>
          <w:p w:rsidR="008660BB" w:rsidRPr="008660BB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Журналы 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риодические издания электронные</w:t>
            </w:r>
          </w:p>
        </w:tc>
      </w:tr>
      <w:tr w:rsidR="008660BB" w:rsidTr="000D3606">
        <w:tc>
          <w:tcPr>
            <w:tcW w:w="709" w:type="dxa"/>
          </w:tcPr>
          <w:p w:rsidR="008660BB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8660BB" w:rsidRPr="008660BB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 xml:space="preserve">58.29.12.000 </w:t>
            </w:r>
          </w:p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сетевое на электронном носителе</w:t>
            </w:r>
          </w:p>
        </w:tc>
      </w:tr>
      <w:tr w:rsidR="008660BB" w:rsidTr="000D3606">
        <w:tc>
          <w:tcPr>
            <w:tcW w:w="709" w:type="dxa"/>
          </w:tcPr>
          <w:p w:rsidR="008660BB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 xml:space="preserve">58.29.29.000 </w:t>
            </w:r>
          </w:p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660BB" w:rsidRP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рикладное прочее на электронном носителе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58.29.50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предоставлению лицензий на право использовать компьютерное программное обеспечение  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62.03.12.130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Услуги по сопровождению компьютерных систем</w:t>
            </w:r>
          </w:p>
        </w:tc>
      </w:tr>
      <w:tr w:rsidR="00C13008" w:rsidTr="000D3606">
        <w:tc>
          <w:tcPr>
            <w:tcW w:w="709" w:type="dxa"/>
          </w:tcPr>
          <w:p w:rsidR="00C13008" w:rsidRDefault="00C13008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3008" w:rsidRPr="00C13008" w:rsidRDefault="00C13008" w:rsidP="00C13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L</w:t>
            </w:r>
          </w:p>
        </w:tc>
        <w:tc>
          <w:tcPr>
            <w:tcW w:w="6515" w:type="dxa"/>
          </w:tcPr>
          <w:p w:rsidR="00C13008" w:rsidRPr="00C13008" w:rsidRDefault="00C13008" w:rsidP="00C13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8">
              <w:rPr>
                <w:rFonts w:ascii="Times New Roman" w:hAnsi="Times New Roman" w:cs="Times New Roman"/>
                <w:b/>
                <w:sz w:val="28"/>
                <w:szCs w:val="28"/>
              </w:rPr>
              <w:t>УСЛУГИ, СВЯЗАННЫЕ С НЕДВИЖИМЫМ ИМУЩЕСТВОМ</w:t>
            </w:r>
          </w:p>
        </w:tc>
      </w:tr>
      <w:tr w:rsidR="00C13008" w:rsidTr="000D3606">
        <w:tc>
          <w:tcPr>
            <w:tcW w:w="709" w:type="dxa"/>
          </w:tcPr>
          <w:p w:rsidR="00C13008" w:rsidRDefault="00C13008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C13008" w:rsidRPr="00CB19F2" w:rsidRDefault="00C13008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8">
              <w:rPr>
                <w:rFonts w:ascii="Times New Roman" w:hAnsi="Times New Roman" w:cs="Times New Roman"/>
                <w:sz w:val="28"/>
                <w:szCs w:val="28"/>
              </w:rPr>
              <w:t>68.20.12.900</w:t>
            </w:r>
            <w:r w:rsidRPr="00C130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15" w:type="dxa"/>
          </w:tcPr>
          <w:p w:rsidR="00C13008" w:rsidRPr="00CB19F2" w:rsidRDefault="00C13008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8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491CD7" w:rsidTr="000D3606">
        <w:tc>
          <w:tcPr>
            <w:tcW w:w="709" w:type="dxa"/>
          </w:tcPr>
          <w:p w:rsidR="00491CD7" w:rsidRDefault="00491CD7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CD7" w:rsidRPr="00491CD7" w:rsidRDefault="00491CD7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M</w:t>
            </w:r>
          </w:p>
        </w:tc>
        <w:tc>
          <w:tcPr>
            <w:tcW w:w="6515" w:type="dxa"/>
          </w:tcPr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УСЛУГИ, СВЯЗАННЫЕ С НАУЧНОЙ, ИНЖЕНЕРНОТЕХНИЧЕСКОЙ И ПРОФЕССИОНАЛЬНОЙ</w:t>
            </w:r>
          </w:p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ДЕЯТЕЛЬНОСТЬЮ</w:t>
            </w:r>
          </w:p>
        </w:tc>
      </w:tr>
      <w:tr w:rsidR="00CB19F2" w:rsidTr="000D3606">
        <w:tc>
          <w:tcPr>
            <w:tcW w:w="709" w:type="dxa"/>
          </w:tcPr>
          <w:p w:rsidR="00CB19F2" w:rsidRDefault="00C13008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71.20.14.000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осмотру автотранспортных средств</w:t>
            </w:r>
          </w:p>
        </w:tc>
      </w:tr>
      <w:tr w:rsidR="00491CD7" w:rsidTr="000D3606">
        <w:tc>
          <w:tcPr>
            <w:tcW w:w="709" w:type="dxa"/>
          </w:tcPr>
          <w:p w:rsidR="00491CD7" w:rsidRDefault="00491CD7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CD7" w:rsidRPr="00491CD7" w:rsidRDefault="00491CD7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N</w:t>
            </w:r>
          </w:p>
        </w:tc>
        <w:tc>
          <w:tcPr>
            <w:tcW w:w="6515" w:type="dxa"/>
          </w:tcPr>
          <w:p w:rsidR="00491CD7" w:rsidRPr="00491CD7" w:rsidRDefault="00491CD7" w:rsidP="00CB1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АДМИНИСТРАТИВНЫЕ И ВСПОМОГАТЕЛЬНЫЕ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130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 xml:space="preserve">81.10.10.000 </w:t>
            </w:r>
          </w:p>
        </w:tc>
        <w:tc>
          <w:tcPr>
            <w:tcW w:w="6515" w:type="dxa"/>
          </w:tcPr>
          <w:p w:rsidR="00CB19F2" w:rsidRDefault="00CB19F2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помещений комплексные</w:t>
            </w:r>
          </w:p>
        </w:tc>
      </w:tr>
      <w:tr w:rsidR="00491CD7" w:rsidTr="000D3606">
        <w:tc>
          <w:tcPr>
            <w:tcW w:w="709" w:type="dxa"/>
          </w:tcPr>
          <w:p w:rsidR="00491CD7" w:rsidRDefault="00491CD7" w:rsidP="00CB19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CD7" w:rsidRPr="00491CD7" w:rsidRDefault="00491CD7" w:rsidP="008660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Q</w:t>
            </w:r>
          </w:p>
        </w:tc>
        <w:tc>
          <w:tcPr>
            <w:tcW w:w="6515" w:type="dxa"/>
          </w:tcPr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В ОБЛАСТИ ЗДРАВООХРАНЕНИЯ И </w:t>
            </w: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СОЦИАЛЬНЫЕ УСЛУГИ</w:t>
            </w:r>
          </w:p>
        </w:tc>
      </w:tr>
      <w:tr w:rsidR="00CB19F2" w:rsidTr="000D3606">
        <w:tc>
          <w:tcPr>
            <w:tcW w:w="709" w:type="dxa"/>
          </w:tcPr>
          <w:p w:rsidR="00CB19F2" w:rsidRDefault="00BD3FA9" w:rsidP="00C130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86.21.10.120 </w:t>
            </w:r>
          </w:p>
        </w:tc>
        <w:tc>
          <w:tcPr>
            <w:tcW w:w="6515" w:type="dxa"/>
          </w:tcPr>
          <w:p w:rsidR="00CB19F2" w:rsidRDefault="008660BB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BB"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8660BB" w:rsidTr="000D3606">
        <w:tc>
          <w:tcPr>
            <w:tcW w:w="709" w:type="dxa"/>
          </w:tcPr>
          <w:p w:rsidR="008660BB" w:rsidRDefault="008660BB" w:rsidP="008660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0BB" w:rsidRPr="00EA00C1" w:rsidRDefault="00491CD7" w:rsidP="008660BB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6515" w:type="dxa"/>
          </w:tcPr>
          <w:p w:rsidR="008660BB" w:rsidRPr="00EA00C1" w:rsidRDefault="00491CD7" w:rsidP="008660BB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УСЛУГИ В ОБЛАСТИ ИСКУССТВА, РАЗВЛЕЧЕНИЙ, ОТДЫХА И СПОРТА</w:t>
            </w:r>
          </w:p>
        </w:tc>
      </w:tr>
      <w:tr w:rsidR="00491CD7" w:rsidTr="000D3606">
        <w:tc>
          <w:tcPr>
            <w:tcW w:w="709" w:type="dxa"/>
          </w:tcPr>
          <w:p w:rsidR="00491CD7" w:rsidRDefault="00C13008" w:rsidP="00491C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491CD7" w:rsidRPr="00EA00C1" w:rsidRDefault="00491CD7" w:rsidP="000D360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93.29.29.000</w:t>
            </w:r>
          </w:p>
        </w:tc>
        <w:tc>
          <w:tcPr>
            <w:tcW w:w="6515" w:type="dxa"/>
          </w:tcPr>
          <w:p w:rsidR="00491CD7" w:rsidRPr="00EA00C1" w:rsidRDefault="00491CD7" w:rsidP="000D360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</w:tr>
      <w:tr w:rsidR="00491CD7" w:rsidTr="000D3606">
        <w:tc>
          <w:tcPr>
            <w:tcW w:w="709" w:type="dxa"/>
          </w:tcPr>
          <w:p w:rsid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S</w:t>
            </w:r>
          </w:p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15" w:type="dxa"/>
          </w:tcPr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ОБЩЕСТВЕННЫХ ОРГАНИЗАЦИЙ; ПРОЧИЕ</w:t>
            </w:r>
          </w:p>
          <w:p w:rsidR="00491CD7" w:rsidRPr="00491CD7" w:rsidRDefault="00491CD7" w:rsidP="00491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ДЛЯ НАСЕЛЕНИЯ</w:t>
            </w:r>
          </w:p>
        </w:tc>
      </w:tr>
      <w:tr w:rsidR="00491CD7" w:rsidTr="000D3606">
        <w:tc>
          <w:tcPr>
            <w:tcW w:w="709" w:type="dxa"/>
          </w:tcPr>
          <w:p w:rsidR="00491CD7" w:rsidRDefault="00BD3FA9" w:rsidP="00491C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491CD7" w:rsidRDefault="00491CD7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 xml:space="preserve">95.11.10.110 </w:t>
            </w:r>
          </w:p>
        </w:tc>
        <w:tc>
          <w:tcPr>
            <w:tcW w:w="6515" w:type="dxa"/>
          </w:tcPr>
          <w:p w:rsidR="00491CD7" w:rsidRDefault="00491CD7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</w:t>
            </w:r>
            <w:proofErr w:type="spellStart"/>
            <w:r w:rsidRPr="00491CD7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ктрокалькуляторов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персональных </w:t>
            </w: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>машин ЭВМ, компьюте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рной техники, включая ноутбуки, </w:t>
            </w: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>принтеры,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сканеры, процессоры, мониторы компьютерную клавиатуру</w:t>
            </w:r>
          </w:p>
        </w:tc>
      </w:tr>
      <w:tr w:rsidR="00491CD7" w:rsidTr="000D3606">
        <w:tc>
          <w:tcPr>
            <w:tcW w:w="709" w:type="dxa"/>
          </w:tcPr>
          <w:p w:rsidR="00491CD7" w:rsidRDefault="00BD3FA9" w:rsidP="00491C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491CD7" w:rsidRDefault="00491CD7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 xml:space="preserve">95.11.10.190 </w:t>
            </w:r>
          </w:p>
          <w:p w:rsidR="00491CD7" w:rsidRDefault="00491CD7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491CD7" w:rsidRDefault="00491CD7" w:rsidP="000D3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>Услуги по ремонту прочег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компьютерного и периферийного </w:t>
            </w:r>
            <w:r w:rsidRPr="00491CD7">
              <w:rPr>
                <w:rFonts w:ascii="Times New Roman" w:hAnsi="Times New Roman" w:cs="Times New Roman"/>
                <w:sz w:val="28"/>
                <w:szCs w:val="28"/>
              </w:rPr>
              <w:t>компьютерного оборудования</w:t>
            </w:r>
          </w:p>
        </w:tc>
      </w:tr>
    </w:tbl>
    <w:p w:rsidR="000E24A9" w:rsidRPr="00FA1467" w:rsidRDefault="000E24A9" w:rsidP="000E2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24A9" w:rsidRPr="00FA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7"/>
    <w:rsid w:val="0001573A"/>
    <w:rsid w:val="000D3606"/>
    <w:rsid w:val="000E24A9"/>
    <w:rsid w:val="00491CD7"/>
    <w:rsid w:val="008660BB"/>
    <w:rsid w:val="00942605"/>
    <w:rsid w:val="00A6097A"/>
    <w:rsid w:val="00BD3FA9"/>
    <w:rsid w:val="00C13008"/>
    <w:rsid w:val="00CB19F2"/>
    <w:rsid w:val="00D16152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C411-2328-4117-A639-31FC78E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467"/>
    <w:pPr>
      <w:spacing w:after="0" w:line="240" w:lineRule="auto"/>
    </w:pPr>
  </w:style>
  <w:style w:type="table" w:styleId="a4">
    <w:name w:val="Table Grid"/>
    <w:basedOn w:val="a1"/>
    <w:uiPriority w:val="39"/>
    <w:rsid w:val="00FA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4E0D-D695-4CB9-A0C0-702ABCCF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2022-12-27T21:29:00Z</dcterms:created>
  <dcterms:modified xsi:type="dcterms:W3CDTF">2022-12-27T21:29:00Z</dcterms:modified>
</cp:coreProperties>
</file>